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6D" w:rsidRPr="00B30AF6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t xml:space="preserve"> </w:t>
      </w:r>
      <w:r w:rsidRPr="009D339B">
        <w:t xml:space="preserve">  </w:t>
      </w:r>
      <w:r>
        <w:rPr>
          <w:rFonts w:ascii="Arial" w:hAnsi="Arial" w:cs="Arial"/>
          <w:b/>
          <w:sz w:val="28"/>
          <w:szCs w:val="28"/>
        </w:rPr>
        <w:t>№ 32 от 21.04.2023</w:t>
      </w:r>
    </w:p>
    <w:p w:rsidR="0055586D" w:rsidRPr="00B30AF6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5586D" w:rsidRPr="00B30AF6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ИРКУТСКАЯ ОБЛАСТЬ</w:t>
      </w:r>
    </w:p>
    <w:p w:rsidR="0055586D" w:rsidRPr="00B30AF6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ЧУНСКИЙ РАЙОН</w:t>
      </w:r>
    </w:p>
    <w:p w:rsidR="0055586D" w:rsidRPr="00B30AF6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АДМИНИСТРАЦИЯ</w:t>
      </w:r>
    </w:p>
    <w:p w:rsidR="0055586D" w:rsidRPr="00B30AF6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CD7918" w:rsidRDefault="0055586D" w:rsidP="0055586D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</w:t>
      </w:r>
      <w:r w:rsidRPr="00AC036F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5586D" w:rsidRDefault="0055586D" w:rsidP="0055586D">
      <w:pPr>
        <w:rPr>
          <w:rFonts w:ascii="Arial" w:eastAsia="Times New Roman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5586D">
        <w:rPr>
          <w:rFonts w:ascii="Arial" w:hAnsi="Arial" w:cs="Arial"/>
          <w:b/>
          <w:sz w:val="28"/>
          <w:szCs w:val="28"/>
        </w:rPr>
        <w:t>О  введении временного ограничения движения транспортных средств  по автомобильным дорогам общего пользования местного значения, расположенных в границах населенн</w:t>
      </w:r>
      <w:r>
        <w:rPr>
          <w:rFonts w:ascii="Arial" w:hAnsi="Arial" w:cs="Arial"/>
          <w:b/>
          <w:sz w:val="28"/>
          <w:szCs w:val="28"/>
        </w:rPr>
        <w:t>ого</w:t>
      </w:r>
      <w:r w:rsidRPr="0055586D">
        <w:rPr>
          <w:rFonts w:ascii="Arial" w:hAnsi="Arial" w:cs="Arial"/>
          <w:b/>
          <w:sz w:val="28"/>
          <w:szCs w:val="28"/>
        </w:rPr>
        <w:t xml:space="preserve"> пункт</w:t>
      </w:r>
      <w:r>
        <w:rPr>
          <w:rFonts w:ascii="Arial" w:hAnsi="Arial" w:cs="Arial"/>
          <w:b/>
          <w:sz w:val="28"/>
          <w:szCs w:val="28"/>
        </w:rPr>
        <w:t>а</w:t>
      </w:r>
      <w:r w:rsidRPr="005558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Червянского</w:t>
      </w:r>
      <w:r w:rsidRPr="0055586D">
        <w:rPr>
          <w:rFonts w:ascii="Arial" w:hAnsi="Arial" w:cs="Arial"/>
          <w:b/>
          <w:sz w:val="28"/>
          <w:szCs w:val="28"/>
        </w:rPr>
        <w:t xml:space="preserve"> муниципального образования в весенний период 2023 года</w:t>
      </w: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both"/>
        <w:rPr>
          <w:rFonts w:ascii="Arial" w:hAnsi="Arial" w:cs="Arial"/>
          <w:sz w:val="24"/>
          <w:szCs w:val="24"/>
        </w:rPr>
      </w:pPr>
      <w:r w:rsidRPr="0055586D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55586D">
        <w:rPr>
          <w:rFonts w:ascii="Arial" w:hAnsi="Arial" w:cs="Arial"/>
          <w:sz w:val="24"/>
          <w:szCs w:val="24"/>
        </w:rPr>
        <w:t>В  целях  обеспечения сохранности автомобильных дорог общего пользования местного значения, расположенных в  границах населенн</w:t>
      </w:r>
      <w:r>
        <w:rPr>
          <w:rFonts w:ascii="Arial" w:hAnsi="Arial" w:cs="Arial"/>
          <w:sz w:val="24"/>
          <w:szCs w:val="24"/>
        </w:rPr>
        <w:t>ого</w:t>
      </w:r>
      <w:r w:rsidRPr="0055586D">
        <w:rPr>
          <w:rFonts w:ascii="Arial" w:hAnsi="Arial" w:cs="Arial"/>
          <w:sz w:val="24"/>
          <w:szCs w:val="24"/>
        </w:rPr>
        <w:t xml:space="preserve"> пункт</w:t>
      </w:r>
      <w:r>
        <w:rPr>
          <w:rFonts w:ascii="Arial" w:hAnsi="Arial" w:cs="Arial"/>
          <w:sz w:val="24"/>
          <w:szCs w:val="24"/>
        </w:rPr>
        <w:t>а</w:t>
      </w:r>
      <w:r w:rsidRPr="005558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Червянского</w:t>
      </w:r>
      <w:r w:rsidRPr="0055586D">
        <w:rPr>
          <w:rFonts w:ascii="Arial" w:hAnsi="Arial" w:cs="Arial"/>
          <w:sz w:val="24"/>
          <w:szCs w:val="24"/>
        </w:rPr>
        <w:t xml:space="preserve"> муниципального образования от разрушений из-за неблагоприятных природно-климатических условий в весенний период 2023 года, в соответствии со статьями 5, 13, 30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5558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586D">
        <w:rPr>
          <w:rFonts w:ascii="Arial" w:hAnsi="Arial" w:cs="Arial"/>
          <w:sz w:val="24"/>
          <w:szCs w:val="24"/>
        </w:rPr>
        <w:t xml:space="preserve">законодательные акты Российской Федерации", статьей 14 Федерального закона от 06 октября 2003 года № 131-ФЗ "Об общих принципах организации местного самоуправления в Российской Федерации", постановлением Правительства Иркутской области от 11 мая 2012 года № 233-пп "О порядке осуществления временного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области", руководствуясь </w:t>
      </w:r>
      <w:r>
        <w:rPr>
          <w:rFonts w:ascii="Arial" w:hAnsi="Arial" w:cs="Arial"/>
          <w:sz w:val="24"/>
          <w:szCs w:val="24"/>
        </w:rPr>
        <w:t>Уставом</w:t>
      </w:r>
      <w:r w:rsidRPr="005558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Червянского</w:t>
      </w:r>
      <w:r w:rsidRPr="0055586D">
        <w:rPr>
          <w:rFonts w:ascii="Arial" w:hAnsi="Arial" w:cs="Arial"/>
          <w:sz w:val="24"/>
          <w:szCs w:val="24"/>
        </w:rPr>
        <w:t xml:space="preserve"> муниципального образования, администрация</w:t>
      </w:r>
      <w:proofErr w:type="gramEnd"/>
      <w:r w:rsidRPr="005558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Червянского</w:t>
      </w:r>
      <w:r w:rsidRPr="0055586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5586D" w:rsidRDefault="0055586D" w:rsidP="005558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586D" w:rsidRPr="0055586D" w:rsidRDefault="0055586D" w:rsidP="005558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586D" w:rsidRPr="0055586D" w:rsidRDefault="0055586D" w:rsidP="0055586D">
      <w:pPr>
        <w:pStyle w:val="a3"/>
        <w:jc w:val="center"/>
        <w:rPr>
          <w:rFonts w:ascii="Arial" w:hAnsi="Arial" w:cs="Arial"/>
          <w:sz w:val="24"/>
          <w:szCs w:val="24"/>
        </w:rPr>
      </w:pPr>
      <w:r w:rsidRPr="0055586D">
        <w:rPr>
          <w:rFonts w:ascii="Arial" w:hAnsi="Arial" w:cs="Arial"/>
          <w:sz w:val="24"/>
          <w:szCs w:val="24"/>
        </w:rPr>
        <w:t>ПОСТАНОВЛЯЕТ:</w:t>
      </w:r>
    </w:p>
    <w:p w:rsidR="0055586D" w:rsidRPr="0055586D" w:rsidRDefault="0055586D" w:rsidP="005558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586D" w:rsidRPr="0055586D" w:rsidRDefault="0055586D" w:rsidP="0055586D">
      <w:pPr>
        <w:pStyle w:val="a3"/>
        <w:jc w:val="both"/>
        <w:rPr>
          <w:rFonts w:ascii="Arial" w:hAnsi="Arial" w:cs="Arial"/>
          <w:sz w:val="24"/>
          <w:szCs w:val="24"/>
        </w:rPr>
      </w:pPr>
      <w:r w:rsidRPr="0055586D">
        <w:rPr>
          <w:rFonts w:ascii="Arial" w:hAnsi="Arial" w:cs="Arial"/>
          <w:sz w:val="24"/>
          <w:szCs w:val="24"/>
        </w:rPr>
        <w:t xml:space="preserve">            1. Ввести с </w:t>
      </w:r>
      <w:r w:rsidR="00E7171F">
        <w:rPr>
          <w:rFonts w:ascii="Arial" w:hAnsi="Arial" w:cs="Arial"/>
          <w:sz w:val="24"/>
          <w:szCs w:val="24"/>
        </w:rPr>
        <w:t>10</w:t>
      </w:r>
      <w:r w:rsidRPr="0055586D">
        <w:rPr>
          <w:rFonts w:ascii="Arial" w:hAnsi="Arial" w:cs="Arial"/>
          <w:sz w:val="24"/>
          <w:szCs w:val="24"/>
        </w:rPr>
        <w:t xml:space="preserve"> </w:t>
      </w:r>
      <w:r w:rsidR="00E7171F">
        <w:rPr>
          <w:rFonts w:ascii="Arial" w:hAnsi="Arial" w:cs="Arial"/>
          <w:sz w:val="24"/>
          <w:szCs w:val="24"/>
        </w:rPr>
        <w:t>мая</w:t>
      </w:r>
      <w:r w:rsidRPr="0055586D">
        <w:rPr>
          <w:rFonts w:ascii="Arial" w:hAnsi="Arial" w:cs="Arial"/>
          <w:sz w:val="24"/>
          <w:szCs w:val="24"/>
        </w:rPr>
        <w:t xml:space="preserve"> по </w:t>
      </w:r>
      <w:r w:rsidR="00E7171F">
        <w:rPr>
          <w:rFonts w:ascii="Arial" w:hAnsi="Arial" w:cs="Arial"/>
          <w:sz w:val="24"/>
          <w:szCs w:val="24"/>
        </w:rPr>
        <w:t>08</w:t>
      </w:r>
      <w:r w:rsidRPr="0055586D">
        <w:rPr>
          <w:rFonts w:ascii="Arial" w:hAnsi="Arial" w:cs="Arial"/>
          <w:sz w:val="24"/>
          <w:szCs w:val="24"/>
        </w:rPr>
        <w:t xml:space="preserve"> </w:t>
      </w:r>
      <w:r w:rsidR="00E7171F">
        <w:rPr>
          <w:rFonts w:ascii="Arial" w:hAnsi="Arial" w:cs="Arial"/>
          <w:sz w:val="24"/>
          <w:szCs w:val="24"/>
        </w:rPr>
        <w:t>июня</w:t>
      </w:r>
      <w:r w:rsidRPr="0055586D">
        <w:rPr>
          <w:rFonts w:ascii="Arial" w:hAnsi="Arial" w:cs="Arial"/>
          <w:sz w:val="24"/>
          <w:szCs w:val="24"/>
        </w:rPr>
        <w:t xml:space="preserve"> 2023 года временное ограничение движения транспортных средств общей массой более 10 тонн по автомобильным дорогам общего пользования местного значения, расположенных в границах населенн</w:t>
      </w:r>
      <w:r>
        <w:rPr>
          <w:rFonts w:ascii="Arial" w:hAnsi="Arial" w:cs="Arial"/>
          <w:sz w:val="24"/>
          <w:szCs w:val="24"/>
        </w:rPr>
        <w:t>ого пункта</w:t>
      </w:r>
      <w:r w:rsidRPr="005558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Червянского</w:t>
      </w:r>
      <w:r w:rsidRPr="0055586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A73DC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913DF7">
        <w:rPr>
          <w:rFonts w:ascii="Arial" w:hAnsi="Arial" w:cs="Arial"/>
          <w:sz w:val="24"/>
          <w:szCs w:val="24"/>
          <w:shd w:val="clear" w:color="auto" w:fill="FFFFFF"/>
        </w:rPr>
        <w:t>2. Установить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FA73DC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>а) допустимые нагрузки на оси транспортного средства с грузом или без груза для проезда по автомобильным дорогам общего пользования регионального или межмуниципального значения в Иркутской области:</w:t>
      </w:r>
    </w:p>
    <w:p w:rsidR="00FA73DC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 одноосные тележки – 6,0 тс (тонн)</w:t>
      </w:r>
    </w:p>
    <w:p w:rsidR="00FA73DC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 двухосные тележки – 5,0 тс (тонн)</w:t>
      </w:r>
    </w:p>
    <w:p w:rsidR="00FA73DC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 трехосные тележки – 4,0 тс (тонн)</w:t>
      </w:r>
    </w:p>
    <w:p w:rsidR="00FA73DC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>б) предельные габариты транспортных сре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дств дл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я проезда по автомобильным дорогам общего пользования регионального или межмуниципального значения в Иркутской области:</w:t>
      </w:r>
    </w:p>
    <w:p w:rsidR="00FA73DC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F7B1E">
        <w:rPr>
          <w:rFonts w:ascii="Arial" w:hAnsi="Arial" w:cs="Arial"/>
          <w:b/>
          <w:sz w:val="24"/>
          <w:szCs w:val="24"/>
          <w:shd w:val="clear" w:color="auto" w:fill="FFFFFF"/>
        </w:rPr>
        <w:t>длина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FA73DC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одиночное транспортное средство – 12 метров;</w:t>
      </w:r>
    </w:p>
    <w:p w:rsidR="00FA73DC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прицеп – 12 метров;</w:t>
      </w:r>
    </w:p>
    <w:p w:rsidR="00FA73DC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автопоезд – 20 метров;</w:t>
      </w:r>
    </w:p>
    <w:p w:rsidR="00FA73DC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F7B1E">
        <w:rPr>
          <w:rFonts w:ascii="Arial" w:hAnsi="Arial" w:cs="Arial"/>
          <w:b/>
          <w:sz w:val="24"/>
          <w:szCs w:val="24"/>
          <w:shd w:val="clear" w:color="auto" w:fill="FFFFFF"/>
        </w:rPr>
        <w:t>ширина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FA73DC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все транспортные средства – 2,55 метра;</w:t>
      </w:r>
    </w:p>
    <w:p w:rsidR="00FA73DC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изотермические кузова транспортных средств – 2,6 метра;</w:t>
      </w:r>
    </w:p>
    <w:p w:rsidR="00FA73DC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F7B1E">
        <w:rPr>
          <w:rFonts w:ascii="Arial" w:hAnsi="Arial" w:cs="Arial"/>
          <w:b/>
          <w:sz w:val="24"/>
          <w:szCs w:val="24"/>
          <w:shd w:val="clear" w:color="auto" w:fill="FFFFFF"/>
        </w:rPr>
        <w:t>высота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FA73DC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все транспортные средства – 4 метра;</w:t>
      </w:r>
    </w:p>
    <w:p w:rsidR="00FA73DC" w:rsidRPr="00913DF7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>3.установить</w:t>
      </w:r>
      <w:r w:rsidRPr="00913DF7">
        <w:rPr>
          <w:rFonts w:ascii="Arial" w:hAnsi="Arial" w:cs="Arial"/>
          <w:sz w:val="24"/>
          <w:szCs w:val="24"/>
          <w:shd w:val="clear" w:color="auto" w:fill="FFFFFF"/>
        </w:rPr>
        <w:t>, что временное ограничение не распространяется:</w:t>
      </w:r>
    </w:p>
    <w:p w:rsidR="00FA73DC" w:rsidRPr="00913DF7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пассажирские перевозки автобусами;</w:t>
      </w:r>
    </w:p>
    <w:p w:rsidR="00FA73DC" w:rsidRPr="00913DF7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перевозки пищевых продуктов, животных, лекарственных средств, горюче-смазочных материалов, семенного фонда, кормов, удобрений, почты и почтовых грузов.</w:t>
      </w:r>
    </w:p>
    <w:p w:rsidR="00FA73DC" w:rsidRPr="00913DF7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FA73DC" w:rsidRPr="00913DF7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транспортные средства федеральных органов власти;</w:t>
      </w:r>
    </w:p>
    <w:p w:rsidR="00FA73DC" w:rsidRPr="00913DF7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транспортировку дорожно-строительной и дорожно-эксплуатационной техники и материалов, применяемых при проведении аварийно-восстановительных ремонтных работ;</w:t>
      </w:r>
    </w:p>
    <w:p w:rsidR="00FA73DC" w:rsidRPr="00913DF7" w:rsidRDefault="00FA73DC" w:rsidP="00FA73DC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транспортные средства организаций, осуществляющих деятельность по содержанию автомобильных дорог, на автомобильных дорогах общего пользования межмуниципального значения</w:t>
      </w:r>
    </w:p>
    <w:p w:rsidR="0055586D" w:rsidRPr="0055586D" w:rsidRDefault="0055586D" w:rsidP="0055586D">
      <w:pPr>
        <w:pStyle w:val="a3"/>
        <w:jc w:val="both"/>
        <w:rPr>
          <w:rFonts w:ascii="Arial" w:hAnsi="Arial" w:cs="Arial"/>
          <w:sz w:val="24"/>
          <w:szCs w:val="24"/>
        </w:rPr>
      </w:pPr>
      <w:r w:rsidRPr="0055586D">
        <w:rPr>
          <w:rFonts w:ascii="Arial" w:hAnsi="Arial" w:cs="Arial"/>
          <w:sz w:val="24"/>
          <w:szCs w:val="24"/>
        </w:rPr>
        <w:t xml:space="preserve">           </w:t>
      </w:r>
      <w:r w:rsidR="00FA73DC">
        <w:rPr>
          <w:rFonts w:ascii="Arial" w:hAnsi="Arial" w:cs="Arial"/>
          <w:sz w:val="24"/>
          <w:szCs w:val="24"/>
        </w:rPr>
        <w:t>4</w:t>
      </w:r>
      <w:r w:rsidRPr="0055586D">
        <w:rPr>
          <w:rFonts w:ascii="Arial" w:hAnsi="Arial" w:cs="Arial"/>
          <w:sz w:val="24"/>
          <w:szCs w:val="24"/>
        </w:rPr>
        <w:t xml:space="preserve">. Опубликовать настоящее постановление на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</w:rPr>
        <w:t>Червянского</w:t>
      </w:r>
      <w:r w:rsidRPr="0055586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55586D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55586D" w:rsidRPr="0055586D" w:rsidRDefault="0055586D" w:rsidP="0055586D">
      <w:pPr>
        <w:pStyle w:val="a3"/>
        <w:jc w:val="both"/>
        <w:rPr>
          <w:rFonts w:ascii="Arial" w:hAnsi="Arial" w:cs="Arial"/>
          <w:sz w:val="24"/>
          <w:szCs w:val="24"/>
        </w:rPr>
      </w:pPr>
      <w:r w:rsidRPr="0055586D">
        <w:rPr>
          <w:rFonts w:ascii="Arial" w:hAnsi="Arial" w:cs="Arial"/>
          <w:sz w:val="24"/>
          <w:szCs w:val="24"/>
        </w:rPr>
        <w:t xml:space="preserve">            </w:t>
      </w:r>
      <w:r w:rsidR="00FA73DC">
        <w:rPr>
          <w:rFonts w:ascii="Arial" w:hAnsi="Arial" w:cs="Arial"/>
          <w:sz w:val="24"/>
          <w:szCs w:val="24"/>
        </w:rPr>
        <w:t>5</w:t>
      </w:r>
      <w:r w:rsidRPr="0055586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558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5586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5586D" w:rsidRPr="0055586D" w:rsidRDefault="0055586D" w:rsidP="0055586D">
      <w:pPr>
        <w:pStyle w:val="a3"/>
        <w:jc w:val="both"/>
        <w:rPr>
          <w:rFonts w:ascii="Arial" w:hAnsi="Arial" w:cs="Arial"/>
          <w:sz w:val="24"/>
          <w:szCs w:val="24"/>
        </w:rPr>
      </w:pPr>
      <w:r w:rsidRPr="0055586D">
        <w:rPr>
          <w:rFonts w:ascii="Arial" w:hAnsi="Arial" w:cs="Arial"/>
          <w:sz w:val="24"/>
          <w:szCs w:val="24"/>
        </w:rPr>
        <w:t xml:space="preserve"> </w:t>
      </w: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Pr="0055586D" w:rsidRDefault="0055586D" w:rsidP="0055586D">
      <w:pPr>
        <w:pStyle w:val="a3"/>
        <w:rPr>
          <w:rFonts w:ascii="Arial" w:hAnsi="Arial" w:cs="Arial"/>
          <w:sz w:val="24"/>
          <w:szCs w:val="24"/>
        </w:rPr>
      </w:pPr>
      <w:r w:rsidRPr="0055586D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                         </w:t>
      </w:r>
    </w:p>
    <w:p w:rsidR="0055586D" w:rsidRPr="0055586D" w:rsidRDefault="0055586D" w:rsidP="0055586D">
      <w:pPr>
        <w:pStyle w:val="a3"/>
        <w:rPr>
          <w:rFonts w:ascii="Arial" w:hAnsi="Arial" w:cs="Arial"/>
          <w:sz w:val="24"/>
          <w:szCs w:val="24"/>
        </w:rPr>
      </w:pPr>
      <w:r w:rsidRPr="0055586D">
        <w:rPr>
          <w:rFonts w:ascii="Arial" w:hAnsi="Arial" w:cs="Arial"/>
          <w:sz w:val="24"/>
          <w:szCs w:val="24"/>
        </w:rPr>
        <w:t xml:space="preserve">Червянского муниципального образования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5586D">
        <w:rPr>
          <w:rFonts w:ascii="Arial" w:hAnsi="Arial" w:cs="Arial"/>
          <w:sz w:val="24"/>
          <w:szCs w:val="24"/>
        </w:rPr>
        <w:t xml:space="preserve">        А.С. Рукосуев       </w:t>
      </w: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586D" w:rsidRDefault="0055586D" w:rsidP="00FA73DC">
      <w:pPr>
        <w:pStyle w:val="a3"/>
        <w:rPr>
          <w:rFonts w:ascii="Arial" w:hAnsi="Arial" w:cs="Arial"/>
          <w:b/>
          <w:sz w:val="28"/>
          <w:szCs w:val="28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8"/>
          <w:szCs w:val="28"/>
        </w:rPr>
        <w:sectPr w:rsidR="005558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86D" w:rsidRPr="0055586D" w:rsidRDefault="0055586D" w:rsidP="0055586D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5586D">
        <w:rPr>
          <w:rFonts w:ascii="Courier New" w:hAnsi="Courier New" w:cs="Courier New"/>
          <w:sz w:val="24"/>
          <w:szCs w:val="24"/>
        </w:rPr>
        <w:lastRenderedPageBreak/>
        <w:t>Утвержден</w:t>
      </w:r>
    </w:p>
    <w:p w:rsidR="0055586D" w:rsidRPr="0055586D" w:rsidRDefault="0055586D" w:rsidP="0055586D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5586D">
        <w:rPr>
          <w:rFonts w:ascii="Courier New" w:hAnsi="Courier New" w:cs="Courier New"/>
          <w:sz w:val="24"/>
          <w:szCs w:val="24"/>
        </w:rPr>
        <w:t xml:space="preserve">постановлением администрации </w:t>
      </w:r>
      <w:r>
        <w:rPr>
          <w:rFonts w:ascii="Courier New" w:hAnsi="Courier New" w:cs="Courier New"/>
          <w:sz w:val="24"/>
          <w:szCs w:val="24"/>
        </w:rPr>
        <w:t>Червянского</w:t>
      </w:r>
    </w:p>
    <w:p w:rsidR="0055586D" w:rsidRPr="0055586D" w:rsidRDefault="0055586D" w:rsidP="0055586D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5586D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55586D" w:rsidRPr="0055586D" w:rsidRDefault="0055586D" w:rsidP="0055586D">
      <w:pPr>
        <w:pStyle w:val="a3"/>
        <w:jc w:val="right"/>
        <w:rPr>
          <w:rFonts w:ascii="Courier New" w:hAnsi="Courier New" w:cs="Courier New"/>
          <w:spacing w:val="-10"/>
          <w:sz w:val="24"/>
          <w:szCs w:val="24"/>
        </w:rPr>
      </w:pPr>
      <w:r w:rsidRPr="0055586D">
        <w:rPr>
          <w:rFonts w:ascii="Courier New" w:hAnsi="Courier New" w:cs="Courier New"/>
          <w:spacing w:val="-10"/>
          <w:sz w:val="24"/>
          <w:szCs w:val="24"/>
        </w:rPr>
        <w:t xml:space="preserve">от </w:t>
      </w:r>
      <w:r>
        <w:rPr>
          <w:rFonts w:ascii="Courier New" w:hAnsi="Courier New" w:cs="Courier New"/>
          <w:spacing w:val="-10"/>
          <w:sz w:val="24"/>
          <w:szCs w:val="24"/>
        </w:rPr>
        <w:t>2</w:t>
      </w:r>
      <w:r w:rsidRPr="0055586D">
        <w:rPr>
          <w:rFonts w:ascii="Courier New" w:hAnsi="Courier New" w:cs="Courier New"/>
          <w:spacing w:val="-10"/>
          <w:sz w:val="24"/>
          <w:szCs w:val="24"/>
        </w:rPr>
        <w:t xml:space="preserve">1 апреля 2023 года   № </w:t>
      </w:r>
      <w:r>
        <w:rPr>
          <w:rFonts w:ascii="Courier New" w:hAnsi="Courier New" w:cs="Courier New"/>
          <w:spacing w:val="-10"/>
          <w:sz w:val="24"/>
          <w:szCs w:val="24"/>
        </w:rPr>
        <w:t>32</w:t>
      </w:r>
    </w:p>
    <w:p w:rsidR="0055586D" w:rsidRPr="0055586D" w:rsidRDefault="0055586D" w:rsidP="0055586D">
      <w:pPr>
        <w:pStyle w:val="a3"/>
        <w:jc w:val="center"/>
        <w:rPr>
          <w:rFonts w:ascii="Arial" w:hAnsi="Arial" w:cs="Arial"/>
          <w:spacing w:val="-10"/>
          <w:sz w:val="24"/>
          <w:szCs w:val="24"/>
        </w:rPr>
      </w:pPr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5586D">
        <w:rPr>
          <w:rFonts w:ascii="Arial" w:hAnsi="Arial" w:cs="Arial"/>
          <w:b/>
          <w:bCs/>
          <w:sz w:val="24"/>
          <w:szCs w:val="24"/>
        </w:rPr>
        <w:t xml:space="preserve">Перечень </w:t>
      </w:r>
      <w:r w:rsidRPr="0055586D">
        <w:rPr>
          <w:rFonts w:ascii="Arial" w:hAnsi="Arial" w:cs="Arial"/>
          <w:b/>
          <w:noProof/>
          <w:sz w:val="24"/>
          <w:szCs w:val="24"/>
        </w:rPr>
        <w:t>автомобильных дорог общего пользования местного значения</w:t>
      </w:r>
      <w:r w:rsidRPr="0055586D">
        <w:rPr>
          <w:rFonts w:ascii="Arial" w:hAnsi="Arial" w:cs="Arial"/>
          <w:b/>
          <w:sz w:val="24"/>
          <w:szCs w:val="24"/>
        </w:rPr>
        <w:t xml:space="preserve">, </w:t>
      </w:r>
    </w:p>
    <w:p w:rsidR="0055586D" w:rsidRPr="0055586D" w:rsidRDefault="0055586D" w:rsidP="00555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5586D">
        <w:rPr>
          <w:rFonts w:ascii="Arial" w:hAnsi="Arial" w:cs="Arial"/>
          <w:b/>
          <w:sz w:val="24"/>
          <w:szCs w:val="24"/>
        </w:rPr>
        <w:t>расположенных в границах населенн</w:t>
      </w:r>
      <w:r>
        <w:rPr>
          <w:rFonts w:ascii="Arial" w:hAnsi="Arial" w:cs="Arial"/>
          <w:b/>
          <w:sz w:val="24"/>
          <w:szCs w:val="24"/>
        </w:rPr>
        <w:t>ого</w:t>
      </w:r>
      <w:r w:rsidRPr="0055586D">
        <w:rPr>
          <w:rFonts w:ascii="Arial" w:hAnsi="Arial" w:cs="Arial"/>
          <w:b/>
          <w:sz w:val="24"/>
          <w:szCs w:val="24"/>
        </w:rPr>
        <w:t xml:space="preserve"> пункт</w:t>
      </w:r>
      <w:r>
        <w:rPr>
          <w:rFonts w:ascii="Arial" w:hAnsi="Arial" w:cs="Arial"/>
          <w:b/>
          <w:sz w:val="24"/>
          <w:szCs w:val="24"/>
        </w:rPr>
        <w:t>а</w:t>
      </w:r>
      <w:proofErr w:type="gramEnd"/>
    </w:p>
    <w:p w:rsidR="0055586D" w:rsidRDefault="0055586D" w:rsidP="00555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Червянского</w:t>
      </w:r>
      <w:r w:rsidRPr="0055586D">
        <w:rPr>
          <w:rFonts w:ascii="Arial" w:hAnsi="Arial" w:cs="Arial"/>
          <w:b/>
          <w:sz w:val="24"/>
          <w:szCs w:val="24"/>
        </w:rPr>
        <w:t xml:space="preserve"> муниципального образования, </w:t>
      </w:r>
    </w:p>
    <w:p w:rsidR="0055586D" w:rsidRPr="0055586D" w:rsidRDefault="0055586D" w:rsidP="00555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5586D">
        <w:rPr>
          <w:rFonts w:ascii="Arial" w:hAnsi="Arial" w:cs="Arial"/>
          <w:b/>
          <w:sz w:val="24"/>
          <w:szCs w:val="24"/>
        </w:rPr>
        <w:t>на которых вводится временное ограничение движения транспортных средств</w:t>
      </w:r>
      <w:proofErr w:type="gramEnd"/>
    </w:p>
    <w:p w:rsidR="0055586D" w:rsidRPr="0055586D" w:rsidRDefault="0055586D" w:rsidP="00555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5586D">
        <w:rPr>
          <w:rFonts w:ascii="Arial" w:hAnsi="Arial" w:cs="Arial"/>
          <w:b/>
          <w:sz w:val="24"/>
          <w:szCs w:val="24"/>
        </w:rPr>
        <w:t>в весенний период 2023 года</w:t>
      </w:r>
    </w:p>
    <w:p w:rsidR="0055586D" w:rsidRPr="0055586D" w:rsidRDefault="0055586D" w:rsidP="0055586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670"/>
        <w:gridCol w:w="5670"/>
        <w:gridCol w:w="2694"/>
      </w:tblGrid>
      <w:tr w:rsidR="0055586D" w:rsidRPr="0055586D" w:rsidTr="0055586D">
        <w:trPr>
          <w:trHeight w:val="509"/>
        </w:trPr>
        <w:tc>
          <w:tcPr>
            <w:tcW w:w="708" w:type="dxa"/>
            <w:vMerge w:val="restart"/>
            <w:shd w:val="clear" w:color="auto" w:fill="auto"/>
            <w:hideMark/>
          </w:tcPr>
          <w:p w:rsidR="0055586D" w:rsidRPr="0055586D" w:rsidRDefault="0055586D" w:rsidP="0055586D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shd w:val="clear" w:color="auto" w:fill="auto"/>
            <w:hideMark/>
          </w:tcPr>
          <w:p w:rsidR="0055586D" w:rsidRPr="0055586D" w:rsidRDefault="0055586D" w:rsidP="0055586D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5670" w:type="dxa"/>
            <w:vMerge w:val="restart"/>
            <w:shd w:val="clear" w:color="auto" w:fill="auto"/>
            <w:hideMark/>
          </w:tcPr>
          <w:p w:rsidR="0055586D" w:rsidRPr="0055586D" w:rsidRDefault="0055586D" w:rsidP="0055586D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>Адрес объекта (местоположение)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55586D" w:rsidRPr="0055586D" w:rsidRDefault="0055586D" w:rsidP="003656E5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Общая протяженность автомобильных дорог, всего, 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="003656E5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  <w:proofErr w:type="gramEnd"/>
            <w:r w:rsidR="003656E5">
              <w:rPr>
                <w:rFonts w:ascii="Arial" w:hAnsi="Arial" w:cs="Arial"/>
                <w:color w:val="000000"/>
                <w:sz w:val="24"/>
                <w:szCs w:val="24"/>
              </w:rPr>
              <w:t>..</w:t>
            </w:r>
          </w:p>
        </w:tc>
      </w:tr>
      <w:tr w:rsidR="0055586D" w:rsidRPr="0055586D" w:rsidTr="0055586D">
        <w:trPr>
          <w:trHeight w:val="1108"/>
        </w:trPr>
        <w:tc>
          <w:tcPr>
            <w:tcW w:w="708" w:type="dxa"/>
            <w:vMerge/>
            <w:vAlign w:val="center"/>
            <w:hideMark/>
          </w:tcPr>
          <w:p w:rsidR="0055586D" w:rsidRPr="0055586D" w:rsidRDefault="0055586D" w:rsidP="0055586D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55586D" w:rsidRPr="0055586D" w:rsidRDefault="0055586D" w:rsidP="0055586D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55586D" w:rsidRPr="0055586D" w:rsidRDefault="0055586D" w:rsidP="0055586D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55586D" w:rsidRPr="0055586D" w:rsidRDefault="0055586D" w:rsidP="0055586D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586D" w:rsidRPr="0055586D" w:rsidTr="003656E5">
        <w:trPr>
          <w:trHeight w:val="8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586D" w:rsidRPr="0055586D" w:rsidRDefault="0055586D" w:rsidP="0055586D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hideMark/>
          </w:tcPr>
          <w:p w:rsidR="003656E5" w:rsidRDefault="003656E5" w:rsidP="003656E5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Внутрипоселковая</w:t>
            </w:r>
            <w:r w:rsidR="0055586D"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дорога общего пользования местного значения</w:t>
            </w:r>
          </w:p>
          <w:p w:rsidR="0055586D" w:rsidRPr="0055586D" w:rsidRDefault="0055586D" w:rsidP="003656E5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</w:t>
            </w:r>
            <w:r w:rsidR="003656E5">
              <w:rPr>
                <w:rFonts w:ascii="Arial" w:hAnsi="Arial" w:cs="Arial"/>
                <w:color w:val="000000"/>
                <w:sz w:val="24"/>
                <w:szCs w:val="24"/>
              </w:rPr>
              <w:t>Червянка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ул. </w:t>
            </w:r>
            <w:r w:rsidR="003656E5">
              <w:rPr>
                <w:rFonts w:ascii="Arial" w:hAnsi="Arial" w:cs="Arial"/>
                <w:color w:val="000000"/>
                <w:sz w:val="24"/>
                <w:szCs w:val="24"/>
              </w:rPr>
              <w:t>Центральная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hideMark/>
          </w:tcPr>
          <w:p w:rsidR="0055586D" w:rsidRPr="0055586D" w:rsidRDefault="0055586D" w:rsidP="0055586D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>Иркутская область</w:t>
            </w:r>
            <w:r w:rsidR="003656E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656E5">
              <w:rPr>
                <w:rFonts w:ascii="Arial" w:hAnsi="Arial" w:cs="Arial"/>
                <w:color w:val="000000"/>
                <w:sz w:val="24"/>
                <w:szCs w:val="24"/>
              </w:rPr>
              <w:t>Чунский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  <w:p w:rsidR="0055586D" w:rsidRPr="0055586D" w:rsidRDefault="0055586D" w:rsidP="003656E5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</w:t>
            </w:r>
            <w:r w:rsidR="003656E5">
              <w:rPr>
                <w:rFonts w:ascii="Arial" w:hAnsi="Arial" w:cs="Arial"/>
                <w:color w:val="000000"/>
                <w:sz w:val="24"/>
                <w:szCs w:val="24"/>
              </w:rPr>
              <w:t>Червянка,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улица </w:t>
            </w:r>
            <w:r w:rsidR="003656E5">
              <w:rPr>
                <w:rFonts w:ascii="Arial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5586D" w:rsidRPr="0055586D" w:rsidRDefault="003656E5" w:rsidP="0055586D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3656E5" w:rsidRPr="0055586D" w:rsidTr="003656E5">
        <w:trPr>
          <w:trHeight w:val="71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656E5" w:rsidRPr="0055586D" w:rsidRDefault="003656E5" w:rsidP="0055586D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hideMark/>
          </w:tcPr>
          <w:p w:rsidR="003656E5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Внутрипоселковая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дорога общего пользования местного значения</w:t>
            </w:r>
          </w:p>
          <w:p w:rsidR="003656E5" w:rsidRPr="0055586D" w:rsidRDefault="003656E5" w:rsidP="003656E5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Червянка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Школьная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hideMark/>
          </w:tcPr>
          <w:p w:rsidR="003656E5" w:rsidRPr="0055586D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>Иркутская область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Чунский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  <w:p w:rsidR="003656E5" w:rsidRPr="0055586D" w:rsidRDefault="003656E5" w:rsidP="003656E5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Червянка,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улица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656E5" w:rsidRPr="0055586D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1600</w:t>
            </w:r>
          </w:p>
        </w:tc>
      </w:tr>
      <w:tr w:rsidR="003656E5" w:rsidRPr="0055586D" w:rsidTr="003656E5">
        <w:trPr>
          <w:trHeight w:val="71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656E5" w:rsidRPr="0055586D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hideMark/>
          </w:tcPr>
          <w:p w:rsidR="003656E5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Внутрипоселковая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дорога общего пользования местного значения</w:t>
            </w:r>
          </w:p>
          <w:p w:rsidR="003656E5" w:rsidRPr="0055586D" w:rsidRDefault="003656E5" w:rsidP="003656E5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Червянка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Лесная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hideMark/>
          </w:tcPr>
          <w:p w:rsidR="003656E5" w:rsidRPr="0055586D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>Иркутская область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Чунский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  <w:p w:rsidR="003656E5" w:rsidRPr="0055586D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Червянка,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улица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656E5" w:rsidRPr="0055586D" w:rsidRDefault="003656E5" w:rsidP="00E7171F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7171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3656E5" w:rsidRPr="0055586D" w:rsidTr="003656E5">
        <w:trPr>
          <w:trHeight w:val="71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656E5" w:rsidRPr="0055586D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hideMark/>
          </w:tcPr>
          <w:p w:rsidR="003656E5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Внутрипоселковая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дорога общего пользования местного значения</w:t>
            </w:r>
          </w:p>
          <w:p w:rsidR="003656E5" w:rsidRPr="0055586D" w:rsidRDefault="003656E5" w:rsidP="003656E5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Червянка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Зеленая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hideMark/>
          </w:tcPr>
          <w:p w:rsidR="003656E5" w:rsidRPr="0055586D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>Иркутская область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Чунский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  <w:p w:rsidR="003656E5" w:rsidRPr="0055586D" w:rsidRDefault="003656E5" w:rsidP="003656E5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Червянка,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улица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Зеленая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656E5" w:rsidRPr="0055586D" w:rsidRDefault="00E7171F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1150</w:t>
            </w:r>
          </w:p>
        </w:tc>
      </w:tr>
      <w:tr w:rsidR="003656E5" w:rsidRPr="0055586D" w:rsidTr="003656E5">
        <w:trPr>
          <w:trHeight w:val="71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656E5" w:rsidRPr="0055586D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  <w:hideMark/>
          </w:tcPr>
          <w:p w:rsidR="003656E5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Внутрипоселковая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дорога общего пользования местного значения</w:t>
            </w:r>
          </w:p>
          <w:p w:rsidR="003656E5" w:rsidRPr="0055586D" w:rsidRDefault="003656E5" w:rsidP="003656E5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Червянка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Береговая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hideMark/>
          </w:tcPr>
          <w:p w:rsidR="003656E5" w:rsidRPr="0055586D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>Иркутская область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Чунский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  <w:p w:rsidR="003656E5" w:rsidRPr="0055586D" w:rsidRDefault="003656E5" w:rsidP="003656E5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Червянка,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улица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Береговая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656E5" w:rsidRPr="0055586D" w:rsidRDefault="00E7171F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</w:p>
        </w:tc>
      </w:tr>
      <w:tr w:rsidR="003656E5" w:rsidRPr="0055586D" w:rsidTr="003656E5">
        <w:trPr>
          <w:trHeight w:val="71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656E5" w:rsidRPr="0055586D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shd w:val="clear" w:color="auto" w:fill="auto"/>
            <w:hideMark/>
          </w:tcPr>
          <w:p w:rsidR="003656E5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Внутрипоселковая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дорога общего пользования местного значения</w:t>
            </w:r>
          </w:p>
          <w:p w:rsidR="003656E5" w:rsidRPr="0055586D" w:rsidRDefault="003656E5" w:rsidP="003656E5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Червянка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Молодежная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hideMark/>
          </w:tcPr>
          <w:p w:rsidR="003656E5" w:rsidRPr="0055586D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>Иркутская область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Чунский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  <w:p w:rsidR="003656E5" w:rsidRPr="0055586D" w:rsidRDefault="003656E5" w:rsidP="003656E5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Червянка,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улица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656E5" w:rsidRPr="0055586D" w:rsidRDefault="00E7171F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</w:p>
        </w:tc>
      </w:tr>
      <w:tr w:rsidR="003656E5" w:rsidRPr="0055586D" w:rsidTr="003656E5">
        <w:trPr>
          <w:trHeight w:val="71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656E5" w:rsidRPr="0055586D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  <w:hideMark/>
          </w:tcPr>
          <w:p w:rsidR="003656E5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Внутрипоселковая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дорога общего пользования местного значения</w:t>
            </w:r>
          </w:p>
          <w:p w:rsidR="003656E5" w:rsidRPr="0055586D" w:rsidRDefault="003656E5" w:rsidP="003656E5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Червянка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Фестивальная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hideMark/>
          </w:tcPr>
          <w:p w:rsidR="003656E5" w:rsidRPr="0055586D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>Иркутская область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Чунский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  <w:p w:rsidR="003656E5" w:rsidRPr="0055586D" w:rsidRDefault="003656E5" w:rsidP="003656E5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Червянка,</w:t>
            </w:r>
            <w:r w:rsidRPr="0055586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улица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Фестивальная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656E5" w:rsidRPr="0055586D" w:rsidRDefault="00E7171F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1250</w:t>
            </w:r>
          </w:p>
        </w:tc>
      </w:tr>
      <w:tr w:rsidR="003656E5" w:rsidRPr="0055586D" w:rsidTr="003656E5">
        <w:trPr>
          <w:trHeight w:val="71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656E5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  <w:hideMark/>
          </w:tcPr>
          <w:p w:rsidR="003656E5" w:rsidRDefault="00E7171F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Подъезд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село Червянка</w:t>
            </w:r>
          </w:p>
        </w:tc>
        <w:tc>
          <w:tcPr>
            <w:tcW w:w="5670" w:type="dxa"/>
            <w:shd w:val="clear" w:color="auto" w:fill="auto"/>
            <w:hideMark/>
          </w:tcPr>
          <w:p w:rsidR="003656E5" w:rsidRPr="0055586D" w:rsidRDefault="003656E5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656E5" w:rsidRDefault="00E7171F" w:rsidP="00241478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0,313</w:t>
            </w:r>
          </w:p>
        </w:tc>
      </w:tr>
    </w:tbl>
    <w:p w:rsidR="0055586D" w:rsidRPr="0055586D" w:rsidRDefault="0055586D" w:rsidP="0055586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sectPr w:rsidR="0055586D" w:rsidRPr="0055586D" w:rsidSect="00555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86D"/>
    <w:rsid w:val="003656E5"/>
    <w:rsid w:val="0055586D"/>
    <w:rsid w:val="00CD7918"/>
    <w:rsid w:val="00E7171F"/>
    <w:rsid w:val="00FA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5586D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555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3</cp:revision>
  <dcterms:created xsi:type="dcterms:W3CDTF">2023-04-21T02:35:00Z</dcterms:created>
  <dcterms:modified xsi:type="dcterms:W3CDTF">2023-04-21T03:06:00Z</dcterms:modified>
</cp:coreProperties>
</file>