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1" w:rsidRDefault="00457B6F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7B6F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.11</w:t>
      </w:r>
      <w:r w:rsidR="00167591" w:rsidRPr="00457B6F">
        <w:rPr>
          <w:rFonts w:ascii="Arial" w:hAnsi="Arial" w:cs="Arial"/>
          <w:b/>
          <w:sz w:val="32"/>
          <w:szCs w:val="32"/>
        </w:rPr>
        <w:t xml:space="preserve">.2022 год № </w:t>
      </w:r>
      <w:r w:rsidRPr="00457B6F">
        <w:rPr>
          <w:rFonts w:ascii="Arial" w:hAnsi="Arial" w:cs="Arial"/>
          <w:b/>
          <w:sz w:val="32"/>
          <w:szCs w:val="32"/>
        </w:rPr>
        <w:t>12</w:t>
      </w:r>
    </w:p>
    <w:p w:rsidR="00167591" w:rsidRPr="00F84F27" w:rsidRDefault="00167591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167591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167591" w:rsidRPr="00A81629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Pr="00A81629">
        <w:rPr>
          <w:rFonts w:ascii="Arial" w:hAnsi="Arial" w:cs="Arial"/>
          <w:b/>
          <w:sz w:val="32"/>
          <w:szCs w:val="32"/>
        </w:rPr>
        <w:t>ТОГО СОЗЫВА</w:t>
      </w:r>
    </w:p>
    <w:p w:rsidR="00167591" w:rsidRPr="00456A46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6A46">
        <w:rPr>
          <w:rFonts w:ascii="Arial" w:hAnsi="Arial" w:cs="Arial"/>
          <w:b/>
          <w:sz w:val="32"/>
          <w:szCs w:val="32"/>
        </w:rPr>
        <w:t>ТРЕТЬЯ СЕССИЯ</w:t>
      </w:r>
    </w:p>
    <w:p w:rsidR="00167591" w:rsidRDefault="00167591" w:rsidP="0016759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kern w:val="2"/>
          <w:sz w:val="32"/>
          <w:szCs w:val="32"/>
        </w:rPr>
        <w:t xml:space="preserve"> </w:t>
      </w:r>
      <w:r w:rsidRPr="00F8695C">
        <w:rPr>
          <w:rFonts w:ascii="Arial" w:hAnsi="Arial" w:cs="Arial"/>
          <w:sz w:val="32"/>
          <w:szCs w:val="32"/>
        </w:rPr>
        <w:t>ОБ УТВЕРЖДЕНИИ КЛЮЧЕВЫХ ПОКАЗАТЕЛЕЙ И ИХ ЦЕЛЕВЫХ ЗНАЧ</w:t>
      </w:r>
      <w:r w:rsidR="003F20F3" w:rsidRPr="00F8695C">
        <w:rPr>
          <w:rFonts w:ascii="Arial" w:hAnsi="Arial" w:cs="Arial"/>
          <w:sz w:val="32"/>
          <w:szCs w:val="32"/>
        </w:rPr>
        <w:t xml:space="preserve">ЕНИЙ, ИНДИКАТИВНЫХ ПОКАЗАТЕЛЕЙ </w:t>
      </w:r>
      <w:r w:rsidRPr="00F8695C">
        <w:rPr>
          <w:rFonts w:ascii="Arial" w:hAnsi="Arial" w:cs="Arial"/>
          <w:sz w:val="32"/>
          <w:szCs w:val="32"/>
        </w:rPr>
        <w:t xml:space="preserve">ПРИ ОСУЩЕСТВЛЕНИИ МУНИЦИПАЛЬНОГО ЗЕМЕЛЬНОГО КОНТРОЛЯ В </w:t>
      </w:r>
      <w:r w:rsidR="00167591">
        <w:rPr>
          <w:rFonts w:ascii="Arial" w:hAnsi="Arial" w:cs="Arial"/>
          <w:sz w:val="32"/>
          <w:szCs w:val="32"/>
        </w:rPr>
        <w:t>ЧЕРВЯНСКОМ</w:t>
      </w: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>МУНИЦИПАЛЬНОМ ОБРАЗОВАНИИ</w:t>
      </w:r>
    </w:p>
    <w:p w:rsidR="00FA5483" w:rsidRPr="00FA5483" w:rsidRDefault="00FA5483" w:rsidP="00FA5483">
      <w:pPr>
        <w:pStyle w:val="a8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kern w:val="2"/>
        </w:rPr>
        <w:t xml:space="preserve">В соответствии с </w:t>
      </w:r>
      <w:r w:rsidRPr="00F8695C">
        <w:rPr>
          <w:rFonts w:ascii="Arial" w:hAnsi="Arial" w:cs="Arial"/>
          <w:bCs/>
          <w:kern w:val="2"/>
        </w:rPr>
        <w:t xml:space="preserve">Земельным кодексом Российской Федерации, статьей 30 </w:t>
      </w:r>
      <w:r w:rsidR="003F20F3" w:rsidRPr="00F8695C">
        <w:rPr>
          <w:rFonts w:ascii="Arial" w:hAnsi="Arial" w:cs="Arial"/>
        </w:rPr>
        <w:t>Федерального закона</w:t>
      </w:r>
      <w:r w:rsidRPr="00F8695C">
        <w:rPr>
          <w:rFonts w:ascii="Arial" w:hAnsi="Arial" w:cs="Arial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F8695C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F8695C">
        <w:rPr>
          <w:rFonts w:ascii="Arial" w:hAnsi="Arial" w:cs="Arial"/>
          <w:bCs/>
          <w:kern w:val="2"/>
        </w:rPr>
        <w:t xml:space="preserve">руководствуясь Уставом </w:t>
      </w:r>
      <w:r w:rsidR="00167591">
        <w:rPr>
          <w:rFonts w:ascii="Arial" w:hAnsi="Arial" w:cs="Arial"/>
          <w:kern w:val="2"/>
        </w:rPr>
        <w:t xml:space="preserve">Червянского </w:t>
      </w:r>
      <w:r w:rsidRPr="00F8695C">
        <w:rPr>
          <w:rFonts w:ascii="Arial" w:hAnsi="Arial" w:cs="Arial"/>
          <w:kern w:val="2"/>
        </w:rPr>
        <w:t>муниципального образования</w:t>
      </w:r>
      <w:r w:rsidRPr="00F8695C">
        <w:rPr>
          <w:rFonts w:ascii="Arial" w:hAnsi="Arial" w:cs="Arial"/>
          <w:bCs/>
          <w:kern w:val="2"/>
        </w:rPr>
        <w:t xml:space="preserve">, Дума </w:t>
      </w:r>
      <w:r w:rsidR="00167591">
        <w:rPr>
          <w:rFonts w:ascii="Arial" w:hAnsi="Arial" w:cs="Arial"/>
          <w:bCs/>
          <w:kern w:val="2"/>
        </w:rPr>
        <w:t>Червянского</w:t>
      </w:r>
      <w:r w:rsidRPr="00F8695C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>РЕШИЛА: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 </w:t>
      </w:r>
    </w:p>
    <w:p w:rsidR="00FA5483" w:rsidRPr="00F8695C" w:rsidRDefault="00FA5483" w:rsidP="00FA54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1. Утвердить </w:t>
      </w:r>
      <w:r w:rsidRPr="00F8695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F8695C">
          <w:rPr>
            <w:rFonts w:ascii="Arial" w:hAnsi="Arial" w:cs="Arial"/>
            <w:color w:val="0000FF"/>
          </w:rPr>
          <w:t>показатели</w:t>
        </w:r>
      </w:hyperlink>
      <w:r w:rsidRPr="00F8695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F8695C">
        <w:rPr>
          <w:rFonts w:ascii="Arial" w:hAnsi="Arial" w:cs="Arial"/>
          <w:bCs/>
          <w:kern w:val="2"/>
        </w:rPr>
        <w:t xml:space="preserve"> муниципального земельного контроля в </w:t>
      </w:r>
      <w:r w:rsidR="00167591">
        <w:rPr>
          <w:rFonts w:ascii="Arial" w:hAnsi="Arial" w:cs="Arial"/>
          <w:bCs/>
          <w:kern w:val="2"/>
        </w:rPr>
        <w:t>Червянском</w:t>
      </w:r>
      <w:r w:rsidRPr="00F8695C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F8695C">
        <w:rPr>
          <w:rFonts w:ascii="Arial" w:hAnsi="Arial" w:cs="Arial"/>
          <w:i/>
          <w:kern w:val="2"/>
        </w:rPr>
        <w:t xml:space="preserve"> </w:t>
      </w:r>
      <w:r w:rsidRPr="00F8695C">
        <w:rPr>
          <w:rFonts w:ascii="Arial" w:hAnsi="Arial" w:cs="Arial"/>
          <w:kern w:val="2"/>
        </w:rPr>
        <w:t>(прилагается)</w:t>
      </w:r>
      <w:r w:rsidRPr="00F8695C">
        <w:rPr>
          <w:rFonts w:ascii="Arial" w:hAnsi="Arial" w:cs="Arial"/>
          <w:bCs/>
          <w:kern w:val="2"/>
        </w:rPr>
        <w:t>.</w:t>
      </w:r>
    </w:p>
    <w:p w:rsidR="00167591" w:rsidRDefault="00FA5483" w:rsidP="00167591">
      <w:pPr>
        <w:ind w:firstLine="709"/>
        <w:jc w:val="both"/>
        <w:rPr>
          <w:rFonts w:ascii="Arial" w:hAnsi="Arial" w:cs="Arial"/>
        </w:rPr>
      </w:pPr>
      <w:r w:rsidRPr="00F8695C">
        <w:rPr>
          <w:rFonts w:ascii="Arial" w:hAnsi="Arial" w:cs="Arial"/>
        </w:rPr>
        <w:t xml:space="preserve">2. </w:t>
      </w:r>
      <w:r w:rsidR="00167591">
        <w:rPr>
          <w:rFonts w:ascii="Arial" w:hAnsi="Arial" w:cs="Arial"/>
        </w:rPr>
        <w:t>Настоящее решение и разместить</w:t>
      </w:r>
      <w:r w:rsidR="00167591" w:rsidRPr="00324563">
        <w:rPr>
          <w:rFonts w:ascii="Arial" w:hAnsi="Arial" w:cs="Arial"/>
        </w:rPr>
        <w:t xml:space="preserve"> на официальном сайте администрации </w:t>
      </w:r>
      <w:r w:rsidR="00167591">
        <w:rPr>
          <w:rFonts w:ascii="Arial" w:hAnsi="Arial" w:cs="Arial"/>
        </w:rPr>
        <w:t>Червянского муниципального образования</w:t>
      </w:r>
      <w:r w:rsidR="00167591" w:rsidRPr="00324563">
        <w:rPr>
          <w:rFonts w:ascii="Arial" w:hAnsi="Arial" w:cs="Arial"/>
        </w:rPr>
        <w:t xml:space="preserve"> в информационно-телек</w:t>
      </w:r>
      <w:r w:rsidR="00167591">
        <w:rPr>
          <w:rFonts w:ascii="Arial" w:hAnsi="Arial" w:cs="Arial"/>
        </w:rPr>
        <w:t>оммуникационной сети "Интернет".</w:t>
      </w:r>
    </w:p>
    <w:p w:rsidR="00FA5483" w:rsidRPr="00F8695C" w:rsidRDefault="00FA5483" w:rsidP="00167591">
      <w:pPr>
        <w:ind w:firstLine="709"/>
        <w:jc w:val="both"/>
        <w:rPr>
          <w:rFonts w:ascii="Arial" w:hAnsi="Arial" w:cs="Arial"/>
          <w:b/>
        </w:rPr>
      </w:pPr>
      <w:r w:rsidRPr="00F8695C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FA5483" w:rsidRPr="00F8695C" w:rsidTr="00F13123">
        <w:tc>
          <w:tcPr>
            <w:tcW w:w="4390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F869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Pr="00F8695C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A5483" w:rsidRPr="00FA5483" w:rsidTr="00F13123">
        <w:tc>
          <w:tcPr>
            <w:tcW w:w="5070" w:type="dxa"/>
          </w:tcPr>
          <w:p w:rsidR="00FA5483" w:rsidRPr="00FA5483" w:rsidRDefault="00FA5483" w:rsidP="00F13123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A5483" w:rsidRPr="00457B6F" w:rsidRDefault="00FA5483" w:rsidP="00F13123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FA5483" w:rsidRPr="00457B6F" w:rsidRDefault="00FA5483" w:rsidP="00F13123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167591" w:rsidRPr="00457B6F">
              <w:rPr>
                <w:rFonts w:ascii="Courier New" w:hAnsi="Courier New" w:cs="Courier New"/>
                <w:color w:val="000000" w:themeColor="text1"/>
                <w:kern w:val="2"/>
              </w:rPr>
              <w:t>Червянского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FA5483" w:rsidRPr="00FA5483" w:rsidRDefault="00457B6F" w:rsidP="00457B6F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от 30</w:t>
            </w:r>
            <w:r w:rsidR="00FA5483"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ноября</w:t>
            </w:r>
            <w:r w:rsidR="00FA5483"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года №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12</w:t>
            </w:r>
          </w:p>
        </w:tc>
      </w:tr>
    </w:tbl>
    <w:p w:rsidR="00FA5483" w:rsidRPr="00FA5483" w:rsidRDefault="00FA5483" w:rsidP="00FA5483">
      <w:pPr>
        <w:shd w:val="clear" w:color="auto" w:fill="FFFFFF"/>
        <w:ind w:firstLine="567"/>
        <w:jc w:val="right"/>
        <w:rPr>
          <w:b/>
        </w:rPr>
      </w:pPr>
    </w:p>
    <w:p w:rsidR="00FA5483" w:rsidRPr="00FA5483" w:rsidRDefault="00FA5483" w:rsidP="00FA5483">
      <w:pPr>
        <w:rPr>
          <w:b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 xml:space="preserve">КЛЮЧЕВЫЕ ПОКАЗАТЕЛИ ВИДА КОНТРОЛЯ И ИХ ЦЕЛЕВЫЕ ЗНАЧЕНИЯ, ИНДИКАТИВНЫЕ ПОКАЗАТЕЛИ </w:t>
      </w:r>
      <w:r w:rsidR="003F20F3" w:rsidRPr="00F8695C">
        <w:rPr>
          <w:rFonts w:ascii="Arial" w:hAnsi="Arial" w:cs="Arial"/>
          <w:sz w:val="32"/>
          <w:szCs w:val="32"/>
        </w:rPr>
        <w:t>ПРИ ОСУЩЕСТВЛЕНИИ</w:t>
      </w:r>
      <w:r w:rsidRPr="00F8695C">
        <w:rPr>
          <w:rFonts w:ascii="Arial" w:hAnsi="Arial" w:cs="Arial"/>
          <w:sz w:val="32"/>
          <w:szCs w:val="32"/>
        </w:rPr>
        <w:t xml:space="preserve"> МУНИЦИПАЛЬНОГО ЗЕМЕЛЬНОГО</w:t>
      </w:r>
      <w:r w:rsidR="003F20F3" w:rsidRPr="00F8695C">
        <w:rPr>
          <w:rFonts w:ascii="Arial" w:hAnsi="Arial" w:cs="Arial"/>
          <w:sz w:val="32"/>
          <w:szCs w:val="32"/>
        </w:rPr>
        <w:t xml:space="preserve"> </w:t>
      </w:r>
      <w:r w:rsidRPr="00F8695C">
        <w:rPr>
          <w:rFonts w:ascii="Arial" w:hAnsi="Arial" w:cs="Arial"/>
          <w:sz w:val="32"/>
          <w:szCs w:val="32"/>
        </w:rPr>
        <w:t>КОНТРОЛЯ</w:t>
      </w:r>
      <w:r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3F20F3" w:rsidRPr="00167591">
        <w:rPr>
          <w:rFonts w:ascii="Arial" w:hAnsi="Arial" w:cs="Arial"/>
          <w:bCs w:val="0"/>
          <w:sz w:val="32"/>
          <w:szCs w:val="32"/>
        </w:rPr>
        <w:t>В</w:t>
      </w:r>
      <w:r w:rsidR="003F20F3"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167591">
        <w:rPr>
          <w:rFonts w:ascii="Arial" w:hAnsi="Arial" w:cs="Arial"/>
          <w:sz w:val="32"/>
          <w:szCs w:val="32"/>
        </w:rPr>
        <w:t>ЧЕРВЯНСКОМ</w:t>
      </w:r>
      <w:r w:rsidRPr="00F8695C">
        <w:rPr>
          <w:rFonts w:ascii="Arial" w:hAnsi="Arial" w:cs="Arial"/>
          <w:sz w:val="32"/>
          <w:szCs w:val="32"/>
        </w:rPr>
        <w:t xml:space="preserve"> </w:t>
      </w:r>
      <w:r w:rsidRPr="00F8695C">
        <w:rPr>
          <w:rFonts w:ascii="Arial" w:hAnsi="Arial" w:cs="Arial"/>
          <w:bCs w:val="0"/>
          <w:sz w:val="32"/>
          <w:szCs w:val="32"/>
        </w:rPr>
        <w:t>МУНИЦИПАЛЬНОМ ОБРАЗОВАН</w:t>
      </w:r>
      <w:bookmarkStart w:id="1" w:name="_GoBack"/>
      <w:bookmarkEnd w:id="1"/>
      <w:r w:rsidRPr="00F8695C">
        <w:rPr>
          <w:rFonts w:ascii="Arial" w:hAnsi="Arial" w:cs="Arial"/>
          <w:bCs w:val="0"/>
          <w:sz w:val="32"/>
          <w:szCs w:val="32"/>
        </w:rPr>
        <w:t>ИИ</w:t>
      </w:r>
      <w:r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FA5483" w:rsidRPr="00FA5483" w:rsidRDefault="00FA5483" w:rsidP="00FA5483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:rsidR="00FA5483" w:rsidRPr="00FA5483" w:rsidRDefault="00FA5483" w:rsidP="00FA5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483" w:rsidRPr="00F8695C" w:rsidRDefault="00FA5483" w:rsidP="00FA548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8695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</w:tbl>
    <w:p w:rsidR="00FA5483" w:rsidRPr="00F8695C" w:rsidRDefault="00FA5483" w:rsidP="00FA5483">
      <w:pPr>
        <w:pStyle w:val="ConsPlusNormal"/>
        <w:jc w:val="both"/>
        <w:rPr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1) количество проведенных 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2) количество проведенных внеплановых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5) количество устраненных нарушений обязательных требований.</w:t>
      </w: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9651ED" w:rsidRPr="00212BA3" w:rsidRDefault="00FA5483" w:rsidP="00212BA3">
      <w:pPr>
        <w:pStyle w:val="ConsPlusNormal"/>
        <w:ind w:firstLine="709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 </w:t>
      </w:r>
    </w:p>
    <w:sectPr w:rsidR="009651ED" w:rsidRPr="00212BA3" w:rsidSect="00482FAF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11" w:rsidRDefault="009F2511" w:rsidP="006C3C3C">
      <w:r>
        <w:separator/>
      </w:r>
    </w:p>
  </w:endnote>
  <w:endnote w:type="continuationSeparator" w:id="1">
    <w:p w:rsidR="009F2511" w:rsidRDefault="009F2511" w:rsidP="006C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11" w:rsidRDefault="009F2511" w:rsidP="006C3C3C">
      <w:r>
        <w:separator/>
      </w:r>
    </w:p>
  </w:footnote>
  <w:footnote w:type="continuationSeparator" w:id="1">
    <w:p w:rsidR="009F2511" w:rsidRDefault="009F2511" w:rsidP="006C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A0077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2FAF" w:rsidRDefault="009F25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A0077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2BA3">
      <w:rPr>
        <w:rStyle w:val="a7"/>
        <w:noProof/>
      </w:rPr>
      <w:t>2</w:t>
    </w:r>
    <w:r>
      <w:rPr>
        <w:rStyle w:val="a7"/>
      </w:rPr>
      <w:fldChar w:fldCharType="end"/>
    </w:r>
  </w:p>
  <w:p w:rsidR="00482FAF" w:rsidRDefault="009F25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483"/>
    <w:rsid w:val="00167591"/>
    <w:rsid w:val="001E556B"/>
    <w:rsid w:val="00212BA3"/>
    <w:rsid w:val="003F20F3"/>
    <w:rsid w:val="004517D9"/>
    <w:rsid w:val="00457B6F"/>
    <w:rsid w:val="005A1810"/>
    <w:rsid w:val="005A42DD"/>
    <w:rsid w:val="006A322A"/>
    <w:rsid w:val="006C3C3C"/>
    <w:rsid w:val="006C7AFA"/>
    <w:rsid w:val="007E4932"/>
    <w:rsid w:val="008A2C56"/>
    <w:rsid w:val="009651ED"/>
    <w:rsid w:val="009C15FE"/>
    <w:rsid w:val="009F2511"/>
    <w:rsid w:val="00CA0077"/>
    <w:rsid w:val="00D32770"/>
    <w:rsid w:val="00E46E37"/>
    <w:rsid w:val="00F243D0"/>
    <w:rsid w:val="00F8695C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548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FA548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A5483"/>
  </w:style>
  <w:style w:type="paragraph" w:styleId="a8">
    <w:name w:val="Normal (Web)"/>
    <w:basedOn w:val="a"/>
    <w:uiPriority w:val="99"/>
    <w:unhideWhenUsed/>
    <w:rsid w:val="00FA5483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FA54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F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1675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16759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16EF-2312-4205-9F40-88AF379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5</cp:revision>
  <cp:lastPrinted>2022-12-05T08:30:00Z</cp:lastPrinted>
  <dcterms:created xsi:type="dcterms:W3CDTF">2022-12-05T04:17:00Z</dcterms:created>
  <dcterms:modified xsi:type="dcterms:W3CDTF">2022-12-05T08:30:00Z</dcterms:modified>
</cp:coreProperties>
</file>