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86" w:rsidRPr="00E0090F" w:rsidRDefault="009013A5" w:rsidP="00FF7743">
      <w:pPr>
        <w:ind w:firstLine="0"/>
        <w:outlineLvl w:val="0"/>
        <w:rPr>
          <w:b/>
          <w:sz w:val="32"/>
          <w:szCs w:val="32"/>
        </w:rPr>
      </w:pPr>
      <w:r w:rsidRPr="00A927E1">
        <w:rPr>
          <w:b/>
          <w:bCs/>
          <w:color w:val="4A5562"/>
        </w:rPr>
        <w:t> </w:t>
      </w:r>
    </w:p>
    <w:tbl>
      <w:tblPr>
        <w:tblW w:w="0" w:type="auto"/>
        <w:jc w:val="center"/>
        <w:tblLayout w:type="fixed"/>
        <w:tblLook w:val="0000"/>
      </w:tblPr>
      <w:tblGrid>
        <w:gridCol w:w="8522"/>
      </w:tblGrid>
      <w:tr w:rsidR="00702C86" w:rsidRPr="009F5148" w:rsidTr="0023119A">
        <w:trPr>
          <w:jc w:val="center"/>
        </w:trPr>
        <w:tc>
          <w:tcPr>
            <w:tcW w:w="8522" w:type="dxa"/>
          </w:tcPr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94C73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.11.2021 г.  №</w:t>
            </w:r>
            <w:r w:rsidR="00BD0C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D0C1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РОССИЙСКАЯ ФЕДЕРАЦИЯ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ИРКУТСКАЯ ОБЛАСТЬ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ЧУНСКИЙ РАЙОН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ЧЕРВЯНСКОГО МУНИЦИПАЛЬНОГО ОБРАЗОВАНИЯ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ПОСТАНОВЛЕНИЕ</w:t>
            </w:r>
          </w:p>
          <w:p w:rsidR="00702C86" w:rsidRPr="009F5148" w:rsidRDefault="00702C86" w:rsidP="0023119A">
            <w:pPr>
              <w:ind w:left="-632"/>
              <w:rPr>
                <w:rFonts w:ascii="Arial" w:hAnsi="Arial" w:cs="Arial"/>
              </w:rPr>
            </w:pPr>
          </w:p>
        </w:tc>
      </w:tr>
    </w:tbl>
    <w:p w:rsidR="009013A5" w:rsidRPr="00E0090F" w:rsidRDefault="009013A5" w:rsidP="00702C86">
      <w:pPr>
        <w:ind w:firstLine="709"/>
        <w:jc w:val="center"/>
        <w:outlineLvl w:val="0"/>
        <w:rPr>
          <w:b/>
          <w:sz w:val="32"/>
          <w:szCs w:val="32"/>
        </w:rPr>
      </w:pPr>
    </w:p>
    <w:p w:rsidR="00FF7743" w:rsidRPr="00FF7743" w:rsidRDefault="00611DC8" w:rsidP="00702C8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F7743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C41000" w:rsidRPr="00FF7743">
        <w:rPr>
          <w:rFonts w:ascii="Arial" w:hAnsi="Arial" w:cs="Arial"/>
          <w:b/>
          <w:sz w:val="28"/>
          <w:szCs w:val="28"/>
        </w:rPr>
        <w:t xml:space="preserve">муниципальной </w:t>
      </w:r>
      <w:r w:rsidRPr="00FF7743">
        <w:rPr>
          <w:rFonts w:ascii="Arial" w:hAnsi="Arial" w:cs="Arial"/>
          <w:b/>
          <w:sz w:val="28"/>
          <w:szCs w:val="28"/>
        </w:rPr>
        <w:t xml:space="preserve">программы </w:t>
      </w:r>
    </w:p>
    <w:p w:rsidR="00611DC8" w:rsidRPr="00FF7743" w:rsidRDefault="00611DC8" w:rsidP="00702C8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F7743">
        <w:rPr>
          <w:rFonts w:ascii="Arial" w:hAnsi="Arial" w:cs="Arial"/>
          <w:b/>
          <w:sz w:val="28"/>
          <w:szCs w:val="28"/>
        </w:rPr>
        <w:t xml:space="preserve">«Развитие малого и среднего предпринимательства в </w:t>
      </w:r>
      <w:r w:rsidR="00702C86" w:rsidRPr="00FF7743">
        <w:rPr>
          <w:rFonts w:ascii="Arial" w:hAnsi="Arial" w:cs="Arial"/>
          <w:b/>
          <w:sz w:val="28"/>
          <w:szCs w:val="28"/>
        </w:rPr>
        <w:t>Червянском</w:t>
      </w:r>
      <w:r w:rsidR="009013A5" w:rsidRPr="00FF7743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  <w:r w:rsidRPr="00FF7743">
        <w:rPr>
          <w:rFonts w:ascii="Arial" w:hAnsi="Arial" w:cs="Arial"/>
          <w:b/>
          <w:sz w:val="28"/>
          <w:szCs w:val="28"/>
        </w:rPr>
        <w:t>»</w:t>
      </w:r>
      <w:r w:rsidR="009013A5" w:rsidRPr="00FF7743">
        <w:rPr>
          <w:rFonts w:ascii="Arial" w:hAnsi="Arial" w:cs="Arial"/>
          <w:b/>
          <w:sz w:val="28"/>
          <w:szCs w:val="28"/>
        </w:rPr>
        <w:t xml:space="preserve"> </w:t>
      </w:r>
    </w:p>
    <w:p w:rsidR="00611DC8" w:rsidRPr="00611DC8" w:rsidRDefault="00611DC8" w:rsidP="002D73B1">
      <w:pPr>
        <w:rPr>
          <w:sz w:val="28"/>
          <w:szCs w:val="28"/>
        </w:rPr>
      </w:pPr>
    </w:p>
    <w:p w:rsidR="009013A5" w:rsidRPr="00702C86" w:rsidRDefault="00611DC8" w:rsidP="00C41000">
      <w:pPr>
        <w:rPr>
          <w:rFonts w:ascii="Arial" w:hAnsi="Arial" w:cs="Arial"/>
        </w:rPr>
      </w:pPr>
      <w:r w:rsidRPr="00702C86">
        <w:rPr>
          <w:rFonts w:ascii="Arial" w:hAnsi="Arial" w:cs="Arial"/>
        </w:rPr>
        <w:t xml:space="preserve">В соответствии с </w:t>
      </w:r>
      <w:hyperlink r:id="rId8" w:history="1">
        <w:r w:rsidRPr="00702C86">
          <w:rPr>
            <w:rStyle w:val="a5"/>
            <w:rFonts w:ascii="Arial" w:hAnsi="Arial" w:cs="Arial"/>
            <w:color w:val="auto"/>
          </w:rPr>
          <w:t>п. 1 ст. 11</w:t>
        </w:r>
      </w:hyperlink>
      <w:r w:rsidRPr="00702C86">
        <w:rPr>
          <w:rFonts w:ascii="Arial" w:hAnsi="Arial" w:cs="Arial"/>
        </w:rPr>
        <w:t xml:space="preserve"> Федерального закона от 24 июля 2007 г. № 209-ФЗ "О развитии малого и среднего предпринимательства в Российской Федерации", руководствуясь </w:t>
      </w:r>
      <w:hyperlink r:id="rId9" w:history="1">
        <w:r w:rsidRPr="00702C86">
          <w:rPr>
            <w:rStyle w:val="a5"/>
            <w:rFonts w:ascii="Arial" w:hAnsi="Arial" w:cs="Arial"/>
            <w:color w:val="auto"/>
          </w:rPr>
          <w:t>Федеральным законом</w:t>
        </w:r>
      </w:hyperlink>
      <w:r w:rsidRPr="00702C86">
        <w:rPr>
          <w:rFonts w:ascii="Arial" w:hAnsi="Arial" w:cs="Arial"/>
        </w:rPr>
        <w:t xml:space="preserve"> от 06.10.2003 № 131-ФЗ "Об общих принципах организации местного самоуправления в Российской Федерации", Уставом </w:t>
      </w:r>
      <w:r w:rsidR="00702C86" w:rsidRPr="00702C86">
        <w:rPr>
          <w:rFonts w:ascii="Arial" w:hAnsi="Arial" w:cs="Arial"/>
        </w:rPr>
        <w:t>Червянского</w:t>
      </w:r>
      <w:r w:rsidR="009013A5" w:rsidRPr="00702C86">
        <w:rPr>
          <w:rFonts w:ascii="Arial" w:hAnsi="Arial" w:cs="Arial"/>
        </w:rPr>
        <w:t xml:space="preserve"> </w:t>
      </w:r>
      <w:r w:rsidRPr="00702C86">
        <w:rPr>
          <w:rFonts w:ascii="Arial" w:hAnsi="Arial" w:cs="Arial"/>
        </w:rPr>
        <w:t>муниципального образования,</w:t>
      </w:r>
      <w:r w:rsidR="009013A5" w:rsidRPr="00702C86">
        <w:rPr>
          <w:rFonts w:ascii="Arial" w:hAnsi="Arial" w:cs="Arial"/>
        </w:rPr>
        <w:t xml:space="preserve"> </w:t>
      </w:r>
      <w:r w:rsidRPr="00702C86">
        <w:rPr>
          <w:rFonts w:ascii="Arial" w:hAnsi="Arial" w:cs="Arial"/>
        </w:rPr>
        <w:t xml:space="preserve">администрация </w:t>
      </w:r>
      <w:r w:rsidR="00702C86" w:rsidRPr="00702C86">
        <w:rPr>
          <w:rFonts w:ascii="Arial" w:hAnsi="Arial" w:cs="Arial"/>
        </w:rPr>
        <w:t>Червянского</w:t>
      </w:r>
      <w:r w:rsidR="009013A5" w:rsidRPr="00702C86">
        <w:rPr>
          <w:rFonts w:ascii="Arial" w:hAnsi="Arial" w:cs="Arial"/>
        </w:rPr>
        <w:t xml:space="preserve"> муниципального образования </w:t>
      </w:r>
    </w:p>
    <w:p w:rsidR="009013A5" w:rsidRDefault="009013A5" w:rsidP="009013A5">
      <w:pPr>
        <w:jc w:val="center"/>
        <w:rPr>
          <w:sz w:val="28"/>
          <w:szCs w:val="28"/>
        </w:rPr>
      </w:pPr>
    </w:p>
    <w:p w:rsidR="00C67C8B" w:rsidRDefault="00611DC8" w:rsidP="009013A5">
      <w:pPr>
        <w:jc w:val="center"/>
        <w:rPr>
          <w:sz w:val="28"/>
          <w:szCs w:val="28"/>
        </w:rPr>
      </w:pPr>
      <w:r w:rsidRPr="00702C86">
        <w:rPr>
          <w:rFonts w:ascii="Arial" w:hAnsi="Arial" w:cs="Arial"/>
          <w:b/>
          <w:sz w:val="28"/>
          <w:szCs w:val="28"/>
        </w:rPr>
        <w:t>ПОСТАНОВЛЯЕТ</w:t>
      </w:r>
      <w:r w:rsidRPr="00611DC8">
        <w:rPr>
          <w:sz w:val="28"/>
          <w:szCs w:val="28"/>
        </w:rPr>
        <w:t>:</w:t>
      </w:r>
    </w:p>
    <w:p w:rsidR="009013A5" w:rsidRPr="00611DC8" w:rsidRDefault="009013A5" w:rsidP="009013A5">
      <w:pPr>
        <w:jc w:val="center"/>
        <w:rPr>
          <w:sz w:val="28"/>
          <w:szCs w:val="28"/>
        </w:rPr>
      </w:pPr>
    </w:p>
    <w:p w:rsidR="00611DC8" w:rsidRPr="00702C86" w:rsidRDefault="009013A5" w:rsidP="00702C86">
      <w:pPr>
        <w:pStyle w:val="ab"/>
        <w:numPr>
          <w:ilvl w:val="0"/>
          <w:numId w:val="1"/>
        </w:numPr>
        <w:ind w:left="0" w:firstLine="690"/>
        <w:rPr>
          <w:rStyle w:val="a4"/>
          <w:rFonts w:ascii="Arial" w:hAnsi="Arial" w:cs="Arial"/>
        </w:rPr>
      </w:pPr>
      <w:r w:rsidRPr="00702C86">
        <w:rPr>
          <w:rFonts w:ascii="Arial" w:hAnsi="Arial" w:cs="Arial"/>
        </w:rPr>
        <w:t>Утвердить</w:t>
      </w:r>
      <w:r w:rsidR="00611DC8" w:rsidRPr="00702C86">
        <w:rPr>
          <w:rFonts w:ascii="Arial" w:hAnsi="Arial" w:cs="Arial"/>
        </w:rPr>
        <w:t xml:space="preserve"> муниципальную программу </w:t>
      </w:r>
      <w:r w:rsidR="00911C8E" w:rsidRPr="00702C86">
        <w:rPr>
          <w:rFonts w:ascii="Arial" w:hAnsi="Arial" w:cs="Arial"/>
        </w:rPr>
        <w:t xml:space="preserve">«Развитие малого и среднего предпринимательства в </w:t>
      </w:r>
      <w:r w:rsidR="00702C86" w:rsidRPr="00702C86">
        <w:rPr>
          <w:rFonts w:ascii="Arial" w:hAnsi="Arial" w:cs="Arial"/>
        </w:rPr>
        <w:t>Червянском</w:t>
      </w:r>
      <w:r w:rsidRPr="00702C86">
        <w:rPr>
          <w:rFonts w:ascii="Arial" w:hAnsi="Arial" w:cs="Arial"/>
        </w:rPr>
        <w:t xml:space="preserve"> муниципальном образовании</w:t>
      </w:r>
      <w:r w:rsidR="00911C8E" w:rsidRPr="00702C86">
        <w:rPr>
          <w:rFonts w:ascii="Arial" w:hAnsi="Arial" w:cs="Arial"/>
        </w:rPr>
        <w:t>»</w:t>
      </w:r>
      <w:r w:rsidR="000E50A8" w:rsidRPr="00702C86">
        <w:rPr>
          <w:rFonts w:ascii="Arial" w:hAnsi="Arial" w:cs="Arial"/>
        </w:rPr>
        <w:t xml:space="preserve"> </w:t>
      </w:r>
      <w:r w:rsidR="00C67C8B" w:rsidRPr="00702C86">
        <w:rPr>
          <w:rStyle w:val="a4"/>
          <w:rFonts w:ascii="Arial" w:hAnsi="Arial" w:cs="Arial"/>
        </w:rPr>
        <w:t>на 202</w:t>
      </w:r>
      <w:r w:rsidR="00D94C73">
        <w:rPr>
          <w:rStyle w:val="a4"/>
          <w:rFonts w:ascii="Arial" w:hAnsi="Arial" w:cs="Arial"/>
        </w:rPr>
        <w:t>3</w:t>
      </w:r>
      <w:r w:rsidR="00C67C8B" w:rsidRPr="00702C86">
        <w:rPr>
          <w:rStyle w:val="a4"/>
          <w:rFonts w:ascii="Arial" w:hAnsi="Arial" w:cs="Arial"/>
        </w:rPr>
        <w:t>-202</w:t>
      </w:r>
      <w:r w:rsidR="00D94C73">
        <w:rPr>
          <w:rStyle w:val="a4"/>
          <w:rFonts w:ascii="Arial" w:hAnsi="Arial" w:cs="Arial"/>
        </w:rPr>
        <w:t>5</w:t>
      </w:r>
      <w:r w:rsidR="00911C8E" w:rsidRPr="00702C86">
        <w:rPr>
          <w:rStyle w:val="a4"/>
          <w:rFonts w:ascii="Arial" w:hAnsi="Arial" w:cs="Arial"/>
        </w:rPr>
        <w:t xml:space="preserve"> годы.</w:t>
      </w:r>
    </w:p>
    <w:p w:rsidR="00C41000" w:rsidRPr="00702C86" w:rsidRDefault="00C41000" w:rsidP="00702C86">
      <w:pPr>
        <w:pStyle w:val="ab"/>
        <w:tabs>
          <w:tab w:val="left" w:pos="8602"/>
        </w:tabs>
        <w:ind w:left="0" w:firstLine="709"/>
        <w:rPr>
          <w:rStyle w:val="a4"/>
          <w:rFonts w:ascii="Arial" w:hAnsi="Arial" w:cs="Arial"/>
        </w:rPr>
      </w:pPr>
      <w:r w:rsidRPr="00702C86">
        <w:rPr>
          <w:rFonts w:ascii="Arial" w:hAnsi="Arial" w:cs="Arial"/>
        </w:rPr>
        <w:t>2.</w:t>
      </w:r>
      <w:r w:rsidR="000E50A8" w:rsidRPr="00702C86">
        <w:rPr>
          <w:rFonts w:ascii="Arial" w:hAnsi="Arial" w:cs="Arial"/>
        </w:rPr>
        <w:t xml:space="preserve"> Муниципальную  программу «Развитие  малого и среднего предпринимательства в </w:t>
      </w:r>
      <w:r w:rsidR="00702C86" w:rsidRPr="00702C86">
        <w:rPr>
          <w:rFonts w:ascii="Arial" w:hAnsi="Arial" w:cs="Arial"/>
        </w:rPr>
        <w:t>Червянском</w:t>
      </w:r>
      <w:r w:rsidR="000E50A8" w:rsidRPr="00702C86">
        <w:rPr>
          <w:rFonts w:ascii="Arial" w:hAnsi="Arial" w:cs="Arial"/>
        </w:rPr>
        <w:t xml:space="preserve"> муниципальном образовании  на 202</w:t>
      </w:r>
      <w:r w:rsidR="00D94C73">
        <w:rPr>
          <w:rFonts w:ascii="Arial" w:hAnsi="Arial" w:cs="Arial"/>
        </w:rPr>
        <w:t>1</w:t>
      </w:r>
      <w:r w:rsidR="000E50A8" w:rsidRPr="00702C86">
        <w:rPr>
          <w:rFonts w:ascii="Arial" w:hAnsi="Arial" w:cs="Arial"/>
        </w:rPr>
        <w:t xml:space="preserve"> </w:t>
      </w:r>
      <w:r w:rsidR="00702C86" w:rsidRPr="00702C86">
        <w:rPr>
          <w:rFonts w:ascii="Arial" w:hAnsi="Arial" w:cs="Arial"/>
        </w:rPr>
        <w:t>–</w:t>
      </w:r>
      <w:r w:rsidR="000E50A8" w:rsidRPr="00702C86">
        <w:rPr>
          <w:rFonts w:ascii="Arial" w:hAnsi="Arial" w:cs="Arial"/>
        </w:rPr>
        <w:t xml:space="preserve"> 202</w:t>
      </w:r>
      <w:r w:rsidR="00D94C73">
        <w:rPr>
          <w:rFonts w:ascii="Arial" w:hAnsi="Arial" w:cs="Arial"/>
        </w:rPr>
        <w:t>4</w:t>
      </w:r>
      <w:r w:rsidR="000E50A8" w:rsidRPr="00702C86">
        <w:rPr>
          <w:rFonts w:ascii="Arial" w:hAnsi="Arial" w:cs="Arial"/>
        </w:rPr>
        <w:t xml:space="preserve"> годы», утвержденной постановлением администрации </w:t>
      </w:r>
      <w:r w:rsidR="00702C86" w:rsidRPr="00702C86">
        <w:rPr>
          <w:rFonts w:ascii="Arial" w:hAnsi="Arial" w:cs="Arial"/>
        </w:rPr>
        <w:t>Червянского</w:t>
      </w:r>
      <w:r w:rsidR="000E50A8" w:rsidRPr="00702C86">
        <w:rPr>
          <w:rFonts w:ascii="Arial" w:hAnsi="Arial" w:cs="Arial"/>
        </w:rPr>
        <w:t xml:space="preserve">  муниципального образования от </w:t>
      </w:r>
      <w:r w:rsidR="00702C86" w:rsidRPr="00702C86">
        <w:rPr>
          <w:rFonts w:ascii="Arial" w:hAnsi="Arial" w:cs="Arial"/>
        </w:rPr>
        <w:t>1</w:t>
      </w:r>
      <w:r w:rsidR="00D94C73">
        <w:rPr>
          <w:rFonts w:ascii="Arial" w:hAnsi="Arial" w:cs="Arial"/>
        </w:rPr>
        <w:t>1</w:t>
      </w:r>
      <w:r w:rsidR="00702C86" w:rsidRPr="00702C86">
        <w:rPr>
          <w:rFonts w:ascii="Arial" w:hAnsi="Arial" w:cs="Arial"/>
        </w:rPr>
        <w:t>.11</w:t>
      </w:r>
      <w:r w:rsidR="000E50A8" w:rsidRPr="00702C86">
        <w:rPr>
          <w:rFonts w:ascii="Arial" w:hAnsi="Arial" w:cs="Arial"/>
        </w:rPr>
        <w:t>.202</w:t>
      </w:r>
      <w:r w:rsidR="00D94C73">
        <w:rPr>
          <w:rFonts w:ascii="Arial" w:hAnsi="Arial" w:cs="Arial"/>
        </w:rPr>
        <w:t>1</w:t>
      </w:r>
      <w:r w:rsidR="00702C86" w:rsidRPr="00702C86">
        <w:rPr>
          <w:rFonts w:ascii="Arial" w:hAnsi="Arial" w:cs="Arial"/>
        </w:rPr>
        <w:t xml:space="preserve"> </w:t>
      </w:r>
      <w:r w:rsidR="000E50A8" w:rsidRPr="00702C86">
        <w:rPr>
          <w:rFonts w:ascii="Arial" w:hAnsi="Arial" w:cs="Arial"/>
        </w:rPr>
        <w:t>года №</w:t>
      </w:r>
      <w:r w:rsidR="00702C86" w:rsidRPr="00702C86">
        <w:rPr>
          <w:rFonts w:ascii="Arial" w:hAnsi="Arial" w:cs="Arial"/>
        </w:rPr>
        <w:t xml:space="preserve"> 4</w:t>
      </w:r>
      <w:r w:rsidR="00D94C73">
        <w:rPr>
          <w:rFonts w:ascii="Arial" w:hAnsi="Arial" w:cs="Arial"/>
        </w:rPr>
        <w:t>7</w:t>
      </w:r>
      <w:r w:rsidR="000E50A8" w:rsidRPr="00702C86">
        <w:rPr>
          <w:rFonts w:ascii="Arial" w:hAnsi="Arial" w:cs="Arial"/>
        </w:rPr>
        <w:t>,</w:t>
      </w:r>
      <w:r w:rsidRPr="00702C86">
        <w:rPr>
          <w:rFonts w:ascii="Arial" w:eastAsia="Calibri" w:hAnsi="Arial" w:cs="Arial"/>
        </w:rPr>
        <w:t xml:space="preserve"> считать утратившим силу.</w:t>
      </w:r>
    </w:p>
    <w:p w:rsidR="00911C8E" w:rsidRPr="00702C86" w:rsidRDefault="00911C8E" w:rsidP="00702C86">
      <w:pPr>
        <w:pStyle w:val="ab"/>
        <w:numPr>
          <w:ilvl w:val="0"/>
          <w:numId w:val="2"/>
        </w:numPr>
        <w:ind w:left="0" w:firstLine="690"/>
        <w:rPr>
          <w:rFonts w:ascii="Arial" w:hAnsi="Arial" w:cs="Arial"/>
        </w:rPr>
      </w:pPr>
      <w:r w:rsidRPr="00702C86">
        <w:rPr>
          <w:rFonts w:ascii="Arial" w:hAnsi="Arial" w:cs="Arial"/>
        </w:rPr>
        <w:t xml:space="preserve">Настоящее постановление разместить для обнародования на официальном сайте администрации </w:t>
      </w:r>
      <w:r w:rsidR="00702C86" w:rsidRPr="00702C86">
        <w:rPr>
          <w:rFonts w:ascii="Arial" w:hAnsi="Arial" w:cs="Arial"/>
        </w:rPr>
        <w:t>Червянского</w:t>
      </w:r>
      <w:r w:rsidR="000E50A8" w:rsidRPr="00702C86">
        <w:rPr>
          <w:rFonts w:ascii="Arial" w:hAnsi="Arial" w:cs="Arial"/>
        </w:rPr>
        <w:t xml:space="preserve"> муниципального образования в сети «Интернет». </w:t>
      </w:r>
    </w:p>
    <w:p w:rsidR="00911C8E" w:rsidRPr="00702C86" w:rsidRDefault="00911C8E" w:rsidP="00702C86">
      <w:pPr>
        <w:numPr>
          <w:ilvl w:val="0"/>
          <w:numId w:val="2"/>
        </w:numPr>
        <w:ind w:left="0" w:firstLine="690"/>
        <w:rPr>
          <w:rFonts w:ascii="Arial" w:hAnsi="Arial" w:cs="Arial"/>
        </w:rPr>
      </w:pPr>
      <w:r w:rsidRPr="00702C86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911C8E" w:rsidRPr="00702C86" w:rsidRDefault="00911C8E" w:rsidP="00702C86">
      <w:pPr>
        <w:rPr>
          <w:rFonts w:ascii="Arial" w:hAnsi="Arial" w:cs="Arial"/>
        </w:rPr>
      </w:pPr>
    </w:p>
    <w:p w:rsidR="00911C8E" w:rsidRPr="00702C86" w:rsidRDefault="000E50A8" w:rsidP="00702C86">
      <w:pPr>
        <w:pStyle w:val="a3"/>
        <w:jc w:val="both"/>
        <w:rPr>
          <w:rFonts w:ascii="Arial" w:hAnsi="Arial" w:cs="Arial"/>
          <w:sz w:val="24"/>
          <w:szCs w:val="24"/>
        </w:rPr>
      </w:pPr>
      <w:r w:rsidRPr="00702C86">
        <w:rPr>
          <w:rFonts w:ascii="Arial" w:hAnsi="Arial" w:cs="Arial"/>
          <w:sz w:val="24"/>
          <w:szCs w:val="24"/>
        </w:rPr>
        <w:t xml:space="preserve"> </w:t>
      </w:r>
    </w:p>
    <w:p w:rsidR="00911C8E" w:rsidRPr="00702C86" w:rsidRDefault="000E50A8" w:rsidP="00702C86">
      <w:pPr>
        <w:pStyle w:val="a3"/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  <w:r w:rsidRPr="00702C86">
        <w:rPr>
          <w:rFonts w:ascii="Arial" w:hAnsi="Arial" w:cs="Arial"/>
          <w:sz w:val="24"/>
          <w:szCs w:val="24"/>
        </w:rPr>
        <w:t>Г</w:t>
      </w:r>
      <w:r w:rsidR="00911C8E" w:rsidRPr="00702C86">
        <w:rPr>
          <w:rFonts w:ascii="Arial" w:hAnsi="Arial" w:cs="Arial"/>
          <w:sz w:val="24"/>
          <w:szCs w:val="24"/>
        </w:rPr>
        <w:t>лава администрации</w:t>
      </w:r>
    </w:p>
    <w:p w:rsidR="00C67C8B" w:rsidRPr="00702C86" w:rsidRDefault="00702C86" w:rsidP="00702C86">
      <w:pPr>
        <w:pStyle w:val="a3"/>
        <w:jc w:val="both"/>
        <w:rPr>
          <w:rFonts w:ascii="Arial" w:hAnsi="Arial" w:cs="Arial"/>
          <w:sz w:val="24"/>
          <w:szCs w:val="24"/>
        </w:rPr>
      </w:pPr>
      <w:r w:rsidRPr="00702C86">
        <w:rPr>
          <w:rFonts w:ascii="Arial" w:hAnsi="Arial" w:cs="Arial"/>
          <w:sz w:val="24"/>
          <w:szCs w:val="24"/>
        </w:rPr>
        <w:t>Червянского</w:t>
      </w:r>
      <w:r w:rsidR="000E50A8" w:rsidRPr="00702C8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41000" w:rsidRPr="00702C86">
        <w:rPr>
          <w:rFonts w:ascii="Arial" w:hAnsi="Arial" w:cs="Arial"/>
          <w:sz w:val="24"/>
          <w:szCs w:val="24"/>
        </w:rPr>
        <w:t xml:space="preserve"> </w:t>
      </w:r>
      <w:r w:rsidR="00C41000" w:rsidRPr="00702C86">
        <w:rPr>
          <w:rFonts w:ascii="Arial" w:hAnsi="Arial" w:cs="Arial"/>
          <w:sz w:val="24"/>
          <w:szCs w:val="24"/>
        </w:rPr>
        <w:tab/>
      </w:r>
      <w:r w:rsidR="00C41000" w:rsidRPr="00702C86">
        <w:rPr>
          <w:rFonts w:ascii="Arial" w:hAnsi="Arial" w:cs="Arial"/>
          <w:sz w:val="24"/>
          <w:szCs w:val="24"/>
        </w:rPr>
        <w:tab/>
      </w:r>
      <w:r w:rsidR="00C41000" w:rsidRPr="00702C86">
        <w:rPr>
          <w:rFonts w:ascii="Arial" w:hAnsi="Arial" w:cs="Arial"/>
          <w:sz w:val="24"/>
          <w:szCs w:val="24"/>
        </w:rPr>
        <w:tab/>
      </w:r>
      <w:r w:rsidR="00D94C73">
        <w:rPr>
          <w:rFonts w:ascii="Arial" w:hAnsi="Arial" w:cs="Arial"/>
          <w:sz w:val="24"/>
          <w:szCs w:val="24"/>
        </w:rPr>
        <w:t xml:space="preserve">                  </w:t>
      </w:r>
      <w:r w:rsidR="00C41000" w:rsidRPr="00702C86">
        <w:rPr>
          <w:rFonts w:ascii="Arial" w:hAnsi="Arial" w:cs="Arial"/>
          <w:sz w:val="24"/>
          <w:szCs w:val="24"/>
        </w:rPr>
        <w:tab/>
      </w:r>
      <w:r w:rsidRPr="00702C86">
        <w:rPr>
          <w:rFonts w:ascii="Arial" w:hAnsi="Arial" w:cs="Arial"/>
          <w:sz w:val="24"/>
          <w:szCs w:val="24"/>
        </w:rPr>
        <w:t>А.С. Рукосуев</w:t>
      </w:r>
    </w:p>
    <w:p w:rsidR="000E50A8" w:rsidRDefault="000E50A8" w:rsidP="00C67C8B">
      <w:pPr>
        <w:ind w:firstLine="0"/>
        <w:jc w:val="right"/>
        <w:outlineLvl w:val="0"/>
      </w:pPr>
    </w:p>
    <w:p w:rsidR="000E50A8" w:rsidRDefault="000E50A8" w:rsidP="00C67C8B">
      <w:pPr>
        <w:ind w:firstLine="0"/>
        <w:jc w:val="right"/>
        <w:outlineLvl w:val="0"/>
      </w:pPr>
    </w:p>
    <w:p w:rsidR="000E50A8" w:rsidRDefault="000E50A8" w:rsidP="00C67C8B">
      <w:pPr>
        <w:ind w:firstLine="0"/>
        <w:jc w:val="right"/>
        <w:outlineLvl w:val="0"/>
      </w:pPr>
    </w:p>
    <w:p w:rsidR="000E50A8" w:rsidRDefault="000E50A8" w:rsidP="00C67C8B">
      <w:pPr>
        <w:ind w:firstLine="0"/>
        <w:jc w:val="right"/>
        <w:outlineLvl w:val="0"/>
      </w:pPr>
    </w:p>
    <w:p w:rsidR="000E50A8" w:rsidRDefault="000E50A8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702C86" w:rsidRDefault="00702C86" w:rsidP="00C67C8B">
      <w:pPr>
        <w:ind w:firstLine="0"/>
        <w:jc w:val="right"/>
        <w:outlineLvl w:val="0"/>
      </w:pPr>
    </w:p>
    <w:p w:rsidR="00911C8E" w:rsidRPr="00702C86" w:rsidRDefault="00E332AB" w:rsidP="00C67C8B">
      <w:pPr>
        <w:ind w:firstLine="0"/>
        <w:jc w:val="right"/>
        <w:outlineLvl w:val="0"/>
        <w:rPr>
          <w:rFonts w:ascii="Courier New" w:hAnsi="Courier New" w:cs="Courier New"/>
        </w:rPr>
      </w:pPr>
      <w:r w:rsidRPr="00702C86">
        <w:rPr>
          <w:rFonts w:ascii="Courier New" w:hAnsi="Courier New" w:cs="Courier New"/>
        </w:rPr>
        <w:lastRenderedPageBreak/>
        <w:t>УТВЕРЖДЕНА</w:t>
      </w:r>
    </w:p>
    <w:p w:rsidR="00911C8E" w:rsidRPr="00702C86" w:rsidRDefault="00911C8E" w:rsidP="002D73B1">
      <w:pPr>
        <w:ind w:left="720"/>
        <w:jc w:val="right"/>
        <w:rPr>
          <w:rFonts w:ascii="Courier New" w:hAnsi="Courier New" w:cs="Courier New"/>
        </w:rPr>
      </w:pPr>
      <w:r w:rsidRPr="00702C86">
        <w:rPr>
          <w:rFonts w:ascii="Courier New" w:hAnsi="Courier New" w:cs="Courier New"/>
        </w:rPr>
        <w:t>п</w:t>
      </w:r>
      <w:r w:rsidR="00E332AB" w:rsidRPr="00702C86">
        <w:rPr>
          <w:rFonts w:ascii="Courier New" w:hAnsi="Courier New" w:cs="Courier New"/>
        </w:rPr>
        <w:t>остановлением</w:t>
      </w:r>
      <w:r w:rsidRPr="00702C86">
        <w:rPr>
          <w:rFonts w:ascii="Courier New" w:hAnsi="Courier New" w:cs="Courier New"/>
        </w:rPr>
        <w:t xml:space="preserve"> администрации</w:t>
      </w:r>
    </w:p>
    <w:p w:rsidR="00911C8E" w:rsidRPr="00702C86" w:rsidRDefault="00702C86" w:rsidP="002D73B1">
      <w:pPr>
        <w:shd w:val="clear" w:color="auto" w:fill="FFFFFF"/>
        <w:jc w:val="right"/>
        <w:rPr>
          <w:rFonts w:ascii="Courier New" w:hAnsi="Courier New" w:cs="Courier New"/>
        </w:rPr>
      </w:pPr>
      <w:r w:rsidRPr="00702C86">
        <w:rPr>
          <w:rFonts w:ascii="Courier New" w:hAnsi="Courier New" w:cs="Courier New"/>
        </w:rPr>
        <w:t>Червянского</w:t>
      </w:r>
      <w:r w:rsidR="00841DAE" w:rsidRPr="00702C86">
        <w:rPr>
          <w:rFonts w:ascii="Courier New" w:hAnsi="Courier New" w:cs="Courier New"/>
        </w:rPr>
        <w:t xml:space="preserve"> муниципального образования</w:t>
      </w:r>
    </w:p>
    <w:p w:rsidR="00911C8E" w:rsidRPr="00702C86" w:rsidRDefault="00911C8E" w:rsidP="002D73B1">
      <w:pPr>
        <w:ind w:left="720"/>
        <w:jc w:val="right"/>
        <w:rPr>
          <w:rFonts w:ascii="Courier New" w:hAnsi="Courier New" w:cs="Courier New"/>
        </w:rPr>
      </w:pPr>
      <w:r w:rsidRPr="00BD0C14">
        <w:rPr>
          <w:rFonts w:ascii="Courier New" w:hAnsi="Courier New" w:cs="Courier New"/>
        </w:rPr>
        <w:t xml:space="preserve">от </w:t>
      </w:r>
      <w:r w:rsidR="00D94C73">
        <w:rPr>
          <w:rFonts w:ascii="Courier New" w:hAnsi="Courier New" w:cs="Courier New"/>
        </w:rPr>
        <w:t>14</w:t>
      </w:r>
      <w:r w:rsidR="00C41000" w:rsidRPr="00BD0C14">
        <w:rPr>
          <w:rFonts w:ascii="Courier New" w:hAnsi="Courier New" w:cs="Courier New"/>
        </w:rPr>
        <w:t>.</w:t>
      </w:r>
      <w:r w:rsidR="00D94C73">
        <w:rPr>
          <w:rFonts w:ascii="Courier New" w:hAnsi="Courier New" w:cs="Courier New"/>
        </w:rPr>
        <w:t xml:space="preserve">11.2022 </w:t>
      </w:r>
      <w:r w:rsidRPr="00BD0C14">
        <w:rPr>
          <w:rFonts w:ascii="Courier New" w:hAnsi="Courier New" w:cs="Courier New"/>
        </w:rPr>
        <w:t xml:space="preserve">г. № </w:t>
      </w:r>
      <w:r w:rsidR="00BD0C14" w:rsidRPr="00BD0C14">
        <w:rPr>
          <w:rFonts w:ascii="Courier New" w:hAnsi="Courier New" w:cs="Courier New"/>
        </w:rPr>
        <w:t>4</w:t>
      </w:r>
      <w:r w:rsidR="00C41000" w:rsidRPr="00BD0C14">
        <w:rPr>
          <w:rFonts w:ascii="Courier New" w:hAnsi="Courier New" w:cs="Courier New"/>
        </w:rPr>
        <w:t>7</w:t>
      </w:r>
    </w:p>
    <w:p w:rsidR="00611DC8" w:rsidRPr="00E332AB" w:rsidRDefault="00611DC8" w:rsidP="00E33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C8" w:rsidRPr="00E3620E" w:rsidRDefault="00611DC8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611DC8" w:rsidRPr="00E3620E" w:rsidRDefault="00E332AB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«</w:t>
      </w:r>
      <w:r w:rsidR="00611DC8" w:rsidRPr="00E3620E">
        <w:rPr>
          <w:rFonts w:ascii="Arial" w:hAnsi="Arial" w:cs="Arial"/>
          <w:b/>
          <w:sz w:val="28"/>
          <w:szCs w:val="28"/>
        </w:rPr>
        <w:t xml:space="preserve">Развитие малого и среднего предпринимательства в </w:t>
      </w:r>
      <w:r w:rsidR="00E3620E" w:rsidRPr="00E3620E">
        <w:rPr>
          <w:rFonts w:ascii="Arial" w:hAnsi="Arial" w:cs="Arial"/>
          <w:b/>
          <w:sz w:val="28"/>
          <w:szCs w:val="28"/>
        </w:rPr>
        <w:t>Червянском</w:t>
      </w:r>
      <w:r w:rsidR="000E50A8" w:rsidRPr="00E3620E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  <w:r w:rsidRPr="00E3620E">
        <w:rPr>
          <w:rFonts w:ascii="Arial" w:hAnsi="Arial" w:cs="Arial"/>
          <w:b/>
          <w:sz w:val="28"/>
          <w:szCs w:val="28"/>
        </w:rPr>
        <w:t>»</w:t>
      </w:r>
      <w:r w:rsidR="000E50A8" w:rsidRPr="00E3620E">
        <w:rPr>
          <w:rFonts w:ascii="Arial" w:hAnsi="Arial" w:cs="Arial"/>
          <w:b/>
          <w:sz w:val="28"/>
          <w:szCs w:val="28"/>
        </w:rPr>
        <w:t xml:space="preserve"> </w:t>
      </w:r>
      <w:r w:rsidR="00C67C8B" w:rsidRPr="00E3620E">
        <w:rPr>
          <w:rStyle w:val="a4"/>
          <w:rFonts w:ascii="Arial" w:hAnsi="Arial" w:cs="Arial"/>
          <w:b/>
          <w:sz w:val="28"/>
          <w:szCs w:val="28"/>
        </w:rPr>
        <w:t>на 202</w:t>
      </w:r>
      <w:r w:rsidR="00D94C73">
        <w:rPr>
          <w:rStyle w:val="a4"/>
          <w:rFonts w:ascii="Arial" w:hAnsi="Arial" w:cs="Arial"/>
          <w:b/>
          <w:sz w:val="28"/>
          <w:szCs w:val="28"/>
        </w:rPr>
        <w:t>3</w:t>
      </w:r>
      <w:r w:rsidR="00C67C8B" w:rsidRPr="00E3620E">
        <w:rPr>
          <w:rStyle w:val="a4"/>
          <w:rFonts w:ascii="Arial" w:hAnsi="Arial" w:cs="Arial"/>
          <w:b/>
          <w:sz w:val="28"/>
          <w:szCs w:val="28"/>
        </w:rPr>
        <w:t>-202</w:t>
      </w:r>
      <w:r w:rsidR="00D94C73">
        <w:rPr>
          <w:rStyle w:val="a4"/>
          <w:rFonts w:ascii="Arial" w:hAnsi="Arial" w:cs="Arial"/>
          <w:b/>
          <w:sz w:val="28"/>
          <w:szCs w:val="28"/>
        </w:rPr>
        <w:t>5</w:t>
      </w:r>
      <w:r w:rsidRPr="00E3620E">
        <w:rPr>
          <w:rStyle w:val="a4"/>
          <w:rFonts w:ascii="Arial" w:hAnsi="Arial" w:cs="Arial"/>
          <w:b/>
          <w:sz w:val="28"/>
          <w:szCs w:val="28"/>
        </w:rPr>
        <w:t xml:space="preserve"> годы</w:t>
      </w:r>
    </w:p>
    <w:p w:rsidR="00611DC8" w:rsidRPr="00E3620E" w:rsidRDefault="00611DC8" w:rsidP="002D73B1">
      <w:pPr>
        <w:rPr>
          <w:rFonts w:ascii="Arial" w:hAnsi="Arial" w:cs="Arial"/>
          <w:sz w:val="28"/>
          <w:szCs w:val="28"/>
        </w:rPr>
      </w:pPr>
    </w:p>
    <w:p w:rsidR="00E332AB" w:rsidRPr="00E3620E" w:rsidRDefault="00E332AB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 xml:space="preserve">Паспорт </w:t>
      </w:r>
    </w:p>
    <w:p w:rsidR="00E332AB" w:rsidRPr="00E3620E" w:rsidRDefault="00E332AB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0E50A8" w:rsidRPr="00E3620E" w:rsidRDefault="00E332AB" w:rsidP="000E50A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«Развитие малого и</w:t>
      </w:r>
      <w:r w:rsidR="00E3620E">
        <w:rPr>
          <w:rFonts w:ascii="Arial" w:hAnsi="Arial" w:cs="Arial"/>
          <w:b/>
          <w:sz w:val="28"/>
          <w:szCs w:val="28"/>
        </w:rPr>
        <w:t xml:space="preserve"> среднего предпринимательства в</w:t>
      </w:r>
      <w:r w:rsidR="000E50A8" w:rsidRPr="00E3620E">
        <w:rPr>
          <w:rFonts w:ascii="Arial" w:hAnsi="Arial" w:cs="Arial"/>
          <w:b/>
          <w:sz w:val="28"/>
          <w:szCs w:val="28"/>
        </w:rPr>
        <w:t xml:space="preserve"> </w:t>
      </w:r>
      <w:r w:rsidR="00E3620E">
        <w:rPr>
          <w:rFonts w:ascii="Arial" w:hAnsi="Arial" w:cs="Arial"/>
          <w:b/>
          <w:sz w:val="28"/>
          <w:szCs w:val="28"/>
        </w:rPr>
        <w:t>Червянском</w:t>
      </w:r>
      <w:r w:rsidR="000E50A8" w:rsidRPr="00E3620E">
        <w:rPr>
          <w:rFonts w:ascii="Arial" w:hAnsi="Arial" w:cs="Arial"/>
          <w:b/>
          <w:sz w:val="28"/>
          <w:szCs w:val="28"/>
        </w:rPr>
        <w:t xml:space="preserve"> муниципальном образовании» </w:t>
      </w:r>
      <w:r w:rsidR="00D94C73">
        <w:rPr>
          <w:rStyle w:val="a4"/>
          <w:rFonts w:ascii="Arial" w:hAnsi="Arial" w:cs="Arial"/>
          <w:b/>
          <w:sz w:val="28"/>
          <w:szCs w:val="28"/>
        </w:rPr>
        <w:t>на 2023-2025</w:t>
      </w:r>
      <w:r w:rsidR="000E50A8" w:rsidRPr="00E3620E">
        <w:rPr>
          <w:rStyle w:val="a4"/>
          <w:rFonts w:ascii="Arial" w:hAnsi="Arial" w:cs="Arial"/>
          <w:b/>
          <w:sz w:val="28"/>
          <w:szCs w:val="28"/>
        </w:rPr>
        <w:t xml:space="preserve"> годы</w:t>
      </w:r>
    </w:p>
    <w:p w:rsidR="00611DC8" w:rsidRPr="00E3620E" w:rsidRDefault="00611DC8" w:rsidP="000E50A8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588"/>
        <w:gridCol w:w="1843"/>
        <w:gridCol w:w="1701"/>
        <w:gridCol w:w="1559"/>
      </w:tblGrid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3620E" w:rsidRPr="00E3620E">
              <w:rPr>
                <w:rFonts w:ascii="Arial" w:hAnsi="Arial" w:cs="Arial"/>
                <w:sz w:val="24"/>
                <w:szCs w:val="24"/>
              </w:rPr>
              <w:t>Червянского</w:t>
            </w:r>
            <w:r w:rsidR="000E50A8" w:rsidRPr="00E3620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субъекты малого и среднего предпринимательства;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организации, образующие инфраструктуру поддержки субъектов малого и среднего предпринимательства;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самоуправления, как основного элемента рыночной экономики, важнейшего инструмента создания новых рабочих мест,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обеспечения занятости населения и развития самозанятости, насыщения потребительского рынка товарами и услугами, источника пополнения местного бюджета</w:t>
            </w:r>
            <w:r w:rsidR="000E50A8" w:rsidRPr="00E362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повышение предпринимательской активности, развитие малого и среднего предпринимательства;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содействие продвижению продукции местных товаропроизводителей на внутреннем и внешнем рынках;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поддержка малого и среднего предпринимательства в приоритетных сферах;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создание инфраструктуры поддержки субъектов малого и среднего предпринимательства;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пропаганда и популяризация предпринимательской деятельности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всего на конец года, ед.;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- численность занятых работников у субъектов малого и </w:t>
            </w:r>
            <w:r w:rsidRPr="00E3620E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предпринимательства, всего, тыс. чел.;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доля численности работников, занятых у субъектов малого и среднего предпринимательства, в общей численности занятого населения, всего, тыс. чел.;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получивших информационную поддержку, ед.;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3</w:t>
            </w:r>
            <w:r w:rsidR="00C67C8B" w:rsidRPr="00E3620E">
              <w:rPr>
                <w:rFonts w:ascii="Arial" w:hAnsi="Arial" w:cs="Arial"/>
                <w:sz w:val="24"/>
                <w:szCs w:val="24"/>
              </w:rPr>
              <w:t>-202</w:t>
            </w:r>
            <w:r w:rsidR="00D94C73">
              <w:rPr>
                <w:rFonts w:ascii="Arial" w:hAnsi="Arial" w:cs="Arial"/>
                <w:sz w:val="24"/>
                <w:szCs w:val="24"/>
              </w:rPr>
              <w:t>5</w:t>
            </w:r>
            <w:r w:rsidRPr="00E3620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11DC8" w:rsidRPr="00E3620E" w:rsidTr="00E3620E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Расходы (тыс. рублей)</w:t>
            </w:r>
          </w:p>
        </w:tc>
      </w:tr>
      <w:tr w:rsidR="00C67C8B" w:rsidRPr="00E3620E" w:rsidTr="00E3620E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3</w:t>
            </w:r>
            <w:r w:rsidRPr="00E3620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8B" w:rsidRPr="00E3620E" w:rsidRDefault="004A549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4</w:t>
            </w:r>
            <w:r w:rsidR="00C67C8B" w:rsidRPr="00E3620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8B" w:rsidRPr="00E3620E" w:rsidRDefault="000C4F1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5</w:t>
            </w:r>
            <w:r w:rsidRPr="00E3620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67C8B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6165BA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8B" w:rsidRPr="00E3620E" w:rsidRDefault="00BD0C14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8B" w:rsidRPr="00E3620E" w:rsidRDefault="00BD0C14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65BA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BA" w:rsidRPr="00E3620E" w:rsidRDefault="006165BA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Средства бюджета МО </w:t>
            </w:r>
            <w:r w:rsidR="00AC32C4" w:rsidRPr="00E362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BA" w:rsidRPr="00E3620E" w:rsidRDefault="006165BA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BA" w:rsidRPr="00E3620E" w:rsidRDefault="006165BA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5BA" w:rsidRPr="00E3620E" w:rsidRDefault="00BD0C14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5BA" w:rsidRPr="00E3620E" w:rsidRDefault="00BD0C14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7C8B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8B" w:rsidRPr="00E3620E" w:rsidRDefault="000C4F1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8B" w:rsidRPr="00E3620E" w:rsidRDefault="000C4F1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оказание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- оказание помощи в подготовке документов на получение целевых грантов в рамках государственных целевых программ (подпрограмм) начинающим субъектам малого предпринимательства </w:t>
            </w:r>
            <w:r w:rsidR="00E3620E" w:rsidRPr="00E3620E">
              <w:rPr>
                <w:rFonts w:ascii="Arial" w:hAnsi="Arial" w:cs="Arial"/>
                <w:sz w:val="24"/>
                <w:szCs w:val="24"/>
              </w:rPr>
              <w:t xml:space="preserve">Червянского </w:t>
            </w:r>
            <w:r w:rsidR="00841DAE" w:rsidRPr="00E3620E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0C4F19" w:rsidRDefault="000C4F19" w:rsidP="002D73B1">
      <w:pPr>
        <w:ind w:left="1118" w:firstLine="0"/>
        <w:jc w:val="right"/>
        <w:rPr>
          <w:sz w:val="28"/>
          <w:szCs w:val="28"/>
        </w:rPr>
      </w:pPr>
    </w:p>
    <w:p w:rsidR="00611DC8" w:rsidRPr="00E3620E" w:rsidRDefault="00611DC8" w:rsidP="000C4F19">
      <w:pPr>
        <w:ind w:firstLine="0"/>
        <w:jc w:val="center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 xml:space="preserve">1. Общая характеристика текущего состояния развития малого и среднего предпринимательства на территории </w:t>
      </w:r>
      <w:r w:rsidR="00E3620E" w:rsidRPr="00E3620E">
        <w:rPr>
          <w:rFonts w:ascii="Arial" w:hAnsi="Arial" w:cs="Arial"/>
          <w:b/>
        </w:rPr>
        <w:t xml:space="preserve">Червянского </w:t>
      </w:r>
      <w:r w:rsidR="00841DAE" w:rsidRPr="00E3620E">
        <w:rPr>
          <w:rFonts w:ascii="Arial" w:hAnsi="Arial" w:cs="Arial"/>
          <w:b/>
        </w:rPr>
        <w:t>муниципального образования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2D73B1">
      <w:pPr>
        <w:ind w:left="139" w:firstLine="559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Малое и среднее предпринимательство играет большую роль в развитии экономики </w:t>
      </w:r>
      <w:r w:rsidR="00E3620E" w:rsidRPr="00E3620E">
        <w:rPr>
          <w:rFonts w:ascii="Arial" w:hAnsi="Arial" w:cs="Arial"/>
        </w:rPr>
        <w:t xml:space="preserve">Червянского </w:t>
      </w:r>
      <w:r w:rsidR="00841DAE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. Развитие малого и среднего предпринимательства снижает уровень безработицы, обеспечивает занятость населения, насыщает потребительский рынок товарами и услугами, способствует увеличению доходной части бюджетов всех уровней.</w:t>
      </w:r>
    </w:p>
    <w:p w:rsidR="00611DC8" w:rsidRPr="00E3620E" w:rsidRDefault="005108B7" w:rsidP="002D73B1">
      <w:pPr>
        <w:ind w:left="139" w:firstLine="559"/>
        <w:rPr>
          <w:rFonts w:ascii="Arial" w:hAnsi="Arial" w:cs="Arial"/>
        </w:rPr>
      </w:pPr>
      <w:r w:rsidRPr="00E3620E">
        <w:rPr>
          <w:rFonts w:ascii="Arial" w:hAnsi="Arial" w:cs="Arial"/>
        </w:rPr>
        <w:t>По состоянию на 01.01.202</w:t>
      </w:r>
      <w:r w:rsidR="00D94C73">
        <w:rPr>
          <w:rFonts w:ascii="Arial" w:hAnsi="Arial" w:cs="Arial"/>
        </w:rPr>
        <w:t>2</w:t>
      </w:r>
      <w:r w:rsidR="00611DC8" w:rsidRPr="00E3620E">
        <w:rPr>
          <w:rFonts w:ascii="Arial" w:hAnsi="Arial" w:cs="Arial"/>
        </w:rPr>
        <w:t xml:space="preserve"> года количество субъектов малого и среднего предпринимательства </w:t>
      </w:r>
      <w:r w:rsidR="00E3620E" w:rsidRPr="00E3620E">
        <w:rPr>
          <w:rFonts w:ascii="Arial" w:hAnsi="Arial" w:cs="Arial"/>
        </w:rPr>
        <w:t xml:space="preserve">Червянского </w:t>
      </w:r>
      <w:r w:rsidR="00841DAE" w:rsidRPr="00E3620E">
        <w:rPr>
          <w:rFonts w:ascii="Arial" w:hAnsi="Arial" w:cs="Arial"/>
        </w:rPr>
        <w:t>муниципального образования</w:t>
      </w:r>
      <w:r w:rsidR="00611DC8" w:rsidRPr="00E3620E">
        <w:rPr>
          <w:rFonts w:ascii="Arial" w:hAnsi="Arial" w:cs="Arial"/>
        </w:rPr>
        <w:t xml:space="preserve"> составляет всего</w:t>
      </w:r>
      <w:r w:rsidR="00E3620E">
        <w:rPr>
          <w:rFonts w:ascii="Arial" w:hAnsi="Arial" w:cs="Arial"/>
        </w:rPr>
        <w:t xml:space="preserve"> 1</w:t>
      </w:r>
      <w:r w:rsidR="006165BA" w:rsidRPr="00E3620E">
        <w:rPr>
          <w:rFonts w:ascii="Arial" w:hAnsi="Arial" w:cs="Arial"/>
        </w:rPr>
        <w:t xml:space="preserve"> хозяйствующих субъектов (7</w:t>
      </w:r>
      <w:r w:rsidR="00611DC8" w:rsidRPr="00E3620E">
        <w:rPr>
          <w:rFonts w:ascii="Arial" w:hAnsi="Arial" w:cs="Arial"/>
        </w:rPr>
        <w:t xml:space="preserve"> индивидуальных предпринимателей</w:t>
      </w:r>
      <w:r w:rsidR="000C4F19" w:rsidRPr="00E3620E">
        <w:rPr>
          <w:rFonts w:ascii="Arial" w:hAnsi="Arial" w:cs="Arial"/>
        </w:rPr>
        <w:t>)</w:t>
      </w:r>
      <w:r w:rsidR="00611DC8" w:rsidRPr="00E3620E">
        <w:rPr>
          <w:rFonts w:ascii="Arial" w:hAnsi="Arial" w:cs="Arial"/>
        </w:rPr>
        <w:t>.</w:t>
      </w:r>
    </w:p>
    <w:p w:rsidR="00611DC8" w:rsidRPr="00E3620E" w:rsidRDefault="00611DC8" w:rsidP="002D73B1">
      <w:pPr>
        <w:ind w:firstLine="279"/>
        <w:jc w:val="center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Количество субъектов малого и среднего предпринимательства на территории </w:t>
      </w:r>
      <w:r w:rsidR="00E3620E" w:rsidRPr="00E3620E">
        <w:rPr>
          <w:rFonts w:ascii="Arial" w:hAnsi="Arial" w:cs="Arial"/>
        </w:rPr>
        <w:t xml:space="preserve">Червянского </w:t>
      </w:r>
      <w:r w:rsidR="00841DAE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 xml:space="preserve"> по основным видам деятельности</w:t>
      </w:r>
    </w:p>
    <w:p w:rsidR="00611DC8" w:rsidRPr="00E3620E" w:rsidRDefault="00611DC8" w:rsidP="00E3620E">
      <w:pPr>
        <w:ind w:firstLine="0"/>
        <w:rPr>
          <w:rFonts w:ascii="Arial" w:hAnsi="Arial" w:cs="Arial"/>
        </w:rPr>
      </w:pPr>
      <w:r w:rsidRPr="00E3620E">
        <w:rPr>
          <w:rFonts w:ascii="Arial" w:hAnsi="Arial" w:cs="Arial"/>
        </w:rPr>
        <w:t>На состояние малого и среднего предпринимательства наиболее сильное влияние оказывают факторы, вызванные переходным периодом: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отсутствие доступных финансовых инструментов, острая необходимость в нормализации банковской системы (сложности в получении дешевых и долгосрочных кредитных ресурсов);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отсутствие залогового имущества у субъектов МСП при получении кредитов (в связи с необходимостью переоформления прав собственности на землю и недвижимость);</w:t>
      </w:r>
    </w:p>
    <w:p w:rsidR="00611DC8" w:rsidRPr="00E3620E" w:rsidRDefault="009415FD" w:rsidP="009415FD">
      <w:pPr>
        <w:rPr>
          <w:rFonts w:ascii="Arial" w:hAnsi="Arial" w:cs="Arial"/>
        </w:rPr>
      </w:pPr>
      <w:r w:rsidRPr="00E3620E">
        <w:rPr>
          <w:rFonts w:ascii="Arial" w:hAnsi="Arial" w:cs="Arial"/>
        </w:rPr>
        <w:lastRenderedPageBreak/>
        <w:t xml:space="preserve"> </w:t>
      </w:r>
      <w:r w:rsidR="00611DC8" w:rsidRPr="00E3620E">
        <w:rPr>
          <w:rFonts w:ascii="Arial" w:hAnsi="Arial" w:cs="Arial"/>
        </w:rPr>
        <w:t>- </w:t>
      </w:r>
      <w:r w:rsidRPr="00E3620E">
        <w:rPr>
          <w:rFonts w:ascii="Arial" w:hAnsi="Arial" w:cs="Arial"/>
        </w:rPr>
        <w:t>нет</w:t>
      </w:r>
      <w:r w:rsidR="00611DC8" w:rsidRPr="00E3620E">
        <w:rPr>
          <w:rFonts w:ascii="Arial" w:hAnsi="Arial" w:cs="Arial"/>
        </w:rPr>
        <w:t xml:space="preserve"> традиционных рынков сбыта;</w:t>
      </w:r>
    </w:p>
    <w:p w:rsidR="00611DC8" w:rsidRPr="00E3620E" w:rsidRDefault="00611DC8" w:rsidP="000208F3">
      <w:pPr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- необходимость переоформления лицензий, специальных разрешений и патентов, проведение перерегистрации торговых марок предприятий и торговых марок продукции;</w:t>
      </w:r>
    </w:p>
    <w:p w:rsidR="00611DC8" w:rsidRPr="00E3620E" w:rsidRDefault="009415FD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 </w:t>
      </w:r>
      <w:r w:rsidR="00611DC8" w:rsidRPr="00E3620E">
        <w:rPr>
          <w:rFonts w:ascii="Arial" w:hAnsi="Arial" w:cs="Arial"/>
        </w:rPr>
        <w:t>- низкий уровень правовой грамотности субъектов МСП в части действующего российского законодательства;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недостаточное информационное обеспечение субъектов МСП, затрудняющее принятие управленческих и коммерческих решений;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недостаток квалифицированных кадров у субъектов МСП (отток квалифицированных кадров в другие регионы России);</w:t>
      </w:r>
    </w:p>
    <w:p w:rsidR="00611DC8" w:rsidRPr="00E3620E" w:rsidRDefault="00476707" w:rsidP="00476707">
      <w:pPr>
        <w:pStyle w:val="a8"/>
        <w:ind w:left="559" w:firstLine="150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 </w:t>
      </w:r>
      <w:r w:rsidR="00611DC8" w:rsidRPr="00E3620E">
        <w:rPr>
          <w:rFonts w:ascii="Arial" w:hAnsi="Arial" w:cs="Arial"/>
        </w:rPr>
        <w:t>- адаптация системы налогообложения, банковской системы и казначейского учета Российской Федерации, разрешительной системы;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перезаключение договоров (контрактов) и выработка новых хозяйственных взаимоотношений субъектами МСП.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Создание благоприятных условий для развития малого и среднего предпринимательства является одним из основных факторов, обеспечивающих социально-экономическое развитие </w:t>
      </w:r>
      <w:r w:rsidR="00E3620E" w:rsidRPr="00E3620E">
        <w:rPr>
          <w:rFonts w:ascii="Arial" w:hAnsi="Arial" w:cs="Arial"/>
        </w:rPr>
        <w:t xml:space="preserve">Червянского </w:t>
      </w:r>
      <w:r w:rsidR="009D5C41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, повышение жизненного уровня и занятости населения.</w:t>
      </w:r>
    </w:p>
    <w:p w:rsidR="000208F3" w:rsidRPr="00611DC8" w:rsidRDefault="000208F3" w:rsidP="002D73B1">
      <w:pPr>
        <w:rPr>
          <w:sz w:val="28"/>
          <w:szCs w:val="28"/>
        </w:rPr>
      </w:pPr>
    </w:p>
    <w:p w:rsidR="00611DC8" w:rsidRPr="00E3620E" w:rsidRDefault="00611DC8" w:rsidP="002D73B1">
      <w:pPr>
        <w:ind w:firstLine="0"/>
        <w:jc w:val="center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>2. Цели и задачи муниципальной программы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EF50FD">
      <w:pPr>
        <w:pStyle w:val="a8"/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Целями муниципальной программы является:</w:t>
      </w:r>
    </w:p>
    <w:p w:rsidR="00EF50FD" w:rsidRPr="00E3620E" w:rsidRDefault="009D5C41" w:rsidP="009D5C41">
      <w:pPr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 </w:t>
      </w:r>
      <w:r w:rsidR="00611DC8" w:rsidRPr="00E3620E">
        <w:rPr>
          <w:rFonts w:ascii="Arial" w:hAnsi="Arial" w:cs="Arial"/>
        </w:rPr>
        <w:t xml:space="preserve">- обеспечение благоприятных условий для развития субъектов МСП; </w:t>
      </w:r>
    </w:p>
    <w:p w:rsidR="00611DC8" w:rsidRPr="00E3620E" w:rsidRDefault="00611DC8" w:rsidP="00EF50FD">
      <w:pPr>
        <w:pStyle w:val="a8"/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- обеспечение конкурентоспособности субъектов МСП;</w:t>
      </w:r>
    </w:p>
    <w:p w:rsidR="00611DC8" w:rsidRPr="00E3620E" w:rsidRDefault="009D5C41" w:rsidP="009D5C41">
      <w:pPr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 </w:t>
      </w:r>
      <w:r w:rsidR="00611DC8" w:rsidRPr="00E3620E">
        <w:rPr>
          <w:rFonts w:ascii="Arial" w:hAnsi="Arial" w:cs="Arial"/>
        </w:rPr>
        <w:t>- увеличение количества субъектов МСП;</w:t>
      </w:r>
    </w:p>
    <w:p w:rsidR="00611DC8" w:rsidRPr="00E3620E" w:rsidRDefault="00611DC8" w:rsidP="00EF50FD">
      <w:pPr>
        <w:pStyle w:val="a8"/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- обеспечение занятости населения и развитие самозанятости;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увеличение доли производимых субъектами МСП товаров (работ, услуг) в объеме валового продукта;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увеличение доли уп</w:t>
      </w:r>
      <w:r w:rsidR="009D5C41" w:rsidRPr="00E3620E">
        <w:rPr>
          <w:rFonts w:ascii="Arial" w:hAnsi="Arial" w:cs="Arial"/>
        </w:rPr>
        <w:t>лаченных субъектами МСП налогов</w:t>
      </w:r>
      <w:r w:rsidR="00476707" w:rsidRPr="00E3620E">
        <w:rPr>
          <w:rFonts w:ascii="Arial" w:hAnsi="Arial" w:cs="Arial"/>
        </w:rPr>
        <w:t xml:space="preserve"> в бюджеты всех уровней</w:t>
      </w:r>
      <w:r w:rsidRPr="00E3620E">
        <w:rPr>
          <w:rFonts w:ascii="Arial" w:hAnsi="Arial" w:cs="Arial"/>
        </w:rPr>
        <w:t>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Поддержка малого и среднего предпринимательства является одним из приоритетных направлений социально-экономического развития </w:t>
      </w:r>
      <w:r w:rsidR="00E3620E" w:rsidRPr="00E3620E">
        <w:rPr>
          <w:rFonts w:ascii="Arial" w:hAnsi="Arial" w:cs="Arial"/>
        </w:rPr>
        <w:t xml:space="preserve">Червянского </w:t>
      </w:r>
      <w:r w:rsidR="009D5C41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Для достижения целей муниципальной программы предусмотрено решение следующих задач: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повышение предпринимательской активности и развитие малого и среднего предпринимательства;</w:t>
      </w:r>
    </w:p>
    <w:p w:rsidR="00611DC8" w:rsidRPr="00E3620E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 поддержка малого и среднего предпринимательства в приоритетных сферах;</w:t>
      </w:r>
    </w:p>
    <w:p w:rsidR="009D5C41" w:rsidRPr="00E3620E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- создание инфраструктуры поддержки субъектов малого и среднего предпринимательства; </w:t>
      </w:r>
    </w:p>
    <w:p w:rsidR="00611DC8" w:rsidRPr="00E3620E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 пропаганда и популяризация предпринимательской деятельности.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Решение задач муниципальной программы осуществляется путем реализации ее мероприятий.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</w:t>
      </w:r>
      <w:r w:rsidR="00E3620E" w:rsidRPr="00E3620E">
        <w:rPr>
          <w:rFonts w:ascii="Arial" w:hAnsi="Arial" w:cs="Arial"/>
        </w:rPr>
        <w:t>самозанятости</w:t>
      </w:r>
      <w:r w:rsidRPr="00E3620E">
        <w:rPr>
          <w:rFonts w:ascii="Arial" w:hAnsi="Arial" w:cs="Arial"/>
        </w:rPr>
        <w:t xml:space="preserve"> населения.</w:t>
      </w:r>
    </w:p>
    <w:p w:rsidR="00E3620E" w:rsidRDefault="00E3620E" w:rsidP="00E3620E">
      <w:pPr>
        <w:pStyle w:val="3"/>
        <w:jc w:val="both"/>
        <w:rPr>
          <w:rFonts w:ascii="Arial" w:hAnsi="Arial" w:cs="Arial"/>
          <w:color w:val="auto"/>
        </w:rPr>
      </w:pPr>
    </w:p>
    <w:p w:rsidR="00611DC8" w:rsidRPr="00E3620E" w:rsidRDefault="00611DC8" w:rsidP="002D73B1">
      <w:pPr>
        <w:pStyle w:val="3"/>
        <w:rPr>
          <w:rFonts w:ascii="Arial" w:hAnsi="Arial" w:cs="Arial"/>
          <w:color w:val="auto"/>
        </w:rPr>
      </w:pPr>
      <w:r w:rsidRPr="00E3620E">
        <w:rPr>
          <w:rFonts w:ascii="Arial" w:hAnsi="Arial" w:cs="Arial"/>
          <w:color w:val="auto"/>
        </w:rPr>
        <w:t>3. Целевые показатели (индикаторы) достижения цели и непосредственные результаты реализации муниципальной программы</w:t>
      </w:r>
    </w:p>
    <w:p w:rsidR="00611DC8" w:rsidRPr="00611DC8" w:rsidRDefault="00611DC8" w:rsidP="002D73B1">
      <w:pPr>
        <w:rPr>
          <w:sz w:val="28"/>
          <w:szCs w:val="28"/>
        </w:rPr>
      </w:pPr>
    </w:p>
    <w:p w:rsidR="009D5C41" w:rsidRPr="00E3620E" w:rsidRDefault="00611DC8" w:rsidP="00EF50FD">
      <w:pPr>
        <w:pStyle w:val="a8"/>
        <w:ind w:firstLine="567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Социально-экономическими результатами реализации программных мероприятий </w:t>
      </w:r>
      <w:r w:rsidRPr="00E3620E">
        <w:rPr>
          <w:rFonts w:ascii="Arial" w:hAnsi="Arial" w:cs="Arial"/>
        </w:rPr>
        <w:lastRenderedPageBreak/>
        <w:t xml:space="preserve">являются: </w:t>
      </w:r>
    </w:p>
    <w:p w:rsidR="00611DC8" w:rsidRPr="00E3620E" w:rsidRDefault="00611DC8" w:rsidP="00EF50FD">
      <w:pPr>
        <w:pStyle w:val="a8"/>
        <w:ind w:firstLine="567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 ежегодное увеличение количества субъектов малого</w:t>
      </w:r>
      <w:r w:rsidR="00EF50FD" w:rsidRPr="00E3620E">
        <w:rPr>
          <w:rFonts w:ascii="Arial" w:hAnsi="Arial" w:cs="Arial"/>
        </w:rPr>
        <w:t xml:space="preserve"> и среднего предпринимательства </w:t>
      </w:r>
      <w:r w:rsidRPr="00E3620E">
        <w:rPr>
          <w:rFonts w:ascii="Arial" w:hAnsi="Arial" w:cs="Arial"/>
        </w:rPr>
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</w:t>
      </w:r>
      <w:r w:rsidR="00E3620E" w:rsidRPr="00E3620E">
        <w:rPr>
          <w:rFonts w:ascii="Arial" w:hAnsi="Arial" w:cs="Arial"/>
        </w:rPr>
        <w:t xml:space="preserve">Червянского </w:t>
      </w:r>
      <w:r w:rsidR="009D5C41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ежегодное увеличение численности занятых в сфере малого и среднего предпринимательства на территории поселения;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ежегодное предоставление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2D73B1">
      <w:pPr>
        <w:ind w:firstLine="0"/>
        <w:jc w:val="center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>4. Основные мероприятия муниципальной программы</w:t>
      </w:r>
    </w:p>
    <w:p w:rsidR="00611DC8" w:rsidRPr="00E3620E" w:rsidRDefault="00611DC8" w:rsidP="002D73B1">
      <w:pPr>
        <w:rPr>
          <w:rFonts w:ascii="Arial" w:hAnsi="Arial" w:cs="Arial"/>
        </w:rPr>
      </w:pP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Для достижения целей и решения задач муниципальной программы потребуется осуществить комплекс мероприятий по следующим приоритетным направлениям:</w:t>
      </w:r>
    </w:p>
    <w:p w:rsidR="00611DC8" w:rsidRPr="00E3620E" w:rsidRDefault="00611DC8" w:rsidP="00EF50FD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самоуправления;</w:t>
      </w:r>
    </w:p>
    <w:p w:rsidR="00611DC8" w:rsidRPr="00E3620E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 развитие инфраструктуры поддержки малого и среднего предпринимательства;</w:t>
      </w:r>
    </w:p>
    <w:p w:rsidR="00611DC8" w:rsidRPr="00E3620E" w:rsidRDefault="009D5C41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 </w:t>
      </w:r>
      <w:r w:rsidR="00611DC8" w:rsidRPr="00E3620E">
        <w:rPr>
          <w:rFonts w:ascii="Arial" w:hAnsi="Arial" w:cs="Arial"/>
        </w:rPr>
        <w:t>- 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пропаганда и популяризация предпринимательской деятельности;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поддержка в продвижении на рынок, производимых субъектами малого и среднего предпринимательства, товаров и услуг;</w:t>
      </w:r>
    </w:p>
    <w:p w:rsidR="00611DC8" w:rsidRPr="00E3620E" w:rsidRDefault="009D5C41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 </w:t>
      </w:r>
      <w:r w:rsidR="00611DC8" w:rsidRPr="00E3620E">
        <w:rPr>
          <w:rFonts w:ascii="Arial" w:hAnsi="Arial" w:cs="Arial"/>
        </w:rPr>
        <w:t>Перечень основных мероприятий муниципальной программы приводится в приложении 1 к Программе.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2D73B1">
      <w:pPr>
        <w:pStyle w:val="a8"/>
        <w:ind w:left="1957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>5. Сроки и этапы реализации муниципальной программы</w:t>
      </w:r>
    </w:p>
    <w:p w:rsidR="00611DC8" w:rsidRPr="00E3620E" w:rsidRDefault="00611DC8" w:rsidP="002D73B1">
      <w:pPr>
        <w:rPr>
          <w:rFonts w:ascii="Arial" w:hAnsi="Arial" w:cs="Arial"/>
        </w:rPr>
      </w:pPr>
    </w:p>
    <w:p w:rsidR="00611DC8" w:rsidRPr="00E3620E" w:rsidRDefault="00611DC8" w:rsidP="002D73B1">
      <w:pPr>
        <w:spacing w:after="240"/>
        <w:ind w:firstLine="708"/>
        <w:rPr>
          <w:rStyle w:val="aa"/>
          <w:rFonts w:ascii="Arial" w:hAnsi="Arial" w:cs="Arial"/>
          <w:b w:val="0"/>
          <w:bCs/>
        </w:rPr>
      </w:pPr>
      <w:r w:rsidRPr="00E3620E">
        <w:rPr>
          <w:rFonts w:ascii="Arial" w:hAnsi="Arial" w:cs="Arial"/>
        </w:rPr>
        <w:t>Реализация муниципальной программы осуществляется на протяжении 202</w:t>
      </w:r>
      <w:r w:rsidR="009D5C41" w:rsidRPr="00E3620E">
        <w:rPr>
          <w:rFonts w:ascii="Arial" w:hAnsi="Arial" w:cs="Arial"/>
        </w:rPr>
        <w:t>2</w:t>
      </w:r>
      <w:r w:rsidR="00EF50FD" w:rsidRPr="00E3620E">
        <w:rPr>
          <w:rFonts w:ascii="Arial" w:hAnsi="Arial" w:cs="Arial"/>
        </w:rPr>
        <w:t>-202</w:t>
      </w:r>
      <w:r w:rsidR="009D5C41" w:rsidRPr="00E3620E">
        <w:rPr>
          <w:rFonts w:ascii="Arial" w:hAnsi="Arial" w:cs="Arial"/>
        </w:rPr>
        <w:t xml:space="preserve">4 </w:t>
      </w:r>
      <w:r w:rsidRPr="00E3620E">
        <w:rPr>
          <w:rFonts w:ascii="Arial" w:hAnsi="Arial" w:cs="Arial"/>
        </w:rPr>
        <w:t>годов,</w:t>
      </w:r>
      <w:r w:rsidR="009D5C41" w:rsidRPr="00E3620E">
        <w:rPr>
          <w:rFonts w:ascii="Arial" w:hAnsi="Arial" w:cs="Arial"/>
        </w:rPr>
        <w:t xml:space="preserve"> </w:t>
      </w:r>
      <w:r w:rsidRPr="00E3620E">
        <w:rPr>
          <w:rStyle w:val="aa"/>
          <w:rFonts w:ascii="Arial" w:hAnsi="Arial" w:cs="Arial"/>
          <w:b w:val="0"/>
        </w:rPr>
        <w:t>без финансовых затрат из местного бюджета.</w:t>
      </w:r>
    </w:p>
    <w:p w:rsidR="00611DC8" w:rsidRPr="00611DC8" w:rsidRDefault="00611DC8" w:rsidP="002D73B1">
      <w:pPr>
        <w:pStyle w:val="a8"/>
        <w:ind w:left="559"/>
        <w:rPr>
          <w:sz w:val="28"/>
          <w:szCs w:val="28"/>
        </w:rPr>
      </w:pP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133BBD">
      <w:pPr>
        <w:ind w:firstLine="0"/>
      </w:pPr>
    </w:p>
    <w:p w:rsidR="00611DC8" w:rsidRPr="00611DC8" w:rsidRDefault="00611DC8" w:rsidP="00EF50FD">
      <w:pPr>
        <w:ind w:firstLine="698"/>
        <w:jc w:val="center"/>
        <w:sectPr w:rsidR="00611DC8" w:rsidRPr="00611DC8" w:rsidSect="00C67C8B">
          <w:headerReference w:type="default" r:id="rId10"/>
          <w:footerReference w:type="default" r:id="rId11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EF50FD" w:rsidRPr="00A23DB0" w:rsidRDefault="00611DC8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23DB0">
        <w:rPr>
          <w:rFonts w:ascii="Courier New" w:hAnsi="Courier New" w:cs="Courier New"/>
          <w:sz w:val="24"/>
          <w:szCs w:val="24"/>
        </w:rPr>
        <w:lastRenderedPageBreak/>
        <w:t xml:space="preserve">Приложение 1 </w:t>
      </w:r>
    </w:p>
    <w:p w:rsidR="00A23DB0" w:rsidRPr="00A23DB0" w:rsidRDefault="00611DC8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23DB0">
        <w:rPr>
          <w:rFonts w:ascii="Courier New" w:hAnsi="Courier New" w:cs="Courier New"/>
          <w:sz w:val="24"/>
          <w:szCs w:val="24"/>
        </w:rPr>
        <w:t>к муниципальной программе</w:t>
      </w:r>
      <w:r w:rsidR="00A23DB0" w:rsidRPr="00A23DB0">
        <w:rPr>
          <w:rFonts w:ascii="Courier New" w:hAnsi="Courier New" w:cs="Courier New"/>
          <w:sz w:val="24"/>
          <w:szCs w:val="24"/>
        </w:rPr>
        <w:t xml:space="preserve"> </w:t>
      </w:r>
    </w:p>
    <w:p w:rsidR="009D5C41" w:rsidRPr="00A23DB0" w:rsidRDefault="00611DC8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23DB0">
        <w:rPr>
          <w:rFonts w:ascii="Courier New" w:hAnsi="Courier New" w:cs="Courier New"/>
          <w:sz w:val="24"/>
          <w:szCs w:val="24"/>
        </w:rPr>
        <w:t xml:space="preserve">"Развитие малого и </w:t>
      </w:r>
      <w:r w:rsidR="00A23DB0" w:rsidRPr="00A23DB0">
        <w:rPr>
          <w:rFonts w:ascii="Courier New" w:hAnsi="Courier New" w:cs="Courier New"/>
          <w:sz w:val="24"/>
          <w:szCs w:val="24"/>
        </w:rPr>
        <w:t xml:space="preserve"> </w:t>
      </w:r>
      <w:r w:rsidRPr="00A23DB0">
        <w:rPr>
          <w:rFonts w:ascii="Courier New" w:hAnsi="Courier New" w:cs="Courier New"/>
          <w:sz w:val="24"/>
          <w:szCs w:val="24"/>
        </w:rPr>
        <w:t>среднего</w:t>
      </w:r>
      <w:r w:rsidR="009D5C41" w:rsidRPr="00A23DB0">
        <w:rPr>
          <w:rFonts w:ascii="Courier New" w:hAnsi="Courier New" w:cs="Courier New"/>
          <w:sz w:val="24"/>
          <w:szCs w:val="24"/>
        </w:rPr>
        <w:t xml:space="preserve"> </w:t>
      </w:r>
      <w:r w:rsidRPr="00A23DB0">
        <w:rPr>
          <w:rFonts w:ascii="Courier New" w:hAnsi="Courier New" w:cs="Courier New"/>
          <w:sz w:val="24"/>
          <w:szCs w:val="24"/>
        </w:rPr>
        <w:t xml:space="preserve">предпринимательства </w:t>
      </w:r>
      <w:r w:rsidR="009D5C41" w:rsidRPr="00A23DB0">
        <w:rPr>
          <w:rFonts w:ascii="Courier New" w:hAnsi="Courier New" w:cs="Courier New"/>
          <w:sz w:val="24"/>
          <w:szCs w:val="24"/>
        </w:rPr>
        <w:t xml:space="preserve"> </w:t>
      </w:r>
      <w:r w:rsidRPr="00A23DB0">
        <w:rPr>
          <w:rFonts w:ascii="Courier New" w:hAnsi="Courier New" w:cs="Courier New"/>
          <w:sz w:val="24"/>
          <w:szCs w:val="24"/>
        </w:rPr>
        <w:t>в</w:t>
      </w:r>
    </w:p>
    <w:p w:rsidR="00611DC8" w:rsidRPr="00A23DB0" w:rsidRDefault="00611DC8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23DB0">
        <w:rPr>
          <w:rFonts w:ascii="Courier New" w:hAnsi="Courier New" w:cs="Courier New"/>
          <w:sz w:val="24"/>
          <w:szCs w:val="24"/>
        </w:rPr>
        <w:t xml:space="preserve"> </w:t>
      </w:r>
      <w:r w:rsidR="00A23DB0" w:rsidRPr="00A23DB0">
        <w:rPr>
          <w:rFonts w:ascii="Courier New" w:hAnsi="Courier New" w:cs="Courier New"/>
          <w:sz w:val="24"/>
          <w:szCs w:val="24"/>
        </w:rPr>
        <w:t xml:space="preserve">Червянском </w:t>
      </w:r>
      <w:r w:rsidRPr="00A23DB0">
        <w:rPr>
          <w:rFonts w:ascii="Courier New" w:hAnsi="Courier New" w:cs="Courier New"/>
          <w:sz w:val="24"/>
          <w:szCs w:val="24"/>
        </w:rPr>
        <w:t>муниципальном</w:t>
      </w:r>
      <w:r w:rsidR="009D5C41" w:rsidRPr="00A23DB0">
        <w:rPr>
          <w:rFonts w:ascii="Courier New" w:hAnsi="Courier New" w:cs="Courier New"/>
          <w:sz w:val="24"/>
          <w:szCs w:val="24"/>
        </w:rPr>
        <w:t xml:space="preserve"> </w:t>
      </w:r>
      <w:r w:rsidR="00A23DB0">
        <w:rPr>
          <w:rFonts w:ascii="Courier New" w:hAnsi="Courier New" w:cs="Courier New"/>
          <w:sz w:val="24"/>
          <w:szCs w:val="24"/>
        </w:rPr>
        <w:t>образовании</w:t>
      </w:r>
      <w:r w:rsidRPr="00A23DB0">
        <w:rPr>
          <w:rFonts w:ascii="Courier New" w:hAnsi="Courier New" w:cs="Courier New"/>
          <w:sz w:val="24"/>
          <w:szCs w:val="24"/>
        </w:rPr>
        <w:t>"</w:t>
      </w:r>
    </w:p>
    <w:p w:rsidR="00611DC8" w:rsidRPr="00611DC8" w:rsidRDefault="00611DC8" w:rsidP="002D73B1"/>
    <w:p w:rsidR="00EF50FD" w:rsidRPr="00A23DB0" w:rsidRDefault="00611DC8" w:rsidP="00EF50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23DB0">
        <w:rPr>
          <w:rFonts w:ascii="Arial" w:hAnsi="Arial" w:cs="Arial"/>
          <w:b/>
          <w:sz w:val="28"/>
          <w:szCs w:val="28"/>
        </w:rPr>
        <w:t xml:space="preserve">Перечень основных мероприятий </w:t>
      </w:r>
    </w:p>
    <w:p w:rsidR="00A23DB0" w:rsidRPr="00A23DB0" w:rsidRDefault="00BF0F31" w:rsidP="00EF50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23DB0">
        <w:rPr>
          <w:rFonts w:ascii="Arial" w:hAnsi="Arial" w:cs="Arial"/>
          <w:b/>
          <w:sz w:val="28"/>
          <w:szCs w:val="28"/>
        </w:rPr>
        <w:t>м</w:t>
      </w:r>
      <w:r w:rsidR="00611DC8" w:rsidRPr="00A23DB0">
        <w:rPr>
          <w:rFonts w:ascii="Arial" w:hAnsi="Arial" w:cs="Arial"/>
          <w:b/>
          <w:sz w:val="28"/>
          <w:szCs w:val="28"/>
        </w:rPr>
        <w:t>униципальной программы</w:t>
      </w:r>
      <w:r w:rsidR="00CB3F06" w:rsidRPr="00A23DB0">
        <w:rPr>
          <w:rFonts w:ascii="Arial" w:hAnsi="Arial" w:cs="Arial"/>
          <w:b/>
          <w:sz w:val="28"/>
          <w:szCs w:val="28"/>
        </w:rPr>
        <w:t xml:space="preserve"> </w:t>
      </w:r>
      <w:r w:rsidR="00EF50FD" w:rsidRPr="00A23DB0">
        <w:rPr>
          <w:rFonts w:ascii="Arial" w:hAnsi="Arial" w:cs="Arial"/>
          <w:b/>
          <w:sz w:val="28"/>
          <w:szCs w:val="28"/>
        </w:rPr>
        <w:t xml:space="preserve">«Развитие малого и среднего предпринимательства </w:t>
      </w:r>
    </w:p>
    <w:p w:rsidR="00EF50FD" w:rsidRPr="00A23DB0" w:rsidRDefault="00EF50FD" w:rsidP="00EF50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23DB0">
        <w:rPr>
          <w:rFonts w:ascii="Arial" w:hAnsi="Arial" w:cs="Arial"/>
          <w:b/>
          <w:sz w:val="28"/>
          <w:szCs w:val="28"/>
        </w:rPr>
        <w:t xml:space="preserve">в </w:t>
      </w:r>
      <w:r w:rsidR="00A23DB0" w:rsidRPr="00A23DB0">
        <w:rPr>
          <w:rFonts w:ascii="Arial" w:hAnsi="Arial" w:cs="Arial"/>
          <w:b/>
          <w:sz w:val="28"/>
          <w:szCs w:val="28"/>
        </w:rPr>
        <w:t>Червянском</w:t>
      </w:r>
      <w:r w:rsidR="009D5C41" w:rsidRPr="00A23DB0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  <w:r w:rsidRPr="00A23DB0">
        <w:rPr>
          <w:rFonts w:ascii="Arial" w:hAnsi="Arial" w:cs="Arial"/>
          <w:b/>
          <w:sz w:val="28"/>
          <w:szCs w:val="28"/>
        </w:rPr>
        <w:t>»</w:t>
      </w:r>
      <w:r w:rsidR="00CB3F06" w:rsidRPr="00A23DB0">
        <w:rPr>
          <w:rFonts w:ascii="Arial" w:hAnsi="Arial" w:cs="Arial"/>
          <w:b/>
          <w:sz w:val="28"/>
          <w:szCs w:val="28"/>
        </w:rPr>
        <w:t xml:space="preserve"> </w:t>
      </w:r>
      <w:r w:rsidRPr="00A23DB0">
        <w:rPr>
          <w:rStyle w:val="a4"/>
          <w:rFonts w:ascii="Arial" w:hAnsi="Arial" w:cs="Arial"/>
          <w:b/>
          <w:sz w:val="28"/>
          <w:szCs w:val="28"/>
        </w:rPr>
        <w:t>на 202</w:t>
      </w:r>
      <w:r w:rsidR="00D94C73">
        <w:rPr>
          <w:rStyle w:val="a4"/>
          <w:rFonts w:ascii="Arial" w:hAnsi="Arial" w:cs="Arial"/>
          <w:b/>
          <w:sz w:val="28"/>
          <w:szCs w:val="28"/>
        </w:rPr>
        <w:t>3</w:t>
      </w:r>
      <w:r w:rsidRPr="00A23DB0">
        <w:rPr>
          <w:rStyle w:val="a4"/>
          <w:rFonts w:ascii="Arial" w:hAnsi="Arial" w:cs="Arial"/>
          <w:b/>
          <w:sz w:val="28"/>
          <w:szCs w:val="28"/>
        </w:rPr>
        <w:t>-202</w:t>
      </w:r>
      <w:r w:rsidR="00D94C73">
        <w:rPr>
          <w:rStyle w:val="a4"/>
          <w:rFonts w:ascii="Arial" w:hAnsi="Arial" w:cs="Arial"/>
          <w:b/>
          <w:sz w:val="28"/>
          <w:szCs w:val="28"/>
        </w:rPr>
        <w:t>5</w:t>
      </w:r>
      <w:r w:rsidRPr="00A23DB0">
        <w:rPr>
          <w:rStyle w:val="a4"/>
          <w:rFonts w:ascii="Arial" w:hAnsi="Arial" w:cs="Arial"/>
          <w:b/>
          <w:sz w:val="28"/>
          <w:szCs w:val="28"/>
        </w:rPr>
        <w:t xml:space="preserve"> годы</w:t>
      </w:r>
    </w:p>
    <w:p w:rsidR="00611DC8" w:rsidRPr="00611DC8" w:rsidRDefault="00611DC8" w:rsidP="002D73B1"/>
    <w:tbl>
      <w:tblPr>
        <w:tblStyle w:val="ac"/>
        <w:tblW w:w="14709" w:type="dxa"/>
        <w:tblLayout w:type="fixed"/>
        <w:tblLook w:val="04A0"/>
      </w:tblPr>
      <w:tblGrid>
        <w:gridCol w:w="709"/>
        <w:gridCol w:w="4361"/>
        <w:gridCol w:w="1559"/>
        <w:gridCol w:w="1984"/>
        <w:gridCol w:w="1560"/>
        <w:gridCol w:w="141"/>
        <w:gridCol w:w="1276"/>
        <w:gridCol w:w="1418"/>
        <w:gridCol w:w="1701"/>
      </w:tblGrid>
      <w:tr w:rsidR="00A23DB0" w:rsidRPr="00A23DB0" w:rsidTr="00A23DB0">
        <w:tc>
          <w:tcPr>
            <w:tcW w:w="709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61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6" w:type="dxa"/>
            <w:gridSpan w:val="5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Объем финансирования с указанием источника (тыс. руб.)</w:t>
            </w:r>
          </w:p>
        </w:tc>
      </w:tr>
      <w:tr w:rsidR="00A23DB0" w:rsidRPr="00A23DB0" w:rsidTr="00A23DB0">
        <w:tc>
          <w:tcPr>
            <w:tcW w:w="70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23DB0" w:rsidRPr="00A23DB0" w:rsidTr="00A23DB0">
        <w:tc>
          <w:tcPr>
            <w:tcW w:w="70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23DB0" w:rsidRPr="00A23DB0" w:rsidRDefault="00A23DB0" w:rsidP="00D94C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3DB0" w:rsidRPr="00A23DB0" w:rsidRDefault="00A23DB0" w:rsidP="00D94C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3DB0" w:rsidRPr="00A23DB0" w:rsidRDefault="00A23DB0" w:rsidP="00D94C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175A" w:rsidRPr="00A23DB0" w:rsidTr="00A23DB0">
        <w:tc>
          <w:tcPr>
            <w:tcW w:w="14709" w:type="dxa"/>
            <w:gridSpan w:val="9"/>
          </w:tcPr>
          <w:p w:rsidR="00DE175A" w:rsidRPr="00A23DB0" w:rsidRDefault="00DE175A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 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559" w:type="dxa"/>
          </w:tcPr>
          <w:p w:rsidR="00A23DB0" w:rsidRPr="00A23DB0" w:rsidRDefault="00A23DB0" w:rsidP="00D94C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3</w:t>
            </w:r>
            <w:r w:rsidRPr="00A23DB0">
              <w:rPr>
                <w:rFonts w:ascii="Arial" w:hAnsi="Arial" w:cs="Arial"/>
                <w:sz w:val="24"/>
                <w:szCs w:val="24"/>
              </w:rPr>
              <w:t>-202</w:t>
            </w:r>
            <w:r w:rsidR="00D94C73">
              <w:rPr>
                <w:rFonts w:ascii="Arial" w:hAnsi="Arial" w:cs="Arial"/>
                <w:sz w:val="24"/>
                <w:szCs w:val="24"/>
              </w:rPr>
              <w:t>5</w:t>
            </w:r>
            <w:r w:rsidRPr="00A23DB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Администрация Червянского</w:t>
            </w:r>
            <w:r>
              <w:rPr>
                <w:sz w:val="28"/>
                <w:szCs w:val="28"/>
              </w:rPr>
              <w:t xml:space="preserve"> </w:t>
            </w:r>
            <w:r w:rsidRPr="00A23DB0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3DB0" w:rsidRPr="00A23DB0" w:rsidTr="00A23DB0">
        <w:trPr>
          <w:trHeight w:val="1200"/>
        </w:trPr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559" w:type="dxa"/>
          </w:tcPr>
          <w:p w:rsidR="00A23DB0" w:rsidRPr="00A23DB0" w:rsidRDefault="00A23DB0" w:rsidP="00D94C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3</w:t>
            </w:r>
            <w:r w:rsidRPr="00A23DB0">
              <w:rPr>
                <w:rFonts w:ascii="Arial" w:hAnsi="Arial" w:cs="Arial"/>
                <w:sz w:val="24"/>
                <w:szCs w:val="24"/>
              </w:rPr>
              <w:t>-202</w:t>
            </w:r>
            <w:r w:rsidR="00D94C73">
              <w:rPr>
                <w:rFonts w:ascii="Arial" w:hAnsi="Arial" w:cs="Arial"/>
                <w:sz w:val="24"/>
                <w:szCs w:val="24"/>
              </w:rPr>
              <w:t>5</w:t>
            </w:r>
            <w:r w:rsidRPr="00A23DB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Администрация Червянского</w:t>
            </w:r>
            <w:r>
              <w:rPr>
                <w:sz w:val="28"/>
                <w:szCs w:val="28"/>
              </w:rPr>
              <w:t xml:space="preserve"> </w:t>
            </w:r>
            <w:r w:rsidRPr="00A23DB0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Публикация информационных материалов по вопросам развития малого предпринимательства, изготовление памяток и буклетов</w:t>
            </w:r>
          </w:p>
        </w:tc>
        <w:tc>
          <w:tcPr>
            <w:tcW w:w="1559" w:type="dxa"/>
          </w:tcPr>
          <w:p w:rsidR="00A23DB0" w:rsidRPr="00A23DB0" w:rsidRDefault="00A23DB0" w:rsidP="00D94C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3</w:t>
            </w:r>
            <w:r w:rsidRPr="00A23DB0">
              <w:rPr>
                <w:rFonts w:ascii="Arial" w:hAnsi="Arial" w:cs="Arial"/>
                <w:sz w:val="24"/>
                <w:szCs w:val="24"/>
              </w:rPr>
              <w:t>-202</w:t>
            </w:r>
            <w:r w:rsidR="00D94C73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A23DB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Администрация Червянского</w:t>
            </w:r>
            <w:r>
              <w:rPr>
                <w:sz w:val="28"/>
                <w:szCs w:val="28"/>
              </w:rPr>
              <w:t xml:space="preserve"> </w:t>
            </w:r>
            <w:r w:rsidRPr="00A23DB0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701" w:type="dxa"/>
            <w:gridSpan w:val="2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031C" w:rsidRPr="00A23DB0" w:rsidTr="00A23DB0">
        <w:tc>
          <w:tcPr>
            <w:tcW w:w="14709" w:type="dxa"/>
            <w:gridSpan w:val="9"/>
          </w:tcPr>
          <w:p w:rsidR="0065031C" w:rsidRPr="00A23DB0" w:rsidRDefault="0065031C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2. Консультационная поддержка субъектов малого и среднего предпринимательства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Содействие в организации консультаций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вопросам получения государственной поддержки</w:t>
            </w:r>
          </w:p>
        </w:tc>
        <w:tc>
          <w:tcPr>
            <w:tcW w:w="1559" w:type="dxa"/>
          </w:tcPr>
          <w:p w:rsidR="00A23DB0" w:rsidRPr="00A23DB0" w:rsidRDefault="00D94C73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2023-2025</w:t>
            </w:r>
            <w:r w:rsidR="00A23DB0" w:rsidRPr="00A23DB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Администрация Червянского</w:t>
            </w:r>
            <w:r>
              <w:rPr>
                <w:sz w:val="28"/>
                <w:szCs w:val="28"/>
              </w:rPr>
              <w:t xml:space="preserve"> </w:t>
            </w:r>
            <w:r w:rsidRPr="00A23DB0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031C" w:rsidRPr="00A23DB0" w:rsidTr="00A23DB0">
        <w:tc>
          <w:tcPr>
            <w:tcW w:w="14709" w:type="dxa"/>
            <w:gridSpan w:val="9"/>
          </w:tcPr>
          <w:p w:rsidR="0065031C" w:rsidRPr="00A23DB0" w:rsidRDefault="000722F1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3</w:t>
            </w:r>
            <w:r w:rsidR="0065031C" w:rsidRPr="00A23DB0">
              <w:rPr>
                <w:rFonts w:ascii="Arial" w:hAnsi="Arial" w:cs="Arial"/>
                <w:sz w:val="24"/>
                <w:szCs w:val="24"/>
              </w:rPr>
              <w:t>. Создание благоприятного общественного климата для развития малого и среднего предпринимательства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пропаганда и популяризация предпринимательской деятельности</w:t>
            </w:r>
          </w:p>
        </w:tc>
        <w:tc>
          <w:tcPr>
            <w:tcW w:w="1559" w:type="dxa"/>
          </w:tcPr>
          <w:p w:rsidR="00A23DB0" w:rsidRPr="00A23DB0" w:rsidRDefault="00A23DB0" w:rsidP="00D94C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</w:t>
            </w:r>
            <w:r w:rsidR="00D94C73">
              <w:rPr>
                <w:rFonts w:ascii="Arial" w:hAnsi="Arial" w:cs="Arial"/>
                <w:sz w:val="24"/>
                <w:szCs w:val="24"/>
              </w:rPr>
              <w:t>3</w:t>
            </w:r>
            <w:r w:rsidRPr="00A23DB0">
              <w:rPr>
                <w:rFonts w:ascii="Arial" w:hAnsi="Arial" w:cs="Arial"/>
                <w:sz w:val="24"/>
                <w:szCs w:val="24"/>
              </w:rPr>
              <w:t>-202</w:t>
            </w:r>
            <w:r w:rsidR="00D94C73">
              <w:rPr>
                <w:rFonts w:ascii="Arial" w:hAnsi="Arial" w:cs="Arial"/>
                <w:sz w:val="24"/>
                <w:szCs w:val="24"/>
              </w:rPr>
              <w:t>5</w:t>
            </w:r>
            <w:r w:rsidRPr="00A23DB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Администрация Червянского</w:t>
            </w:r>
            <w:r>
              <w:rPr>
                <w:sz w:val="28"/>
                <w:szCs w:val="28"/>
              </w:rPr>
              <w:t xml:space="preserve"> </w:t>
            </w:r>
            <w:r w:rsidRPr="00A23DB0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Подготовка и размещение на официальном сайте информации по вопросам предпринимательства</w:t>
            </w:r>
          </w:p>
        </w:tc>
        <w:tc>
          <w:tcPr>
            <w:tcW w:w="1559" w:type="dxa"/>
          </w:tcPr>
          <w:p w:rsidR="00A23DB0" w:rsidRPr="00A23DB0" w:rsidRDefault="00D94C73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2023-2025</w:t>
            </w:r>
            <w:r w:rsidR="00A23DB0" w:rsidRPr="00A23DB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Администрация Червянского</w:t>
            </w:r>
            <w:r>
              <w:rPr>
                <w:sz w:val="28"/>
                <w:szCs w:val="28"/>
              </w:rPr>
              <w:t xml:space="preserve"> </w:t>
            </w:r>
            <w:r w:rsidRPr="00A23DB0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B0" w:rsidRPr="00A23DB0" w:rsidTr="00A23DB0">
        <w:tc>
          <w:tcPr>
            <w:tcW w:w="5070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3DB0" w:rsidRPr="00A23D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11DC8" w:rsidRPr="00611DC8" w:rsidRDefault="00611DC8" w:rsidP="00B25641">
      <w:pPr>
        <w:ind w:firstLine="0"/>
      </w:pPr>
    </w:p>
    <w:p w:rsidR="003A6FD8" w:rsidRPr="00611DC8" w:rsidRDefault="003A6FD8" w:rsidP="002D73B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FD8" w:rsidRPr="00611DC8" w:rsidSect="002D73B1">
      <w:pgSz w:w="16800" w:h="11900" w:orient="landscape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CA" w:rsidRDefault="001F5DCA" w:rsidP="000618AA">
      <w:r>
        <w:separator/>
      </w:r>
    </w:p>
  </w:endnote>
  <w:endnote w:type="continuationSeparator" w:id="1">
    <w:p w:rsidR="001F5DCA" w:rsidRDefault="001F5DCA" w:rsidP="0006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4E" w:rsidRDefault="0074018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CA" w:rsidRDefault="001F5DCA" w:rsidP="000618AA">
      <w:r>
        <w:separator/>
      </w:r>
    </w:p>
  </w:footnote>
  <w:footnote w:type="continuationSeparator" w:id="1">
    <w:p w:rsidR="001F5DCA" w:rsidRDefault="001F5DCA" w:rsidP="0006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FD" w:rsidRDefault="001F5DC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0B91"/>
    <w:multiLevelType w:val="hybridMultilevel"/>
    <w:tmpl w:val="2F264554"/>
    <w:lvl w:ilvl="0" w:tplc="833E852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FE305BF"/>
    <w:multiLevelType w:val="hybridMultilevel"/>
    <w:tmpl w:val="B3A66B32"/>
    <w:lvl w:ilvl="0" w:tplc="B6B6070C">
      <w:start w:val="1"/>
      <w:numFmt w:val="decimal"/>
      <w:lvlText w:val="%1."/>
      <w:lvlJc w:val="left"/>
      <w:pPr>
        <w:ind w:left="10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3C9"/>
    <w:rsid w:val="000208F3"/>
    <w:rsid w:val="000618AA"/>
    <w:rsid w:val="000722F1"/>
    <w:rsid w:val="000C4F19"/>
    <w:rsid w:val="000E1131"/>
    <w:rsid w:val="000E50A8"/>
    <w:rsid w:val="00133BBD"/>
    <w:rsid w:val="001F5DCA"/>
    <w:rsid w:val="002030C6"/>
    <w:rsid w:val="00247D34"/>
    <w:rsid w:val="002D139A"/>
    <w:rsid w:val="002D73B1"/>
    <w:rsid w:val="00394473"/>
    <w:rsid w:val="003A0AA9"/>
    <w:rsid w:val="003A6FD8"/>
    <w:rsid w:val="004049A5"/>
    <w:rsid w:val="00476707"/>
    <w:rsid w:val="004A5499"/>
    <w:rsid w:val="004F26BB"/>
    <w:rsid w:val="005108B7"/>
    <w:rsid w:val="00514472"/>
    <w:rsid w:val="00580D79"/>
    <w:rsid w:val="005E258E"/>
    <w:rsid w:val="00611DC8"/>
    <w:rsid w:val="006165BA"/>
    <w:rsid w:val="0064407C"/>
    <w:rsid w:val="0065031C"/>
    <w:rsid w:val="006D4E9A"/>
    <w:rsid w:val="006E0AF4"/>
    <w:rsid w:val="006F67BB"/>
    <w:rsid w:val="007015C6"/>
    <w:rsid w:val="00702C86"/>
    <w:rsid w:val="007131C5"/>
    <w:rsid w:val="0072397C"/>
    <w:rsid w:val="00740180"/>
    <w:rsid w:val="00744ABD"/>
    <w:rsid w:val="0076794A"/>
    <w:rsid w:val="00767D84"/>
    <w:rsid w:val="00812576"/>
    <w:rsid w:val="00841DAE"/>
    <w:rsid w:val="008A4E26"/>
    <w:rsid w:val="009013A5"/>
    <w:rsid w:val="00911C8E"/>
    <w:rsid w:val="009415FD"/>
    <w:rsid w:val="009D5C41"/>
    <w:rsid w:val="00A23DB0"/>
    <w:rsid w:val="00A303C9"/>
    <w:rsid w:val="00A33FCD"/>
    <w:rsid w:val="00A75453"/>
    <w:rsid w:val="00AC32C4"/>
    <w:rsid w:val="00AF48E2"/>
    <w:rsid w:val="00B07EBD"/>
    <w:rsid w:val="00B25641"/>
    <w:rsid w:val="00B664AF"/>
    <w:rsid w:val="00BB781C"/>
    <w:rsid w:val="00BD0C14"/>
    <w:rsid w:val="00BE57FF"/>
    <w:rsid w:val="00BF0F31"/>
    <w:rsid w:val="00C043BB"/>
    <w:rsid w:val="00C064C9"/>
    <w:rsid w:val="00C27D2B"/>
    <w:rsid w:val="00C357FC"/>
    <w:rsid w:val="00C36908"/>
    <w:rsid w:val="00C41000"/>
    <w:rsid w:val="00C50BB1"/>
    <w:rsid w:val="00C67C8B"/>
    <w:rsid w:val="00CB3F06"/>
    <w:rsid w:val="00CE6B0D"/>
    <w:rsid w:val="00D94C73"/>
    <w:rsid w:val="00DE175A"/>
    <w:rsid w:val="00DF434E"/>
    <w:rsid w:val="00E332AB"/>
    <w:rsid w:val="00E3620E"/>
    <w:rsid w:val="00E738CA"/>
    <w:rsid w:val="00EF50FD"/>
    <w:rsid w:val="00F00756"/>
    <w:rsid w:val="00F42DBC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D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11DC8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3F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11D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1D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611DC8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611DC8"/>
    <w:pPr>
      <w:ind w:left="170" w:right="170" w:firstLine="0"/>
      <w:jc w:val="left"/>
    </w:pPr>
  </w:style>
  <w:style w:type="paragraph" w:customStyle="1" w:styleId="a7">
    <w:name w:val="Нормальный (таблица)"/>
    <w:basedOn w:val="a"/>
    <w:next w:val="a"/>
    <w:uiPriority w:val="99"/>
    <w:rsid w:val="00611DC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11DC8"/>
    <w:pPr>
      <w:ind w:firstLine="0"/>
      <w:jc w:val="left"/>
    </w:pPr>
  </w:style>
  <w:style w:type="character" w:styleId="a9">
    <w:name w:val="Hyperlink"/>
    <w:rsid w:val="00611DC8"/>
    <w:rPr>
      <w:color w:val="0000FF"/>
      <w:u w:val="single"/>
    </w:rPr>
  </w:style>
  <w:style w:type="paragraph" w:customStyle="1" w:styleId="ConsPlusNormal">
    <w:name w:val="ConsPlusNormal"/>
    <w:rsid w:val="00611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qFormat/>
    <w:rsid w:val="00611DC8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611D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4">
    <w:name w:val="Без интервала Знак"/>
    <w:link w:val="a3"/>
    <w:locked/>
    <w:rsid w:val="00611DC8"/>
  </w:style>
  <w:style w:type="paragraph" w:styleId="ab">
    <w:name w:val="List Paragraph"/>
    <w:basedOn w:val="a"/>
    <w:uiPriority w:val="34"/>
    <w:qFormat/>
    <w:rsid w:val="00911C8E"/>
    <w:pPr>
      <w:ind w:left="720"/>
      <w:contextualSpacing/>
    </w:pPr>
  </w:style>
  <w:style w:type="table" w:styleId="ac">
    <w:name w:val="Table Grid"/>
    <w:basedOn w:val="a1"/>
    <w:uiPriority w:val="39"/>
    <w:rsid w:val="00B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1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1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5D6E-8F07-48FF-8BE0-913F37EA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C440</cp:lastModifiedBy>
  <cp:revision>6</cp:revision>
  <cp:lastPrinted>2022-12-06T07:41:00Z</cp:lastPrinted>
  <dcterms:created xsi:type="dcterms:W3CDTF">2021-11-19T04:08:00Z</dcterms:created>
  <dcterms:modified xsi:type="dcterms:W3CDTF">2022-12-06T07:41:00Z</dcterms:modified>
</cp:coreProperties>
</file>