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F9" w:rsidRPr="00A4318D" w:rsidRDefault="007A11F4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3E443F">
        <w:rPr>
          <w:rFonts w:ascii="Arial" w:hAnsi="Arial" w:cs="Arial"/>
          <w:b/>
          <w:sz w:val="32"/>
          <w:szCs w:val="32"/>
        </w:rPr>
        <w:t>32</w:t>
      </w:r>
      <w:r w:rsidR="008351E1">
        <w:rPr>
          <w:rFonts w:ascii="Arial" w:hAnsi="Arial" w:cs="Arial"/>
          <w:b/>
          <w:sz w:val="32"/>
          <w:szCs w:val="32"/>
        </w:rPr>
        <w:t xml:space="preserve"> от 28.12</w:t>
      </w:r>
      <w:r w:rsidR="00271927">
        <w:rPr>
          <w:rFonts w:ascii="Arial" w:hAnsi="Arial" w:cs="Arial"/>
          <w:b/>
          <w:sz w:val="32"/>
          <w:szCs w:val="32"/>
        </w:rPr>
        <w:t>.2020</w:t>
      </w:r>
    </w:p>
    <w:p w:rsidR="009553F9" w:rsidRPr="00A4318D" w:rsidRDefault="009553F9" w:rsidP="007A4935">
      <w:pPr>
        <w:pStyle w:val="a3"/>
        <w:tabs>
          <w:tab w:val="left" w:pos="142"/>
        </w:tabs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ИРКУТСКАЯ ОБЛАСТЬ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ЧУНСКИЙ РАЙОН</w:t>
      </w:r>
    </w:p>
    <w:p w:rsidR="009553F9" w:rsidRPr="00A4318D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АДМИНИСТРАЦИЯ</w:t>
      </w:r>
    </w:p>
    <w:p w:rsidR="009553F9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4318D"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9553F9" w:rsidRDefault="009553F9" w:rsidP="009553F9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9553F9" w:rsidRDefault="007E7306" w:rsidP="009553F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553F9" w:rsidRPr="00271927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271927">
        <w:rPr>
          <w:rFonts w:ascii="Arial" w:hAnsi="Arial" w:cs="Arial"/>
          <w:sz w:val="28"/>
          <w:szCs w:val="28"/>
        </w:rPr>
        <w:t xml:space="preserve">О </w:t>
      </w:r>
      <w:r w:rsidR="003E443F">
        <w:rPr>
          <w:rFonts w:ascii="Arial" w:hAnsi="Arial" w:cs="Arial"/>
          <w:sz w:val="28"/>
          <w:szCs w:val="28"/>
        </w:rPr>
        <w:t>списании из</w:t>
      </w:r>
      <w:r w:rsidR="008351E1">
        <w:rPr>
          <w:rFonts w:ascii="Arial" w:hAnsi="Arial" w:cs="Arial"/>
          <w:sz w:val="28"/>
          <w:szCs w:val="28"/>
        </w:rPr>
        <w:t xml:space="preserve"> казн</w:t>
      </w:r>
      <w:r w:rsidR="003E443F">
        <w:rPr>
          <w:rFonts w:ascii="Arial" w:hAnsi="Arial" w:cs="Arial"/>
          <w:sz w:val="28"/>
          <w:szCs w:val="28"/>
        </w:rPr>
        <w:t>ы</w:t>
      </w:r>
      <w:r w:rsidRPr="00271927">
        <w:rPr>
          <w:rFonts w:ascii="Arial" w:hAnsi="Arial" w:cs="Arial"/>
          <w:sz w:val="28"/>
          <w:szCs w:val="28"/>
        </w:rPr>
        <w:t xml:space="preserve"> муниципального имущества </w:t>
      </w:r>
    </w:p>
    <w:p w:rsidR="009553F9" w:rsidRPr="00271927" w:rsidRDefault="003E443F" w:rsidP="003E443F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7A11F4">
        <w:rPr>
          <w:rFonts w:ascii="Arial" w:hAnsi="Arial" w:cs="Arial"/>
          <w:sz w:val="28"/>
          <w:szCs w:val="28"/>
        </w:rPr>
        <w:t>дминистрации</w:t>
      </w:r>
      <w:r>
        <w:rPr>
          <w:rFonts w:ascii="Arial" w:hAnsi="Arial" w:cs="Arial"/>
          <w:sz w:val="28"/>
          <w:szCs w:val="28"/>
        </w:rPr>
        <w:t xml:space="preserve"> </w:t>
      </w:r>
      <w:r w:rsidR="009553F9" w:rsidRPr="00271927">
        <w:rPr>
          <w:rFonts w:ascii="Arial" w:hAnsi="Arial" w:cs="Arial"/>
          <w:sz w:val="28"/>
          <w:szCs w:val="28"/>
        </w:rPr>
        <w:t>Червянского муниципального образования</w:t>
      </w:r>
    </w:p>
    <w:p w:rsidR="009553F9" w:rsidRPr="00CB496B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</w:rPr>
      </w:pPr>
    </w:p>
    <w:p w:rsidR="009553F9" w:rsidRDefault="009553F9" w:rsidP="009553F9">
      <w:pPr>
        <w:tabs>
          <w:tab w:val="left" w:pos="6340"/>
        </w:tabs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B7718E">
        <w:rPr>
          <w:rFonts w:ascii="Arial" w:hAnsi="Arial" w:cs="Arial"/>
          <w:sz w:val="28"/>
          <w:szCs w:val="28"/>
        </w:rPr>
        <w:t>Руководствуясь Федеральным законом</w:t>
      </w:r>
      <w:r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Российской Федерац</w:t>
      </w:r>
      <w:r w:rsidR="00271927">
        <w:rPr>
          <w:rFonts w:ascii="Arial" w:hAnsi="Arial" w:cs="Arial"/>
          <w:sz w:val="28"/>
          <w:szCs w:val="28"/>
        </w:rPr>
        <w:t xml:space="preserve">ии» от 06.10.2003 года № 131-ФЗ, </w:t>
      </w:r>
      <w:r>
        <w:rPr>
          <w:rFonts w:ascii="Arial" w:hAnsi="Arial" w:cs="Arial"/>
          <w:sz w:val="28"/>
          <w:szCs w:val="28"/>
        </w:rPr>
        <w:t>Уставом Червянского муниципального образования:</w:t>
      </w:r>
    </w:p>
    <w:p w:rsidR="009553F9" w:rsidRDefault="009553F9" w:rsidP="007E7306">
      <w:pPr>
        <w:tabs>
          <w:tab w:val="left" w:pos="6340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340"/>
        </w:tabs>
        <w:spacing w:after="0" w:line="240" w:lineRule="auto"/>
        <w:ind w:left="-567"/>
        <w:jc w:val="center"/>
        <w:rPr>
          <w:rFonts w:ascii="Arial" w:hAnsi="Arial" w:cs="Arial"/>
          <w:sz w:val="30"/>
          <w:szCs w:val="30"/>
        </w:rPr>
      </w:pPr>
    </w:p>
    <w:p w:rsidR="009553F9" w:rsidRPr="00CB496B" w:rsidRDefault="003E443F" w:rsidP="009553F9">
      <w:pPr>
        <w:pStyle w:val="a4"/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Списать</w:t>
      </w:r>
      <w:r w:rsidR="009553F9" w:rsidRPr="00CB496B">
        <w:rPr>
          <w:rFonts w:ascii="Arial" w:hAnsi="Arial" w:cs="Arial"/>
          <w:sz w:val="28"/>
          <w:szCs w:val="28"/>
        </w:rPr>
        <w:t xml:space="preserve"> муниципальное имущество </w:t>
      </w:r>
      <w:r w:rsidR="007A11F4">
        <w:rPr>
          <w:rFonts w:ascii="Arial" w:hAnsi="Arial" w:cs="Arial"/>
          <w:sz w:val="28"/>
          <w:szCs w:val="28"/>
        </w:rPr>
        <w:t>администрации</w:t>
      </w:r>
      <w:r w:rsidR="009553F9" w:rsidRPr="00CB496B">
        <w:rPr>
          <w:rFonts w:ascii="Arial" w:hAnsi="Arial" w:cs="Arial"/>
          <w:sz w:val="28"/>
          <w:szCs w:val="28"/>
        </w:rPr>
        <w:t xml:space="preserve"> Червянского муниципального образования согласно приложению № 1</w:t>
      </w:r>
      <w:r w:rsidR="00500CD8">
        <w:rPr>
          <w:rFonts w:ascii="Arial" w:hAnsi="Arial" w:cs="Arial"/>
          <w:sz w:val="28"/>
          <w:szCs w:val="28"/>
        </w:rPr>
        <w:t xml:space="preserve"> для проведения выборов.</w:t>
      </w:r>
    </w:p>
    <w:p w:rsidR="009553F9" w:rsidRPr="00CB496B" w:rsidRDefault="009553F9" w:rsidP="009553F9">
      <w:pPr>
        <w:pStyle w:val="a4"/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96B">
        <w:rPr>
          <w:rFonts w:ascii="Arial" w:hAnsi="Arial" w:cs="Arial"/>
          <w:sz w:val="28"/>
          <w:szCs w:val="28"/>
        </w:rPr>
        <w:t xml:space="preserve">Контроль исполнения </w:t>
      </w:r>
      <w:r w:rsidR="007E7306">
        <w:rPr>
          <w:rFonts w:ascii="Arial" w:hAnsi="Arial" w:cs="Arial"/>
          <w:sz w:val="28"/>
          <w:szCs w:val="28"/>
        </w:rPr>
        <w:t>данного распоряжения</w:t>
      </w:r>
      <w:r w:rsidRPr="00CB496B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9553F9" w:rsidRPr="00CB496B" w:rsidRDefault="009553F9" w:rsidP="009553F9">
      <w:p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53F9" w:rsidRPr="00CB496B" w:rsidRDefault="009553F9" w:rsidP="009553F9">
      <w:pPr>
        <w:tabs>
          <w:tab w:val="left" w:pos="634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53F9" w:rsidRPr="00CB496B" w:rsidRDefault="009553F9" w:rsidP="009553F9">
      <w:pPr>
        <w:tabs>
          <w:tab w:val="left" w:pos="6340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CB496B">
        <w:rPr>
          <w:rFonts w:ascii="Arial" w:hAnsi="Arial" w:cs="Arial"/>
          <w:sz w:val="28"/>
          <w:szCs w:val="28"/>
        </w:rPr>
        <w:t>Глава администрации Червянского</w:t>
      </w:r>
    </w:p>
    <w:p w:rsidR="009553F9" w:rsidRPr="00CB496B" w:rsidRDefault="007A11F4" w:rsidP="009553F9">
      <w:pPr>
        <w:tabs>
          <w:tab w:val="left" w:pos="6727"/>
        </w:tabs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образования </w:t>
      </w:r>
      <w:r>
        <w:rPr>
          <w:rFonts w:ascii="Arial" w:hAnsi="Arial" w:cs="Arial"/>
          <w:sz w:val="28"/>
          <w:szCs w:val="28"/>
        </w:rPr>
        <w:tab/>
        <w:t xml:space="preserve">        А.С.</w:t>
      </w:r>
      <w:r w:rsidR="009553F9" w:rsidRPr="00CB496B">
        <w:rPr>
          <w:rFonts w:ascii="Arial" w:hAnsi="Arial" w:cs="Arial"/>
          <w:sz w:val="28"/>
          <w:szCs w:val="28"/>
        </w:rPr>
        <w:t xml:space="preserve"> Рукосуев</w:t>
      </w: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3E443F" w:rsidRDefault="003E443F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A4935" w:rsidRDefault="007A4935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Pr="007A4935" w:rsidRDefault="007A4935" w:rsidP="007A4935">
      <w:pPr>
        <w:tabs>
          <w:tab w:val="left" w:pos="6727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1</w:t>
      </w: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Список </w:t>
      </w:r>
    </w:p>
    <w:p w:rsidR="007A11F4" w:rsidRPr="007A4935" w:rsidRDefault="009553F9" w:rsidP="007A4935">
      <w:pPr>
        <w:pStyle w:val="a4"/>
        <w:tabs>
          <w:tab w:val="left" w:pos="6727"/>
        </w:tabs>
        <w:spacing w:after="0" w:line="240" w:lineRule="auto"/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имущества для </w:t>
      </w:r>
      <w:r w:rsidR="003E443F">
        <w:rPr>
          <w:rFonts w:ascii="Arial" w:hAnsi="Arial" w:cs="Arial"/>
          <w:sz w:val="28"/>
          <w:szCs w:val="28"/>
        </w:rPr>
        <w:t>списания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560"/>
        <w:gridCol w:w="1275"/>
        <w:gridCol w:w="1560"/>
      </w:tblGrid>
      <w:tr w:rsidR="00F85362" w:rsidRPr="007A4935" w:rsidTr="00F85362">
        <w:trPr>
          <w:trHeight w:val="432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493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493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A4935" w:rsidRPr="007A4935" w:rsidRDefault="007A4935" w:rsidP="007A4935">
            <w:pPr>
              <w:pStyle w:val="a4"/>
              <w:tabs>
                <w:tab w:val="left" w:pos="6104"/>
              </w:tabs>
              <w:spacing w:after="0" w:line="240" w:lineRule="auto"/>
              <w:ind w:lef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за ед.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Стоимость в рублях общая </w:t>
            </w:r>
          </w:p>
        </w:tc>
      </w:tr>
      <w:tr w:rsidR="00F85362" w:rsidRPr="007A4935" w:rsidTr="00F85362">
        <w:trPr>
          <w:trHeight w:val="339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935">
              <w:rPr>
                <w:rFonts w:ascii="Arial" w:hAnsi="Arial" w:cs="Arial"/>
                <w:sz w:val="24"/>
                <w:szCs w:val="24"/>
              </w:rPr>
              <w:t>Дезинфицирующее</w:t>
            </w:r>
            <w:proofErr w:type="gramEnd"/>
            <w:r w:rsidRPr="007A4935">
              <w:rPr>
                <w:rFonts w:ascii="Arial" w:hAnsi="Arial" w:cs="Arial"/>
                <w:sz w:val="24"/>
                <w:szCs w:val="24"/>
              </w:rPr>
              <w:t xml:space="preserve"> влажные салфетки 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(в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. 100 шт.)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13,31</w:t>
            </w:r>
          </w:p>
        </w:tc>
      </w:tr>
      <w:tr w:rsidR="00F85362" w:rsidRPr="007A4935" w:rsidTr="00F85362">
        <w:trPr>
          <w:trHeight w:val="259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935">
              <w:rPr>
                <w:rFonts w:ascii="Arial" w:hAnsi="Arial" w:cs="Arial"/>
                <w:sz w:val="24"/>
                <w:szCs w:val="24"/>
              </w:rPr>
              <w:t>Дезинфицирующее</w:t>
            </w:r>
            <w:proofErr w:type="gramEnd"/>
            <w:r w:rsidRPr="007A4935">
              <w:rPr>
                <w:rFonts w:ascii="Arial" w:hAnsi="Arial" w:cs="Arial"/>
                <w:sz w:val="24"/>
                <w:szCs w:val="24"/>
              </w:rPr>
              <w:t xml:space="preserve"> влажные салфетки 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(в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. 20 шт.)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3,22</w:t>
            </w:r>
          </w:p>
        </w:tc>
      </w:tr>
      <w:tr w:rsidR="00F85362" w:rsidRPr="007A4935" w:rsidTr="00F85362">
        <w:trPr>
          <w:trHeight w:val="264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Салфетка спиртовая для инъекции 60*100 мм.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1 459,20</w:t>
            </w:r>
          </w:p>
        </w:tc>
      </w:tr>
      <w:tr w:rsidR="00F85362" w:rsidRPr="007A4935" w:rsidTr="00F85362">
        <w:trPr>
          <w:trHeight w:val="253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Маска одноразовая медицинская 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3-х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слойная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 xml:space="preserve"> на резинке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9,11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3 188,50</w:t>
            </w:r>
          </w:p>
        </w:tc>
      </w:tr>
      <w:tr w:rsidR="00F85362" w:rsidRPr="007A4935" w:rsidTr="00F85362">
        <w:trPr>
          <w:trHeight w:val="258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Перчатки одноразовые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574,00</w:t>
            </w:r>
          </w:p>
        </w:tc>
      </w:tr>
      <w:tr w:rsidR="00F85362" w:rsidRPr="007A4935" w:rsidTr="00F85362">
        <w:trPr>
          <w:trHeight w:val="261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Дез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 xml:space="preserve">. средство (кожный антисептик) 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Анавидин-Экспроф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» 1 л. С крышкой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2 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413,70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827,40</w:t>
            </w:r>
          </w:p>
        </w:tc>
      </w:tr>
      <w:tr w:rsidR="00F85362" w:rsidRPr="007A4935" w:rsidTr="00F85362">
        <w:trPr>
          <w:trHeight w:val="252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Коврик антибактериальный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698,37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1 396,74</w:t>
            </w:r>
          </w:p>
        </w:tc>
      </w:tr>
      <w:tr w:rsidR="00F85362" w:rsidRPr="007A4935" w:rsidTr="00F85362">
        <w:trPr>
          <w:trHeight w:val="255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Ручка шариковая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2 001,92</w:t>
            </w:r>
          </w:p>
        </w:tc>
      </w:tr>
      <w:tr w:rsidR="00F85362" w:rsidRPr="007A4935" w:rsidTr="00F85362">
        <w:trPr>
          <w:trHeight w:val="118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Пакеты полиэтиленовые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  <w:tr w:rsidR="00F85362" w:rsidRPr="007A4935" w:rsidTr="00F85362">
        <w:trPr>
          <w:trHeight w:val="107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6,17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2 708,63</w:t>
            </w:r>
          </w:p>
        </w:tc>
      </w:tr>
      <w:tr w:rsidR="00F85362" w:rsidRPr="007A4935" w:rsidTr="00F85362">
        <w:trPr>
          <w:trHeight w:val="98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Перчатки одноразовые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13,51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4 579,89</w:t>
            </w:r>
          </w:p>
        </w:tc>
      </w:tr>
      <w:tr w:rsidR="00F85362" w:rsidRPr="007A4935" w:rsidTr="00F85362">
        <w:trPr>
          <w:trHeight w:val="87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F85362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Дез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. средство (кожный антисептик)</w:t>
            </w:r>
          </w:p>
          <w:p w:rsidR="007A4935" w:rsidRPr="007A4935" w:rsidRDefault="007A4935" w:rsidP="008351E1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Анавидин-Экспроф</w:t>
            </w:r>
            <w:proofErr w:type="spellEnd"/>
            <w:r w:rsidRPr="007A493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415,21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4 152,10</w:t>
            </w:r>
          </w:p>
        </w:tc>
      </w:tr>
      <w:tr w:rsidR="00F85362" w:rsidRPr="007A4935" w:rsidTr="00F85362">
        <w:trPr>
          <w:trHeight w:val="234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Дезинфицирующая салфетка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5,14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801,84</w:t>
            </w:r>
          </w:p>
        </w:tc>
      </w:tr>
      <w:tr w:rsidR="00F85362" w:rsidRPr="007A4935" w:rsidTr="00F85362">
        <w:trPr>
          <w:trHeight w:val="237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Коврик антибактериальный 60*90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702,08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1 404,16</w:t>
            </w:r>
          </w:p>
        </w:tc>
      </w:tr>
      <w:tr w:rsidR="00F85362" w:rsidRPr="007A4935" w:rsidTr="00F85362">
        <w:trPr>
          <w:trHeight w:val="86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Пакеты одноразовые полиэтиленовые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327,63</w:t>
            </w:r>
          </w:p>
        </w:tc>
      </w:tr>
      <w:tr w:rsidR="00F85362" w:rsidRPr="007A4935" w:rsidTr="00F85362">
        <w:trPr>
          <w:trHeight w:val="231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Сигнальные ленты 100 м., 75 мм., 35 мкм., красно – </w:t>
            </w:r>
            <w:proofErr w:type="gramStart"/>
            <w:r w:rsidRPr="007A4935">
              <w:rPr>
                <w:rFonts w:ascii="Arial" w:hAnsi="Arial" w:cs="Arial"/>
                <w:sz w:val="24"/>
                <w:szCs w:val="24"/>
              </w:rPr>
              <w:t>белая</w:t>
            </w:r>
            <w:proofErr w:type="gramEnd"/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110,78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221,56</w:t>
            </w:r>
          </w:p>
        </w:tc>
      </w:tr>
      <w:tr w:rsidR="00F85362" w:rsidRPr="007A4935" w:rsidTr="00F85362">
        <w:trPr>
          <w:trHeight w:val="236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85362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Мешки для </w:t>
            </w:r>
            <w:r w:rsidR="00F85362" w:rsidRPr="007A4935">
              <w:rPr>
                <w:rFonts w:ascii="Arial" w:hAnsi="Arial" w:cs="Arial"/>
                <w:sz w:val="24"/>
                <w:szCs w:val="24"/>
              </w:rPr>
              <w:t>сбора</w:t>
            </w:r>
            <w:r w:rsidRPr="007A4935">
              <w:rPr>
                <w:rFonts w:ascii="Arial" w:hAnsi="Arial" w:cs="Arial"/>
                <w:sz w:val="24"/>
                <w:szCs w:val="24"/>
              </w:rPr>
              <w:t xml:space="preserve"> отходов защитных </w:t>
            </w:r>
          </w:p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средств на 120 л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75,28</w:t>
            </w:r>
          </w:p>
        </w:tc>
        <w:tc>
          <w:tcPr>
            <w:tcW w:w="1560" w:type="dxa"/>
          </w:tcPr>
          <w:p w:rsidR="007A4935" w:rsidRPr="007A4935" w:rsidRDefault="007A4935" w:rsidP="007A4935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75,28</w:t>
            </w:r>
          </w:p>
        </w:tc>
      </w:tr>
      <w:tr w:rsidR="00F85362" w:rsidRPr="007A4935" w:rsidTr="00F85362">
        <w:trPr>
          <w:trHeight w:val="83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F85362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Питьевая вода </w:t>
            </w:r>
            <w:proofErr w:type="spellStart"/>
            <w:r w:rsidRPr="007A4935">
              <w:rPr>
                <w:rFonts w:ascii="Arial" w:hAnsi="Arial" w:cs="Arial"/>
                <w:sz w:val="24"/>
                <w:szCs w:val="24"/>
              </w:rPr>
              <w:t>бутилированная</w:t>
            </w:r>
            <w:proofErr w:type="spellEnd"/>
          </w:p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 xml:space="preserve"> «Волна Байкала»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156,74</w:t>
            </w:r>
          </w:p>
        </w:tc>
        <w:tc>
          <w:tcPr>
            <w:tcW w:w="1560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313,48</w:t>
            </w:r>
          </w:p>
        </w:tc>
      </w:tr>
      <w:tr w:rsidR="007A4935" w:rsidRPr="007A4935" w:rsidTr="00F85362">
        <w:trPr>
          <w:trHeight w:val="88"/>
        </w:trPr>
        <w:tc>
          <w:tcPr>
            <w:tcW w:w="567" w:type="dxa"/>
          </w:tcPr>
          <w:p w:rsidR="007A4935" w:rsidRP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Стаканы 0,2 л.</w:t>
            </w:r>
          </w:p>
        </w:tc>
        <w:tc>
          <w:tcPr>
            <w:tcW w:w="1560" w:type="dxa"/>
          </w:tcPr>
          <w:p w:rsidR="007A4935" w:rsidRPr="007A4935" w:rsidRDefault="007A4935" w:rsidP="00460297">
            <w:pPr>
              <w:pStyle w:val="a4"/>
              <w:tabs>
                <w:tab w:val="left" w:pos="672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560" w:type="dxa"/>
          </w:tcPr>
          <w:p w:rsidR="007A4935" w:rsidRDefault="007A4935" w:rsidP="00716182">
            <w:pPr>
              <w:pStyle w:val="a4"/>
              <w:tabs>
                <w:tab w:val="left" w:pos="6727"/>
              </w:tabs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</w:tbl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ВСЕГО: по Червянскому муниципальному образованию на общую сумму </w:t>
      </w:r>
      <w:r w:rsidR="007A4935">
        <w:rPr>
          <w:rFonts w:ascii="Arial" w:hAnsi="Arial" w:cs="Arial"/>
          <w:sz w:val="28"/>
          <w:szCs w:val="28"/>
        </w:rPr>
        <w:t>25 514,86</w:t>
      </w:r>
      <w:r>
        <w:rPr>
          <w:rFonts w:ascii="Arial" w:hAnsi="Arial" w:cs="Arial"/>
          <w:sz w:val="28"/>
          <w:szCs w:val="28"/>
        </w:rPr>
        <w:t xml:space="preserve"> (</w:t>
      </w:r>
      <w:r w:rsidR="007A4935">
        <w:rPr>
          <w:rFonts w:ascii="Arial" w:hAnsi="Arial" w:cs="Arial"/>
          <w:sz w:val="28"/>
          <w:szCs w:val="28"/>
        </w:rPr>
        <w:t>двадцать пять тысяч пятьсот четырнадцать рублей, 86 коп.</w:t>
      </w:r>
      <w:r>
        <w:rPr>
          <w:rFonts w:ascii="Arial" w:hAnsi="Arial" w:cs="Arial"/>
          <w:sz w:val="28"/>
          <w:szCs w:val="28"/>
        </w:rPr>
        <w:t>)</w:t>
      </w:r>
    </w:p>
    <w:p w:rsidR="007A11F4" w:rsidRDefault="007A11F4" w:rsidP="007A11F4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6727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</w:p>
    <w:p w:rsidR="009553F9" w:rsidRDefault="009553F9" w:rsidP="009553F9">
      <w:pPr>
        <w:pStyle w:val="a4"/>
        <w:tabs>
          <w:tab w:val="left" w:pos="5266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 Червянского</w:t>
      </w:r>
    </w:p>
    <w:p w:rsidR="009553F9" w:rsidRDefault="009553F9" w:rsidP="009553F9">
      <w:pPr>
        <w:pStyle w:val="a4"/>
        <w:tabs>
          <w:tab w:val="left" w:pos="5266"/>
          <w:tab w:val="left" w:pos="6555"/>
        </w:tabs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А.С. Рукосуев</w:t>
      </w:r>
    </w:p>
    <w:p w:rsidR="007A11F4" w:rsidRDefault="007A11F4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5362" w:rsidRDefault="00F85362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5362" w:rsidRDefault="00F85362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5362" w:rsidRDefault="00F85362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553F9" w:rsidRDefault="009553F9" w:rsidP="009553F9">
      <w:pPr>
        <w:tabs>
          <w:tab w:val="left" w:pos="6727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sectPr w:rsidR="009553F9" w:rsidSect="007A4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75F"/>
    <w:multiLevelType w:val="hybridMultilevel"/>
    <w:tmpl w:val="EEBE9228"/>
    <w:lvl w:ilvl="0" w:tplc="6E6A6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53F9"/>
    <w:rsid w:val="001A10A0"/>
    <w:rsid w:val="00271927"/>
    <w:rsid w:val="003E443F"/>
    <w:rsid w:val="00460297"/>
    <w:rsid w:val="004830B2"/>
    <w:rsid w:val="00500CD8"/>
    <w:rsid w:val="00571CD1"/>
    <w:rsid w:val="00774EB9"/>
    <w:rsid w:val="007A11F4"/>
    <w:rsid w:val="007A4935"/>
    <w:rsid w:val="007E7306"/>
    <w:rsid w:val="008351E1"/>
    <w:rsid w:val="00884709"/>
    <w:rsid w:val="00901F2C"/>
    <w:rsid w:val="009553F9"/>
    <w:rsid w:val="00A67BD9"/>
    <w:rsid w:val="00F85362"/>
    <w:rsid w:val="00F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F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553F9"/>
    <w:pPr>
      <w:ind w:left="720"/>
      <w:contextualSpacing/>
    </w:pPr>
  </w:style>
  <w:style w:type="table" w:styleId="a5">
    <w:name w:val="Table Grid"/>
    <w:basedOn w:val="a1"/>
    <w:uiPriority w:val="59"/>
    <w:rsid w:val="0095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8</cp:revision>
  <dcterms:created xsi:type="dcterms:W3CDTF">2019-11-01T02:51:00Z</dcterms:created>
  <dcterms:modified xsi:type="dcterms:W3CDTF">2021-01-19T01:12:00Z</dcterms:modified>
</cp:coreProperties>
</file>