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A" w:rsidRPr="00717D1B" w:rsidRDefault="00BE737A" w:rsidP="00BE737A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BE737A" w:rsidRPr="00BE737A" w:rsidRDefault="00BE737A" w:rsidP="00BE737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E737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E737A" w:rsidRPr="00BE737A" w:rsidRDefault="00BE737A" w:rsidP="00BE737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E737A">
        <w:rPr>
          <w:rFonts w:ascii="Arial" w:hAnsi="Arial" w:cs="Arial"/>
          <w:b/>
          <w:sz w:val="28"/>
          <w:szCs w:val="28"/>
        </w:rPr>
        <w:t>ИРКУТСКАЯ ОБЛАСТЬ</w:t>
      </w:r>
    </w:p>
    <w:p w:rsidR="00BE737A" w:rsidRPr="00BE737A" w:rsidRDefault="00BE737A" w:rsidP="00BE737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E737A">
        <w:rPr>
          <w:rFonts w:ascii="Arial" w:hAnsi="Arial" w:cs="Arial"/>
          <w:b/>
          <w:sz w:val="28"/>
          <w:szCs w:val="28"/>
        </w:rPr>
        <w:t>ЧУНСКИЙ РАЙОН</w:t>
      </w:r>
    </w:p>
    <w:p w:rsidR="00BE737A" w:rsidRPr="00BE737A" w:rsidRDefault="00BE737A" w:rsidP="00BE737A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E737A" w:rsidRPr="00BE737A" w:rsidRDefault="00BE737A" w:rsidP="00BE737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E737A">
        <w:rPr>
          <w:rFonts w:ascii="Arial" w:hAnsi="Arial" w:cs="Arial"/>
          <w:b/>
          <w:sz w:val="28"/>
          <w:szCs w:val="28"/>
        </w:rPr>
        <w:t>ГЛАВА  АДМИНИСТРАЦИИ</w:t>
      </w:r>
    </w:p>
    <w:p w:rsidR="00BE737A" w:rsidRPr="00BE737A" w:rsidRDefault="00BE737A" w:rsidP="00BE737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E737A">
        <w:rPr>
          <w:rFonts w:ascii="Arial" w:hAnsi="Arial" w:cs="Arial"/>
          <w:b/>
          <w:sz w:val="28"/>
          <w:szCs w:val="28"/>
        </w:rPr>
        <w:t>ЧЕРВЯНСКОГО МНИЦИПАЛЬНОГО ОБРАЗОВАНИЯ</w:t>
      </w:r>
    </w:p>
    <w:p w:rsidR="00BE737A" w:rsidRPr="00BE737A" w:rsidRDefault="00BE737A" w:rsidP="00BE737A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E737A" w:rsidRPr="00BE737A" w:rsidRDefault="00BE737A" w:rsidP="00BE737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E737A">
        <w:rPr>
          <w:rFonts w:ascii="Arial" w:hAnsi="Arial" w:cs="Arial"/>
          <w:b/>
          <w:sz w:val="28"/>
          <w:szCs w:val="28"/>
        </w:rPr>
        <w:t>РАСПОРЯЖЕНИЕ</w:t>
      </w:r>
    </w:p>
    <w:p w:rsidR="00BE737A" w:rsidRPr="00BE737A" w:rsidRDefault="00BE737A" w:rsidP="00BE737A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E737A" w:rsidRPr="00BE737A" w:rsidRDefault="00BE737A" w:rsidP="00BE737A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</w:t>
      </w:r>
      <w:r w:rsidRPr="00BE737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10</w:t>
      </w:r>
      <w:r w:rsidRPr="00BE737A">
        <w:rPr>
          <w:rFonts w:ascii="Arial" w:hAnsi="Arial" w:cs="Arial"/>
          <w:b/>
          <w:sz w:val="28"/>
          <w:szCs w:val="28"/>
        </w:rPr>
        <w:t xml:space="preserve">.2020 года                       с. Червянка          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BE737A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>19/1</w:t>
      </w:r>
    </w:p>
    <w:p w:rsidR="00BE737A" w:rsidRDefault="00BE737A" w:rsidP="00BE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737A" w:rsidRDefault="00BE737A" w:rsidP="00BE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проведении инвентаризации</w:t>
      </w:r>
    </w:p>
    <w:p w:rsidR="00BE737A" w:rsidRDefault="00BE737A" w:rsidP="00BE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01.11.2020 г.</w:t>
      </w:r>
    </w:p>
    <w:p w:rsidR="00BE737A" w:rsidRDefault="00BE737A" w:rsidP="00BE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737A" w:rsidRDefault="00BE737A" w:rsidP="00BE737A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Руководителю Чунской ЦБСП Середа Н.В. в срок  с 01.11.2020 г. по 30.11.2020 г. провести инвентаризацию основных  средств материальных запасов (ценностей) и обязательств.</w:t>
      </w:r>
    </w:p>
    <w:p w:rsidR="00BE737A" w:rsidRDefault="00BE737A" w:rsidP="00BE737A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 комиссии утвержден распоряжением главы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Червянского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  <w:r w:rsidR="00FE0F00">
        <w:rPr>
          <w:rFonts w:ascii="Times New Roman" w:hAnsi="Times New Roman" w:cs="Times New Roman"/>
          <w:sz w:val="32"/>
          <w:szCs w:val="32"/>
        </w:rPr>
        <w:t xml:space="preserve"> в Учетной политике </w:t>
      </w:r>
      <w:proofErr w:type="spellStart"/>
      <w:r w:rsidR="00FE0F00">
        <w:rPr>
          <w:rFonts w:ascii="Times New Roman" w:hAnsi="Times New Roman" w:cs="Times New Roman"/>
          <w:sz w:val="32"/>
          <w:szCs w:val="32"/>
        </w:rPr>
        <w:t>Червянского</w:t>
      </w:r>
      <w:proofErr w:type="spellEnd"/>
      <w:r w:rsidR="00FE0F00">
        <w:rPr>
          <w:rFonts w:ascii="Times New Roman" w:hAnsi="Times New Roman" w:cs="Times New Roman"/>
          <w:sz w:val="32"/>
          <w:szCs w:val="32"/>
        </w:rPr>
        <w:t xml:space="preserve"> муниципального образования.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37A" w:rsidRDefault="00BE737A" w:rsidP="00BE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737A" w:rsidRDefault="00BE737A" w:rsidP="00BE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737A" w:rsidRDefault="00BE737A" w:rsidP="00BE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737A" w:rsidRDefault="00BE737A" w:rsidP="00BE737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администрации Червянского </w:t>
      </w:r>
    </w:p>
    <w:p w:rsidR="00BE737A" w:rsidRDefault="00BE737A" w:rsidP="00BE737A">
      <w:pPr>
        <w:tabs>
          <w:tab w:val="left" w:pos="7026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ab/>
        <w:t>А.С.Рукосуев</w:t>
      </w:r>
    </w:p>
    <w:p w:rsidR="00BE737A" w:rsidRDefault="00BE737A" w:rsidP="00BE737A"/>
    <w:p w:rsidR="00D87FD7" w:rsidRDefault="00D87FD7"/>
    <w:sectPr w:rsidR="00D87FD7" w:rsidSect="007D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953"/>
    <w:multiLevelType w:val="hybridMultilevel"/>
    <w:tmpl w:val="3CC25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E737A"/>
    <w:rsid w:val="007D056D"/>
    <w:rsid w:val="00BE737A"/>
    <w:rsid w:val="00D87FD7"/>
    <w:rsid w:val="00F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6D"/>
  </w:style>
  <w:style w:type="paragraph" w:styleId="3">
    <w:name w:val="heading 3"/>
    <w:basedOn w:val="a"/>
    <w:next w:val="a"/>
    <w:link w:val="30"/>
    <w:qFormat/>
    <w:rsid w:val="00BE73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37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E737A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Admin</cp:lastModifiedBy>
  <cp:revision>2</cp:revision>
  <cp:lastPrinted>2021-02-03T02:36:00Z</cp:lastPrinted>
  <dcterms:created xsi:type="dcterms:W3CDTF">2021-02-03T02:37:00Z</dcterms:created>
  <dcterms:modified xsi:type="dcterms:W3CDTF">2021-02-03T02:37:00Z</dcterms:modified>
</cp:coreProperties>
</file>