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ИРКУТСКАЯ ОБЛАСТЬ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ЧУНСКИЙ РАЙОН</w:t>
      </w:r>
    </w:p>
    <w:p w:rsidR="00160AEA" w:rsidRPr="008B2DBF" w:rsidRDefault="00160AEA" w:rsidP="008B2DBF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ГЛАВА АДМИНИСТРАЦИИ</w:t>
      </w:r>
      <w:r w:rsidRPr="008B2DBF">
        <w:rPr>
          <w:rFonts w:ascii="Arial" w:hAnsi="Arial" w:cs="Arial"/>
          <w:b/>
          <w:sz w:val="28"/>
          <w:szCs w:val="28"/>
        </w:rPr>
        <w:br/>
        <w:t>ЧЕРВЯНСКОГО МУНИЦИПАЛЬНОГО ОБРАЗОВАНИЯ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B2DBF">
        <w:rPr>
          <w:rFonts w:ascii="Arial" w:hAnsi="Arial" w:cs="Arial"/>
          <w:b/>
          <w:sz w:val="28"/>
          <w:szCs w:val="28"/>
        </w:rPr>
        <w:t>РАСПОРЯЖЕНИЕ</w:t>
      </w:r>
    </w:p>
    <w:p w:rsidR="00160AEA" w:rsidRPr="008B2DBF" w:rsidRDefault="00160AEA" w:rsidP="00160A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60AEA" w:rsidRPr="008B2DBF" w:rsidRDefault="00544A74" w:rsidP="00160AE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2A77D6" w:rsidRPr="008B2D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05086" w:rsidRPr="008B2DBF">
        <w:rPr>
          <w:rFonts w:ascii="Arial" w:hAnsi="Arial" w:cs="Arial"/>
          <w:sz w:val="24"/>
          <w:szCs w:val="24"/>
        </w:rPr>
        <w:t>.201</w:t>
      </w:r>
      <w:r w:rsidR="00C07869">
        <w:rPr>
          <w:rFonts w:ascii="Arial" w:hAnsi="Arial" w:cs="Arial"/>
          <w:sz w:val="24"/>
          <w:szCs w:val="24"/>
        </w:rPr>
        <w:t>8</w:t>
      </w:r>
      <w:r w:rsidR="00160AEA" w:rsidRPr="008B2DBF">
        <w:rPr>
          <w:rFonts w:ascii="Arial" w:hAnsi="Arial" w:cs="Arial"/>
          <w:sz w:val="24"/>
          <w:szCs w:val="24"/>
        </w:rPr>
        <w:t xml:space="preserve"> года                       </w:t>
      </w:r>
      <w:r w:rsidR="00C07869">
        <w:rPr>
          <w:rFonts w:ascii="Arial" w:hAnsi="Arial" w:cs="Arial"/>
          <w:sz w:val="24"/>
          <w:szCs w:val="24"/>
        </w:rPr>
        <w:t xml:space="preserve">      </w:t>
      </w:r>
      <w:r w:rsidR="00160AEA" w:rsidRPr="008B2DBF">
        <w:rPr>
          <w:rFonts w:ascii="Arial" w:hAnsi="Arial" w:cs="Arial"/>
          <w:sz w:val="24"/>
          <w:szCs w:val="24"/>
        </w:rPr>
        <w:t xml:space="preserve">с. Червянка                                                </w:t>
      </w:r>
      <w:r w:rsidR="00B05086" w:rsidRPr="008B2DBF">
        <w:rPr>
          <w:rFonts w:ascii="Arial" w:hAnsi="Arial" w:cs="Arial"/>
          <w:sz w:val="24"/>
          <w:szCs w:val="24"/>
        </w:rPr>
        <w:t xml:space="preserve">   </w:t>
      </w:r>
      <w:r w:rsidR="00C07869">
        <w:rPr>
          <w:rFonts w:ascii="Arial" w:hAnsi="Arial" w:cs="Arial"/>
          <w:sz w:val="24"/>
          <w:szCs w:val="24"/>
        </w:rPr>
        <w:t xml:space="preserve"> </w:t>
      </w:r>
      <w:r w:rsidR="0099189B" w:rsidRPr="008B2DBF">
        <w:rPr>
          <w:rFonts w:ascii="Arial" w:hAnsi="Arial" w:cs="Arial"/>
          <w:sz w:val="24"/>
          <w:szCs w:val="24"/>
        </w:rPr>
        <w:t xml:space="preserve">  </w:t>
      </w:r>
      <w:r w:rsidR="00160AEA" w:rsidRPr="008B2DB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  <w:r w:rsidR="003162B3" w:rsidRPr="008B2DBF">
        <w:rPr>
          <w:rFonts w:ascii="Arial" w:hAnsi="Arial" w:cs="Arial"/>
          <w:sz w:val="24"/>
          <w:szCs w:val="24"/>
        </w:rPr>
        <w:t>5</w:t>
      </w: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160AEA" w:rsidP="00160AEA">
      <w:pPr>
        <w:rPr>
          <w:rFonts w:ascii="Arial" w:hAnsi="Arial" w:cs="Arial"/>
        </w:rPr>
      </w:pPr>
    </w:p>
    <w:p w:rsidR="00160AEA" w:rsidRPr="008B2DBF" w:rsidRDefault="003162B3" w:rsidP="00160AEA">
      <w:pPr>
        <w:pStyle w:val="a3"/>
        <w:rPr>
          <w:rFonts w:ascii="Courier New" w:hAnsi="Courier New" w:cs="Courier New"/>
          <w:sz w:val="24"/>
          <w:szCs w:val="24"/>
        </w:rPr>
      </w:pPr>
      <w:r w:rsidRPr="008B2DBF">
        <w:rPr>
          <w:rFonts w:ascii="Courier New" w:hAnsi="Courier New" w:cs="Courier New"/>
          <w:sz w:val="24"/>
          <w:szCs w:val="24"/>
        </w:rPr>
        <w:t>О присвоении почтового адреса</w:t>
      </w: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EE4EA0" w:rsidRPr="008B2DBF" w:rsidRDefault="00EE4EA0" w:rsidP="00B55006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EE4EA0" w:rsidRPr="008B2DBF" w:rsidRDefault="00E75BEC" w:rsidP="003162B3">
      <w:pPr>
        <w:jc w:val="both"/>
        <w:rPr>
          <w:rFonts w:ascii="Arial" w:hAnsi="Arial" w:cs="Arial"/>
          <w:bCs/>
          <w:spacing w:val="1"/>
        </w:rPr>
      </w:pPr>
      <w:r w:rsidRPr="008B2DBF">
        <w:rPr>
          <w:rFonts w:ascii="Arial" w:eastAsia="Calibri" w:hAnsi="Arial" w:cs="Arial"/>
        </w:rPr>
        <w:tab/>
      </w:r>
      <w:r w:rsidR="00417AE1" w:rsidRPr="008B2DBF">
        <w:rPr>
          <w:rFonts w:ascii="Arial" w:hAnsi="Arial" w:cs="Arial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="003162B3" w:rsidRPr="008B2DBF">
        <w:rPr>
          <w:rFonts w:ascii="Arial" w:eastAsia="Calibri" w:hAnsi="Arial" w:cs="Arial"/>
        </w:rPr>
        <w:t>Земельным  кодексом Российской Федерации</w:t>
      </w:r>
      <w:r w:rsidR="00EE4EA0" w:rsidRPr="008B2DBF">
        <w:rPr>
          <w:rFonts w:ascii="Arial" w:eastAsia="Calibri" w:hAnsi="Arial" w:cs="Arial"/>
        </w:rPr>
        <w:t>,</w:t>
      </w:r>
      <w:r w:rsidR="003162B3" w:rsidRPr="008B2DBF">
        <w:rPr>
          <w:rFonts w:ascii="Arial" w:eastAsia="Calibri" w:hAnsi="Arial" w:cs="Arial"/>
        </w:rPr>
        <w:t xml:space="preserve"> Постановлением Главы администрации Червянского муниципального образования № 53 от 04.09.2015 г. «</w:t>
      </w:r>
      <w:r w:rsidR="003162B3" w:rsidRPr="008B2DBF">
        <w:rPr>
          <w:rFonts w:ascii="Arial" w:hAnsi="Arial" w:cs="Arial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="003162B3" w:rsidRPr="008B2DBF">
        <w:rPr>
          <w:rFonts w:ascii="Arial" w:eastAsia="Calibri" w:hAnsi="Arial" w:cs="Arial"/>
        </w:rPr>
        <w:t>»,</w:t>
      </w:r>
      <w:r w:rsidR="00EE4EA0" w:rsidRPr="008B2DBF">
        <w:rPr>
          <w:rFonts w:ascii="Arial" w:eastAsia="Calibri" w:hAnsi="Arial" w:cs="Arial"/>
        </w:rPr>
        <w:t xml:space="preserve"> Уставом Червянс</w:t>
      </w:r>
      <w:r w:rsidR="003162B3" w:rsidRPr="008B2DBF">
        <w:rPr>
          <w:rFonts w:ascii="Arial" w:eastAsia="Calibri" w:hAnsi="Arial" w:cs="Arial"/>
        </w:rPr>
        <w:t>кого муниципального образования:</w:t>
      </w:r>
    </w:p>
    <w:p w:rsidR="00EE4EA0" w:rsidRPr="008B2DBF" w:rsidRDefault="00EE4EA0" w:rsidP="003162B3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EE4EA0" w:rsidRPr="00544A74" w:rsidRDefault="00EE4EA0" w:rsidP="00544A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B2DBF">
        <w:rPr>
          <w:rFonts w:ascii="Arial" w:hAnsi="Arial" w:cs="Arial"/>
          <w:color w:val="000000"/>
        </w:rPr>
        <w:tab/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Присвоить почтовый адрес </w:t>
      </w:r>
      <w:proofErr w:type="spellStart"/>
      <w:r w:rsidR="00544A74">
        <w:rPr>
          <w:rFonts w:ascii="Arial" w:hAnsi="Arial" w:cs="Arial"/>
          <w:color w:val="000000"/>
        </w:rPr>
        <w:t>внутрипоселковой</w:t>
      </w:r>
      <w:proofErr w:type="spellEnd"/>
      <w:r w:rsidR="00544A74">
        <w:rPr>
          <w:rFonts w:ascii="Arial" w:hAnsi="Arial" w:cs="Arial"/>
          <w:color w:val="000000"/>
        </w:rPr>
        <w:t xml:space="preserve"> автомобильной дороге площадью 13078 кв.м.</w:t>
      </w:r>
      <w:r w:rsidR="003162B3" w:rsidRPr="008B2DBF">
        <w:rPr>
          <w:rFonts w:ascii="Arial" w:hAnsi="Arial" w:cs="Arial"/>
          <w:color w:val="000000"/>
        </w:rPr>
        <w:t xml:space="preserve">, </w:t>
      </w:r>
      <w:proofErr w:type="gramStart"/>
      <w:r w:rsidR="003162B3" w:rsidRPr="008B2DBF">
        <w:rPr>
          <w:rFonts w:ascii="Arial" w:hAnsi="Arial" w:cs="Arial"/>
          <w:color w:val="000000"/>
        </w:rPr>
        <w:t>расположенн</w:t>
      </w:r>
      <w:r w:rsidR="00544A74">
        <w:rPr>
          <w:rFonts w:ascii="Arial" w:hAnsi="Arial" w:cs="Arial"/>
          <w:color w:val="000000"/>
        </w:rPr>
        <w:t>ую</w:t>
      </w:r>
      <w:proofErr w:type="gramEnd"/>
      <w:r w:rsidR="003162B3" w:rsidRPr="008B2DBF">
        <w:rPr>
          <w:rFonts w:ascii="Arial" w:hAnsi="Arial" w:cs="Arial"/>
          <w:color w:val="000000"/>
        </w:rPr>
        <w:t xml:space="preserve"> в с. Червянка:</w:t>
      </w:r>
      <w:r w:rsidR="00544A74">
        <w:rPr>
          <w:rFonts w:ascii="Arial" w:hAnsi="Arial" w:cs="Arial"/>
          <w:color w:val="000000"/>
        </w:rPr>
        <w:t xml:space="preserve"> </w:t>
      </w:r>
      <w:r w:rsidR="003162B3" w:rsidRPr="008B2DBF">
        <w:rPr>
          <w:rFonts w:ascii="Arial" w:hAnsi="Arial" w:cs="Arial"/>
          <w:color w:val="000000"/>
        </w:rPr>
        <w:t xml:space="preserve">Иркутская область, Чунский район, село Червянка, ул. </w:t>
      </w:r>
      <w:r w:rsidR="00544A74">
        <w:rPr>
          <w:rFonts w:ascii="Arial" w:hAnsi="Arial" w:cs="Arial"/>
          <w:color w:val="000000"/>
        </w:rPr>
        <w:t>Школьная.</w:t>
      </w:r>
    </w:p>
    <w:p w:rsidR="00C93FA2" w:rsidRPr="008B2DBF" w:rsidRDefault="00C93FA2" w:rsidP="00AB0F5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7AE1" w:rsidRPr="008B2DBF" w:rsidRDefault="00417AE1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60AEA" w:rsidRPr="008B2DBF" w:rsidRDefault="00160AEA" w:rsidP="00160A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666D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Глава Червянского </w:t>
      </w:r>
    </w:p>
    <w:p w:rsidR="00160AEA" w:rsidRPr="008B2DBF" w:rsidRDefault="00160AEA" w:rsidP="00160AEA">
      <w:pPr>
        <w:pStyle w:val="a4"/>
        <w:jc w:val="left"/>
        <w:rPr>
          <w:rFonts w:ascii="Arial" w:hAnsi="Arial" w:cs="Arial"/>
          <w:szCs w:val="24"/>
        </w:rPr>
      </w:pPr>
      <w:r w:rsidRPr="008B2DBF">
        <w:rPr>
          <w:rFonts w:ascii="Arial" w:hAnsi="Arial" w:cs="Arial"/>
          <w:szCs w:val="24"/>
        </w:rPr>
        <w:t xml:space="preserve">муниципального образования                                                </w:t>
      </w:r>
      <w:r w:rsidR="0062666D" w:rsidRPr="008B2DBF">
        <w:rPr>
          <w:rFonts w:ascii="Arial" w:hAnsi="Arial" w:cs="Arial"/>
          <w:szCs w:val="24"/>
        </w:rPr>
        <w:t xml:space="preserve">      </w:t>
      </w:r>
      <w:r w:rsidRPr="008B2DBF">
        <w:rPr>
          <w:rFonts w:ascii="Arial" w:hAnsi="Arial" w:cs="Arial"/>
          <w:szCs w:val="24"/>
        </w:rPr>
        <w:t xml:space="preserve">       А. С. Рукосуев</w:t>
      </w:r>
    </w:p>
    <w:p w:rsidR="008C344A" w:rsidRPr="00C93FA2" w:rsidRDefault="008C344A"/>
    <w:sectPr w:rsidR="008C344A" w:rsidRPr="00C93FA2" w:rsidSect="008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EA"/>
    <w:rsid w:val="000E1F2F"/>
    <w:rsid w:val="000F563F"/>
    <w:rsid w:val="001166B2"/>
    <w:rsid w:val="00160AEA"/>
    <w:rsid w:val="001C783D"/>
    <w:rsid w:val="002455F3"/>
    <w:rsid w:val="0025363D"/>
    <w:rsid w:val="00283C8F"/>
    <w:rsid w:val="002A77D6"/>
    <w:rsid w:val="002C15B4"/>
    <w:rsid w:val="002D7810"/>
    <w:rsid w:val="00315B3C"/>
    <w:rsid w:val="003162B3"/>
    <w:rsid w:val="00350ED7"/>
    <w:rsid w:val="00352658"/>
    <w:rsid w:val="003603D8"/>
    <w:rsid w:val="003E32AA"/>
    <w:rsid w:val="003F1837"/>
    <w:rsid w:val="00417AE1"/>
    <w:rsid w:val="004909EE"/>
    <w:rsid w:val="004B2448"/>
    <w:rsid w:val="00544A74"/>
    <w:rsid w:val="00556896"/>
    <w:rsid w:val="00580B11"/>
    <w:rsid w:val="005B5BF1"/>
    <w:rsid w:val="0062666D"/>
    <w:rsid w:val="00672858"/>
    <w:rsid w:val="007143DB"/>
    <w:rsid w:val="007F3E97"/>
    <w:rsid w:val="007F6E05"/>
    <w:rsid w:val="008B2DBF"/>
    <w:rsid w:val="008C344A"/>
    <w:rsid w:val="00916E94"/>
    <w:rsid w:val="009752A7"/>
    <w:rsid w:val="0099189B"/>
    <w:rsid w:val="00A97799"/>
    <w:rsid w:val="00AA2CBA"/>
    <w:rsid w:val="00AB0F53"/>
    <w:rsid w:val="00B05086"/>
    <w:rsid w:val="00B55006"/>
    <w:rsid w:val="00BA5C14"/>
    <w:rsid w:val="00BB0C76"/>
    <w:rsid w:val="00BC4BBC"/>
    <w:rsid w:val="00BC591D"/>
    <w:rsid w:val="00C07869"/>
    <w:rsid w:val="00C93FA2"/>
    <w:rsid w:val="00D23D0F"/>
    <w:rsid w:val="00D5238D"/>
    <w:rsid w:val="00DA2207"/>
    <w:rsid w:val="00E56D04"/>
    <w:rsid w:val="00E75BEC"/>
    <w:rsid w:val="00EA1AB8"/>
    <w:rsid w:val="00EE4EA0"/>
    <w:rsid w:val="00F2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EA"/>
    <w:pPr>
      <w:spacing w:after="0" w:line="240" w:lineRule="auto"/>
    </w:pPr>
  </w:style>
  <w:style w:type="paragraph" w:styleId="a4">
    <w:name w:val="Body Text"/>
    <w:basedOn w:val="a"/>
    <w:link w:val="a5"/>
    <w:rsid w:val="00160AEA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60A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2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B550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3</cp:revision>
  <cp:lastPrinted>2018-06-26T04:09:00Z</cp:lastPrinted>
  <dcterms:created xsi:type="dcterms:W3CDTF">2018-06-26T04:10:00Z</dcterms:created>
  <dcterms:modified xsi:type="dcterms:W3CDTF">2018-11-23T03:10:00Z</dcterms:modified>
</cp:coreProperties>
</file>