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30" w:rsidRPr="006D4FA3" w:rsidRDefault="00B75030" w:rsidP="00B75030">
      <w:pPr>
        <w:pStyle w:val="a3"/>
        <w:rPr>
          <w:bCs w:val="0"/>
        </w:rPr>
      </w:pPr>
      <w:r w:rsidRPr="006D4FA3">
        <w:rPr>
          <w:bCs w:val="0"/>
        </w:rPr>
        <w:t>РОССИЙСКАЯ ФЕДЕРАЦИЯ</w:t>
      </w:r>
    </w:p>
    <w:p w:rsidR="00B75030" w:rsidRPr="006D4FA3" w:rsidRDefault="00B75030" w:rsidP="00B75030">
      <w:pPr>
        <w:jc w:val="center"/>
      </w:pPr>
      <w:r w:rsidRPr="006D4FA3">
        <w:t xml:space="preserve">ИРКУТСКАЯ ОБЛАСТЬ </w:t>
      </w:r>
    </w:p>
    <w:p w:rsidR="00B75030" w:rsidRPr="006D4FA3" w:rsidRDefault="00B75030" w:rsidP="00B75030">
      <w:pPr>
        <w:jc w:val="center"/>
      </w:pPr>
      <w:r w:rsidRPr="006D4FA3">
        <w:t>ЧУНСКИЙ РАЙОН</w:t>
      </w:r>
    </w:p>
    <w:p w:rsidR="00B75030" w:rsidRPr="006D4FA3" w:rsidRDefault="00B75030" w:rsidP="00B75030">
      <w:pPr>
        <w:jc w:val="center"/>
        <w:rPr>
          <w:caps/>
        </w:rPr>
      </w:pPr>
      <w:r w:rsidRPr="006D4FA3">
        <w:rPr>
          <w:caps/>
        </w:rPr>
        <w:t xml:space="preserve"> администрациЯ </w:t>
      </w:r>
      <w:r w:rsidR="000770C3">
        <w:rPr>
          <w:caps/>
        </w:rPr>
        <w:t>ЧЕРВЯН</w:t>
      </w:r>
      <w:r w:rsidRPr="006D4FA3">
        <w:rPr>
          <w:caps/>
        </w:rPr>
        <w:t>СКОГО</w:t>
      </w:r>
    </w:p>
    <w:p w:rsidR="00B75030" w:rsidRPr="006D4FA3" w:rsidRDefault="00B75030" w:rsidP="00B75030">
      <w:pPr>
        <w:jc w:val="center"/>
        <w:rPr>
          <w:caps/>
        </w:rPr>
      </w:pPr>
      <w:r w:rsidRPr="006D4FA3">
        <w:rPr>
          <w:caps/>
        </w:rPr>
        <w:t>МУНИЦИПАЛЬНОГО ОБРАЗОВАНИЯ</w:t>
      </w:r>
    </w:p>
    <w:p w:rsidR="00B75030" w:rsidRDefault="00B75030" w:rsidP="00B75030">
      <w:pPr>
        <w:jc w:val="center"/>
        <w:rPr>
          <w:caps/>
        </w:rPr>
      </w:pPr>
    </w:p>
    <w:p w:rsidR="009E7142" w:rsidRPr="009E7142" w:rsidRDefault="009E7142" w:rsidP="00B75030">
      <w:pPr>
        <w:jc w:val="center"/>
        <w:rPr>
          <w:caps/>
        </w:rPr>
      </w:pPr>
    </w:p>
    <w:p w:rsidR="00211FC4" w:rsidRPr="00211FC4" w:rsidRDefault="00211FC4" w:rsidP="00211FC4">
      <w:pPr>
        <w:jc w:val="center"/>
        <w:rPr>
          <w:b/>
        </w:rPr>
      </w:pPr>
      <w:r w:rsidRPr="00211FC4">
        <w:rPr>
          <w:b/>
        </w:rPr>
        <w:t>Р А С П О Р Я Ж Е Н И Е</w:t>
      </w:r>
    </w:p>
    <w:p w:rsidR="00B75030" w:rsidRPr="006D4FA3" w:rsidRDefault="00B75030" w:rsidP="009E7142">
      <w:pPr>
        <w:rPr>
          <w:sz w:val="22"/>
          <w:szCs w:val="22"/>
        </w:rPr>
      </w:pPr>
    </w:p>
    <w:p w:rsidR="00B75030" w:rsidRPr="007248B5" w:rsidRDefault="000770C3" w:rsidP="00B75030">
      <w:pPr>
        <w:rPr>
          <w:u w:val="single"/>
        </w:rPr>
      </w:pPr>
      <w:r>
        <w:t>19</w:t>
      </w:r>
      <w:r w:rsidR="007248B5" w:rsidRPr="007248B5">
        <w:t>.1</w:t>
      </w:r>
      <w:r>
        <w:t>2</w:t>
      </w:r>
      <w:r w:rsidR="007248B5" w:rsidRPr="007248B5">
        <w:t xml:space="preserve">.2016 года                                                                                                                     </w:t>
      </w:r>
      <w:r w:rsidR="007248B5">
        <w:t xml:space="preserve">             </w:t>
      </w:r>
      <w:r w:rsidR="00B75030" w:rsidRPr="007248B5">
        <w:t>№</w:t>
      </w:r>
      <w:r w:rsidR="007248B5" w:rsidRPr="007248B5">
        <w:t xml:space="preserve"> </w:t>
      </w:r>
      <w:r w:rsidR="00211FC4">
        <w:t>2</w:t>
      </w:r>
      <w:r w:rsidRPr="000770C3">
        <w:t>4</w:t>
      </w:r>
    </w:p>
    <w:p w:rsidR="00B75030" w:rsidRPr="006D4FA3" w:rsidRDefault="00B75030" w:rsidP="009E7142"/>
    <w:p w:rsidR="00211FC4" w:rsidRDefault="009E7142" w:rsidP="000770C3">
      <w:r>
        <w:t xml:space="preserve">О </w:t>
      </w:r>
      <w:r w:rsidR="00211FC4">
        <w:t xml:space="preserve">дате, времени и месте </w:t>
      </w:r>
    </w:p>
    <w:p w:rsidR="00211FC4" w:rsidRDefault="00D06B11" w:rsidP="000770C3">
      <w:r>
        <w:t xml:space="preserve">проведении публичных слушаний </w:t>
      </w:r>
    </w:p>
    <w:p w:rsidR="00B75030" w:rsidRDefault="00B75030" w:rsidP="000770C3"/>
    <w:p w:rsidR="009E7142" w:rsidRPr="006D4FA3" w:rsidRDefault="009E7142" w:rsidP="00B75030">
      <w:pPr>
        <w:jc w:val="center"/>
      </w:pPr>
    </w:p>
    <w:p w:rsidR="00B75030" w:rsidRPr="006D4FA3" w:rsidRDefault="00211FC4" w:rsidP="00514764">
      <w:pPr>
        <w:ind w:firstLine="709"/>
        <w:jc w:val="both"/>
      </w:pPr>
      <w:r>
        <w:t xml:space="preserve">Руководствуясь ст.ст. 14, 28 Федерального закона «Об общих принципах организации местного самоуправления в Российской Федерации» № 131-ФЗ от 06.10.2003 года , ст. 31-33 Градостроительного кодекса РФ,  ст. 11 Земельного Кодекса Российской Федерации, Уставом </w:t>
      </w:r>
      <w:r w:rsidR="000770C3">
        <w:t>Червян</w:t>
      </w:r>
      <w:r w:rsidR="00B75030" w:rsidRPr="006D4FA3">
        <w:t>ского муниципального образования</w:t>
      </w:r>
    </w:p>
    <w:p w:rsidR="00B75030" w:rsidRPr="006D4FA3" w:rsidRDefault="00B75030" w:rsidP="009E7142">
      <w:pPr>
        <w:jc w:val="center"/>
      </w:pPr>
    </w:p>
    <w:p w:rsidR="00514764" w:rsidRPr="006D4FA3" w:rsidRDefault="00514764" w:rsidP="009E7142">
      <w:pPr>
        <w:jc w:val="center"/>
      </w:pPr>
    </w:p>
    <w:p w:rsidR="00514764" w:rsidRDefault="00BB1B57" w:rsidP="004E3BD9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>
        <w:t xml:space="preserve">Провести на территории </w:t>
      </w:r>
      <w:r w:rsidR="000770C3">
        <w:t>Червян</w:t>
      </w:r>
      <w:r>
        <w:t xml:space="preserve">ского муниципального образования публичные слушания по проекту внесения изменений в Правила </w:t>
      </w:r>
      <w:r w:rsidRPr="006D4FA3">
        <w:t xml:space="preserve">землепользования и застройки </w:t>
      </w:r>
      <w:r w:rsidR="000770C3">
        <w:t>Червян</w:t>
      </w:r>
      <w:r w:rsidRPr="006D4FA3">
        <w:t>ского</w:t>
      </w:r>
      <w:r>
        <w:t xml:space="preserve"> муниципального образования (далее – Проект)</w:t>
      </w:r>
      <w:r w:rsidR="00790029">
        <w:t xml:space="preserve"> (Приложение 1)</w:t>
      </w:r>
      <w:r>
        <w:t>.</w:t>
      </w:r>
    </w:p>
    <w:p w:rsidR="00790029" w:rsidRDefault="00790029" w:rsidP="004E3BD9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>
        <w:t>Установить</w:t>
      </w:r>
      <w:r w:rsidR="008006F1">
        <w:t>: дату</w:t>
      </w:r>
      <w:r>
        <w:t xml:space="preserve"> обсуждения Проекта (проведения публичных слушаний) </w:t>
      </w:r>
      <w:r w:rsidR="008006F1">
        <w:t>–</w:t>
      </w:r>
      <w:r>
        <w:t xml:space="preserve"> </w:t>
      </w:r>
      <w:r w:rsidR="000770C3">
        <w:t>26.12.2016</w:t>
      </w:r>
      <w:r w:rsidR="008006F1">
        <w:t xml:space="preserve"> года</w:t>
      </w:r>
      <w:r w:rsidR="00F96FC8">
        <w:t>, место проведения –</w:t>
      </w:r>
      <w:r w:rsidR="000770C3">
        <w:t xml:space="preserve"> </w:t>
      </w:r>
      <w:r w:rsidR="00D443A4">
        <w:t>здани</w:t>
      </w:r>
      <w:r w:rsidR="000770C3">
        <w:t>е</w:t>
      </w:r>
      <w:r w:rsidR="00D443A4">
        <w:t xml:space="preserve"> администрации</w:t>
      </w:r>
      <w:r w:rsidR="00F96FC8">
        <w:t xml:space="preserve"> </w:t>
      </w:r>
      <w:r w:rsidR="000770C3">
        <w:t>Червян</w:t>
      </w:r>
      <w:r w:rsidR="00F96FC8" w:rsidRPr="006D4FA3">
        <w:t>ского</w:t>
      </w:r>
      <w:r w:rsidR="00F96FC8">
        <w:t xml:space="preserve"> муниципального образования, расположенном по адресу: Иркутская область, Чунский район, </w:t>
      </w:r>
      <w:r w:rsidR="000770C3">
        <w:t>с.</w:t>
      </w:r>
      <w:r w:rsidR="00F96FC8">
        <w:t xml:space="preserve"> </w:t>
      </w:r>
      <w:r w:rsidR="000770C3">
        <w:t>Червян</w:t>
      </w:r>
      <w:r w:rsidR="00F96FC8">
        <w:t>к</w:t>
      </w:r>
      <w:r w:rsidR="000770C3">
        <w:t>а</w:t>
      </w:r>
      <w:r w:rsidR="00F96FC8">
        <w:t xml:space="preserve">,   ул. </w:t>
      </w:r>
      <w:r w:rsidR="000770C3">
        <w:t>Центральная</w:t>
      </w:r>
      <w:r w:rsidR="00F96FC8">
        <w:t xml:space="preserve">, </w:t>
      </w:r>
      <w:r w:rsidR="000770C3">
        <w:t>28</w:t>
      </w:r>
      <w:r w:rsidR="00F96FC8">
        <w:t>, время проведения – 1</w:t>
      </w:r>
      <w:r w:rsidR="000770C3">
        <w:t>4</w:t>
      </w:r>
      <w:r w:rsidR="006B1668">
        <w:t>.00 местного времени;</w:t>
      </w:r>
    </w:p>
    <w:p w:rsidR="00211FC4" w:rsidRDefault="00211FC4" w:rsidP="00211FC4">
      <w:pPr>
        <w:numPr>
          <w:ilvl w:val="0"/>
          <w:numId w:val="1"/>
        </w:numPr>
        <w:jc w:val="both"/>
      </w:pPr>
      <w:r>
        <w:t>Ведущему специалисту администрации</w:t>
      </w:r>
      <w:r w:rsidRPr="00B42AB2">
        <w:t xml:space="preserve">  провести  оповещение жителей  поселения </w:t>
      </w:r>
      <w:r>
        <w:t xml:space="preserve"> о  </w:t>
      </w:r>
    </w:p>
    <w:p w:rsidR="00211FC4" w:rsidRDefault="00211FC4" w:rsidP="00211FC4">
      <w:pPr>
        <w:jc w:val="both"/>
      </w:pPr>
      <w:r>
        <w:t xml:space="preserve">проведении публичных слушаний   </w:t>
      </w:r>
      <w:r w:rsidRPr="00B42AB2">
        <w:t>посредством размещения  объявлений  на  доске  объявлений, на  информационных  стендах  в  зданиях и учреждениях  предпр</w:t>
      </w:r>
      <w:r>
        <w:t>иятий, объектах  соц.культ.быта,  расположенных  на  территории  Червянского  МО, на официальном сайте администрации Червянского муниципального образования в сети Интернет.</w:t>
      </w:r>
    </w:p>
    <w:p w:rsidR="00211FC4" w:rsidRPr="00B42AB2" w:rsidRDefault="00211FC4" w:rsidP="003A0529">
      <w:pPr>
        <w:pStyle w:val="a9"/>
        <w:numPr>
          <w:ilvl w:val="0"/>
          <w:numId w:val="1"/>
        </w:numPr>
        <w:jc w:val="both"/>
      </w:pPr>
      <w:r w:rsidRPr="00B42AB2">
        <w:t xml:space="preserve">Результаты публичных  слушаний  подлежат  опубликованию  в  </w:t>
      </w:r>
      <w:r>
        <w:t>сети Интернет.</w:t>
      </w:r>
      <w:r w:rsidR="003A0529">
        <w:tab/>
      </w:r>
    </w:p>
    <w:p w:rsidR="00211FC4" w:rsidRPr="00B42AB2" w:rsidRDefault="00211FC4" w:rsidP="00211FC4">
      <w:pPr>
        <w:pStyle w:val="a9"/>
        <w:numPr>
          <w:ilvl w:val="0"/>
          <w:numId w:val="1"/>
        </w:numPr>
        <w:jc w:val="both"/>
      </w:pPr>
      <w:r w:rsidRPr="00B42AB2">
        <w:t xml:space="preserve">Контроль  </w:t>
      </w:r>
      <w:r>
        <w:t>над</w:t>
      </w:r>
      <w:r w:rsidRPr="00B42AB2">
        <w:t xml:space="preserve">  выполнением данного  распоряжения  оставляю  за  собой.</w:t>
      </w:r>
    </w:p>
    <w:p w:rsidR="00211FC4" w:rsidRPr="00B42AB2" w:rsidRDefault="00211FC4" w:rsidP="00211FC4">
      <w:pPr>
        <w:jc w:val="both"/>
      </w:pPr>
    </w:p>
    <w:p w:rsidR="006B1668" w:rsidRDefault="006B1668" w:rsidP="00A52F8D">
      <w:pPr>
        <w:tabs>
          <w:tab w:val="left" w:pos="993"/>
        </w:tabs>
        <w:ind w:left="708"/>
        <w:jc w:val="both"/>
      </w:pPr>
    </w:p>
    <w:p w:rsidR="006B1668" w:rsidRDefault="006B1668" w:rsidP="006B1668">
      <w:pPr>
        <w:tabs>
          <w:tab w:val="left" w:pos="2535"/>
        </w:tabs>
      </w:pPr>
      <w:r>
        <w:t>Глава Червянского</w:t>
      </w:r>
      <w:r>
        <w:tab/>
      </w:r>
    </w:p>
    <w:p w:rsidR="00985976" w:rsidRPr="006D4FA3" w:rsidRDefault="006B1668" w:rsidP="00985976">
      <w:r>
        <w:t xml:space="preserve">муниципального образования                                                                               А.С.Рукосуев         </w:t>
      </w:r>
    </w:p>
    <w:sectPr w:rsidR="00985976" w:rsidRPr="006D4FA3" w:rsidSect="009E71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02" w:rsidRDefault="00AD6502" w:rsidP="00B75030">
      <w:r>
        <w:separator/>
      </w:r>
    </w:p>
  </w:endnote>
  <w:endnote w:type="continuationSeparator" w:id="1">
    <w:p w:rsidR="00AD6502" w:rsidRDefault="00AD6502" w:rsidP="00B7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02" w:rsidRDefault="00AD6502" w:rsidP="00B75030">
      <w:r>
        <w:separator/>
      </w:r>
    </w:p>
  </w:footnote>
  <w:footnote w:type="continuationSeparator" w:id="1">
    <w:p w:rsidR="00AD6502" w:rsidRDefault="00AD6502" w:rsidP="00B7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19"/>
    <w:multiLevelType w:val="hybridMultilevel"/>
    <w:tmpl w:val="EDD472F2"/>
    <w:lvl w:ilvl="0" w:tplc="DFDE0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0250E5"/>
    <w:multiLevelType w:val="hybridMultilevel"/>
    <w:tmpl w:val="5B7AB13C"/>
    <w:lvl w:ilvl="0" w:tplc="FA32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F858">
      <w:numFmt w:val="none"/>
      <w:lvlText w:val=""/>
      <w:lvlJc w:val="left"/>
      <w:pPr>
        <w:tabs>
          <w:tab w:val="num" w:pos="360"/>
        </w:tabs>
      </w:pPr>
    </w:lvl>
    <w:lvl w:ilvl="2" w:tplc="F87444EE">
      <w:numFmt w:val="none"/>
      <w:lvlText w:val=""/>
      <w:lvlJc w:val="left"/>
      <w:pPr>
        <w:tabs>
          <w:tab w:val="num" w:pos="360"/>
        </w:tabs>
      </w:pPr>
    </w:lvl>
    <w:lvl w:ilvl="3" w:tplc="C87E23C4">
      <w:numFmt w:val="none"/>
      <w:lvlText w:val=""/>
      <w:lvlJc w:val="left"/>
      <w:pPr>
        <w:tabs>
          <w:tab w:val="num" w:pos="360"/>
        </w:tabs>
      </w:pPr>
    </w:lvl>
    <w:lvl w:ilvl="4" w:tplc="59B85FEA">
      <w:numFmt w:val="none"/>
      <w:lvlText w:val=""/>
      <w:lvlJc w:val="left"/>
      <w:pPr>
        <w:tabs>
          <w:tab w:val="num" w:pos="360"/>
        </w:tabs>
      </w:pPr>
    </w:lvl>
    <w:lvl w:ilvl="5" w:tplc="0AEC6D7C">
      <w:numFmt w:val="none"/>
      <w:lvlText w:val=""/>
      <w:lvlJc w:val="left"/>
      <w:pPr>
        <w:tabs>
          <w:tab w:val="num" w:pos="360"/>
        </w:tabs>
      </w:pPr>
    </w:lvl>
    <w:lvl w:ilvl="6" w:tplc="8ACC3EE2">
      <w:numFmt w:val="none"/>
      <w:lvlText w:val=""/>
      <w:lvlJc w:val="left"/>
      <w:pPr>
        <w:tabs>
          <w:tab w:val="num" w:pos="360"/>
        </w:tabs>
      </w:pPr>
    </w:lvl>
    <w:lvl w:ilvl="7" w:tplc="E3CA3ED4">
      <w:numFmt w:val="none"/>
      <w:lvlText w:val=""/>
      <w:lvlJc w:val="left"/>
      <w:pPr>
        <w:tabs>
          <w:tab w:val="num" w:pos="360"/>
        </w:tabs>
      </w:pPr>
    </w:lvl>
    <w:lvl w:ilvl="8" w:tplc="E0AA691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F6926AF"/>
    <w:multiLevelType w:val="hybridMultilevel"/>
    <w:tmpl w:val="EDD472F2"/>
    <w:lvl w:ilvl="0" w:tplc="DFDE0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030"/>
    <w:rsid w:val="000028E4"/>
    <w:rsid w:val="00020366"/>
    <w:rsid w:val="00040C5E"/>
    <w:rsid w:val="000770C3"/>
    <w:rsid w:val="000B7F2B"/>
    <w:rsid w:val="000E51B5"/>
    <w:rsid w:val="00114ADC"/>
    <w:rsid w:val="00141D78"/>
    <w:rsid w:val="0019718C"/>
    <w:rsid w:val="001F5D93"/>
    <w:rsid w:val="00211FC4"/>
    <w:rsid w:val="002433BE"/>
    <w:rsid w:val="00253544"/>
    <w:rsid w:val="003862DA"/>
    <w:rsid w:val="003A0529"/>
    <w:rsid w:val="004A51AA"/>
    <w:rsid w:val="004D648F"/>
    <w:rsid w:val="004E3BD9"/>
    <w:rsid w:val="004F4CEC"/>
    <w:rsid w:val="00514764"/>
    <w:rsid w:val="00520D97"/>
    <w:rsid w:val="00533E07"/>
    <w:rsid w:val="00535EAC"/>
    <w:rsid w:val="00576F25"/>
    <w:rsid w:val="005A20BB"/>
    <w:rsid w:val="005D152D"/>
    <w:rsid w:val="00600632"/>
    <w:rsid w:val="00646C61"/>
    <w:rsid w:val="00647C5A"/>
    <w:rsid w:val="00681A73"/>
    <w:rsid w:val="00684BFF"/>
    <w:rsid w:val="006A0F38"/>
    <w:rsid w:val="006B1668"/>
    <w:rsid w:val="006D4FA3"/>
    <w:rsid w:val="006F048D"/>
    <w:rsid w:val="006F3B5A"/>
    <w:rsid w:val="00703E1B"/>
    <w:rsid w:val="007248B5"/>
    <w:rsid w:val="007415D8"/>
    <w:rsid w:val="00761B74"/>
    <w:rsid w:val="00790029"/>
    <w:rsid w:val="007E1F96"/>
    <w:rsid w:val="007E6168"/>
    <w:rsid w:val="008006F1"/>
    <w:rsid w:val="00883361"/>
    <w:rsid w:val="008E7550"/>
    <w:rsid w:val="009020BA"/>
    <w:rsid w:val="00917045"/>
    <w:rsid w:val="009258D9"/>
    <w:rsid w:val="009278CE"/>
    <w:rsid w:val="009669A8"/>
    <w:rsid w:val="009827D9"/>
    <w:rsid w:val="00985976"/>
    <w:rsid w:val="009E7142"/>
    <w:rsid w:val="009E7B0E"/>
    <w:rsid w:val="00A52F8D"/>
    <w:rsid w:val="00A81211"/>
    <w:rsid w:val="00AD6502"/>
    <w:rsid w:val="00B02E83"/>
    <w:rsid w:val="00B516DD"/>
    <w:rsid w:val="00B55392"/>
    <w:rsid w:val="00B75030"/>
    <w:rsid w:val="00BB1B57"/>
    <w:rsid w:val="00BB6F0E"/>
    <w:rsid w:val="00BC6485"/>
    <w:rsid w:val="00C65BE2"/>
    <w:rsid w:val="00C93C76"/>
    <w:rsid w:val="00CA2B3F"/>
    <w:rsid w:val="00CB32CD"/>
    <w:rsid w:val="00CF4E2A"/>
    <w:rsid w:val="00D0305C"/>
    <w:rsid w:val="00D06B11"/>
    <w:rsid w:val="00D33AD5"/>
    <w:rsid w:val="00D443A4"/>
    <w:rsid w:val="00D55049"/>
    <w:rsid w:val="00D751D5"/>
    <w:rsid w:val="00D87661"/>
    <w:rsid w:val="00D964B4"/>
    <w:rsid w:val="00DB49BD"/>
    <w:rsid w:val="00DE1243"/>
    <w:rsid w:val="00E1249C"/>
    <w:rsid w:val="00E15591"/>
    <w:rsid w:val="00E27902"/>
    <w:rsid w:val="00E414FD"/>
    <w:rsid w:val="00ED45F3"/>
    <w:rsid w:val="00F54100"/>
    <w:rsid w:val="00F56DE7"/>
    <w:rsid w:val="00F71799"/>
    <w:rsid w:val="00F860A0"/>
    <w:rsid w:val="00F9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750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50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750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5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5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C440</cp:lastModifiedBy>
  <cp:revision>2</cp:revision>
  <cp:lastPrinted>2017-01-24T07:25:00Z</cp:lastPrinted>
  <dcterms:created xsi:type="dcterms:W3CDTF">2017-01-24T07:25:00Z</dcterms:created>
  <dcterms:modified xsi:type="dcterms:W3CDTF">2017-01-24T07:25:00Z</dcterms:modified>
</cp:coreProperties>
</file>