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6A" w:rsidRDefault="00F3076A" w:rsidP="00B33C04">
      <w:pPr>
        <w:pStyle w:val="a3"/>
        <w:jc w:val="center"/>
        <w:outlineLvl w:val="0"/>
        <w:rPr>
          <w:rFonts w:ascii="Arial" w:hAnsi="Arial" w:cs="Arial"/>
          <w:b/>
          <w:sz w:val="32"/>
          <w:szCs w:val="32"/>
        </w:rPr>
      </w:pPr>
      <w:r>
        <w:rPr>
          <w:rFonts w:ascii="Arial" w:hAnsi="Arial" w:cs="Arial"/>
          <w:b/>
          <w:sz w:val="32"/>
          <w:szCs w:val="32"/>
        </w:rPr>
        <w:t>26.12.2019 года № 90</w:t>
      </w:r>
    </w:p>
    <w:p w:rsidR="00B33C04" w:rsidRPr="00F84F27" w:rsidRDefault="00B33C04" w:rsidP="00B33C04">
      <w:pPr>
        <w:pStyle w:val="a3"/>
        <w:jc w:val="center"/>
        <w:outlineLvl w:val="0"/>
        <w:rPr>
          <w:rFonts w:ascii="Arial" w:hAnsi="Arial" w:cs="Arial"/>
          <w:b/>
          <w:sz w:val="32"/>
          <w:szCs w:val="32"/>
        </w:rPr>
      </w:pPr>
      <w:r w:rsidRPr="00F84F27">
        <w:rPr>
          <w:rFonts w:ascii="Arial" w:hAnsi="Arial" w:cs="Arial"/>
          <w:b/>
          <w:sz w:val="32"/>
          <w:szCs w:val="32"/>
        </w:rPr>
        <w:t>РОССИЙСКАЯ ФЕДЕРАЦИЯ</w:t>
      </w:r>
    </w:p>
    <w:p w:rsidR="00B33C04" w:rsidRPr="00F84F27" w:rsidRDefault="00B33C04" w:rsidP="00B33C04">
      <w:pPr>
        <w:pStyle w:val="a3"/>
        <w:jc w:val="center"/>
        <w:outlineLvl w:val="0"/>
        <w:rPr>
          <w:rFonts w:ascii="Arial" w:hAnsi="Arial" w:cs="Arial"/>
          <w:b/>
          <w:sz w:val="32"/>
          <w:szCs w:val="32"/>
        </w:rPr>
      </w:pPr>
      <w:r w:rsidRPr="00F84F27">
        <w:rPr>
          <w:rFonts w:ascii="Arial" w:hAnsi="Arial" w:cs="Arial"/>
          <w:b/>
          <w:sz w:val="32"/>
          <w:szCs w:val="32"/>
        </w:rPr>
        <w:t>ИРКУТСКАЯ ОБЛАСТЬ</w:t>
      </w:r>
    </w:p>
    <w:p w:rsidR="00B33C04" w:rsidRPr="00F84F27" w:rsidRDefault="00B33C04" w:rsidP="00B33C04">
      <w:pPr>
        <w:pStyle w:val="a3"/>
        <w:jc w:val="center"/>
        <w:outlineLvl w:val="0"/>
        <w:rPr>
          <w:rFonts w:ascii="Arial" w:hAnsi="Arial" w:cs="Arial"/>
          <w:b/>
          <w:sz w:val="32"/>
          <w:szCs w:val="32"/>
        </w:rPr>
      </w:pPr>
      <w:r w:rsidRPr="00F84F27">
        <w:rPr>
          <w:rFonts w:ascii="Arial" w:hAnsi="Arial" w:cs="Arial"/>
          <w:b/>
          <w:sz w:val="32"/>
          <w:szCs w:val="32"/>
        </w:rPr>
        <w:t>ЧУНСКИЙ РАЙОН</w:t>
      </w:r>
    </w:p>
    <w:p w:rsidR="00B5097F" w:rsidRDefault="00B5097F" w:rsidP="00B5097F">
      <w:pPr>
        <w:pStyle w:val="a3"/>
        <w:jc w:val="center"/>
        <w:outlineLvl w:val="0"/>
        <w:rPr>
          <w:rFonts w:ascii="Arial" w:hAnsi="Arial" w:cs="Arial"/>
          <w:b/>
          <w:sz w:val="32"/>
          <w:szCs w:val="32"/>
        </w:rPr>
      </w:pPr>
      <w:r>
        <w:rPr>
          <w:rFonts w:ascii="Arial" w:hAnsi="Arial" w:cs="Arial"/>
          <w:b/>
          <w:sz w:val="32"/>
          <w:szCs w:val="32"/>
        </w:rPr>
        <w:t>ЧЕРВЯНСКОЕ</w:t>
      </w:r>
      <w:r w:rsidRPr="00F84F27">
        <w:rPr>
          <w:rFonts w:ascii="Arial" w:hAnsi="Arial" w:cs="Arial"/>
          <w:b/>
          <w:sz w:val="32"/>
          <w:szCs w:val="32"/>
        </w:rPr>
        <w:t xml:space="preserve"> МУНИЦИПАЛЬНО</w:t>
      </w:r>
      <w:r>
        <w:rPr>
          <w:rFonts w:ascii="Arial" w:hAnsi="Arial" w:cs="Arial"/>
          <w:b/>
          <w:sz w:val="32"/>
          <w:szCs w:val="32"/>
        </w:rPr>
        <w:t>Е</w:t>
      </w:r>
      <w:r w:rsidRPr="00F84F27">
        <w:rPr>
          <w:rFonts w:ascii="Arial" w:hAnsi="Arial" w:cs="Arial"/>
          <w:b/>
          <w:sz w:val="32"/>
          <w:szCs w:val="32"/>
        </w:rPr>
        <w:t xml:space="preserve"> ОБРАЗОВАНИ</w:t>
      </w:r>
      <w:r>
        <w:rPr>
          <w:rFonts w:ascii="Arial" w:hAnsi="Arial" w:cs="Arial"/>
          <w:b/>
          <w:sz w:val="32"/>
          <w:szCs w:val="32"/>
        </w:rPr>
        <w:t>Е</w:t>
      </w:r>
    </w:p>
    <w:p w:rsidR="00B5097F" w:rsidRPr="00F84F27" w:rsidRDefault="00B5097F" w:rsidP="00B5097F">
      <w:pPr>
        <w:pStyle w:val="a3"/>
        <w:jc w:val="center"/>
        <w:outlineLvl w:val="0"/>
        <w:rPr>
          <w:rFonts w:ascii="Arial" w:hAnsi="Arial" w:cs="Arial"/>
          <w:b/>
          <w:sz w:val="32"/>
          <w:szCs w:val="32"/>
        </w:rPr>
      </w:pPr>
      <w:r>
        <w:rPr>
          <w:rFonts w:ascii="Arial" w:hAnsi="Arial" w:cs="Arial"/>
          <w:b/>
          <w:sz w:val="32"/>
          <w:szCs w:val="32"/>
        </w:rPr>
        <w:t>ДУМА ЧЕРВЯНСКОГО СЕЛЬСКОГО ПОСЕЛЕНИЯ</w:t>
      </w:r>
    </w:p>
    <w:p w:rsidR="00B33C04" w:rsidRPr="00EE536B" w:rsidRDefault="008D415C" w:rsidP="00B33C04">
      <w:pPr>
        <w:pStyle w:val="a3"/>
        <w:jc w:val="center"/>
        <w:outlineLvl w:val="0"/>
        <w:rPr>
          <w:rFonts w:ascii="Arial" w:hAnsi="Arial" w:cs="Arial"/>
          <w:b/>
          <w:sz w:val="32"/>
          <w:szCs w:val="32"/>
        </w:rPr>
      </w:pPr>
      <w:r w:rsidRPr="00EE536B">
        <w:rPr>
          <w:rFonts w:ascii="Arial" w:hAnsi="Arial" w:cs="Arial"/>
          <w:b/>
          <w:sz w:val="32"/>
          <w:szCs w:val="32"/>
        </w:rPr>
        <w:t>ЧЕТВЕРТОГО СОЗЫВА</w:t>
      </w:r>
    </w:p>
    <w:p w:rsidR="008D415C" w:rsidRPr="00F84F27" w:rsidRDefault="00EE536B" w:rsidP="00B33C04">
      <w:pPr>
        <w:pStyle w:val="a3"/>
        <w:jc w:val="center"/>
        <w:outlineLvl w:val="0"/>
        <w:rPr>
          <w:rFonts w:ascii="Arial" w:hAnsi="Arial" w:cs="Arial"/>
          <w:b/>
          <w:sz w:val="32"/>
          <w:szCs w:val="32"/>
        </w:rPr>
      </w:pPr>
      <w:r w:rsidRPr="00EE536B">
        <w:rPr>
          <w:rFonts w:ascii="Arial" w:hAnsi="Arial" w:cs="Arial"/>
          <w:b/>
          <w:sz w:val="32"/>
          <w:szCs w:val="32"/>
        </w:rPr>
        <w:t xml:space="preserve">ДВАДЦАТЬ </w:t>
      </w:r>
      <w:r w:rsidR="00B72BC8">
        <w:rPr>
          <w:rFonts w:ascii="Arial" w:hAnsi="Arial" w:cs="Arial"/>
          <w:b/>
          <w:sz w:val="32"/>
          <w:szCs w:val="32"/>
        </w:rPr>
        <w:t>ПЯТАЯ</w:t>
      </w:r>
      <w:r w:rsidR="008D415C" w:rsidRPr="00EE536B">
        <w:rPr>
          <w:rFonts w:ascii="Arial" w:hAnsi="Arial" w:cs="Arial"/>
          <w:b/>
          <w:sz w:val="32"/>
          <w:szCs w:val="32"/>
        </w:rPr>
        <w:t xml:space="preserve"> СЕС</w:t>
      </w:r>
      <w:r w:rsidR="00780562" w:rsidRPr="00EE536B">
        <w:rPr>
          <w:rFonts w:ascii="Arial" w:hAnsi="Arial" w:cs="Arial"/>
          <w:b/>
          <w:sz w:val="32"/>
          <w:szCs w:val="32"/>
        </w:rPr>
        <w:t>С</w:t>
      </w:r>
      <w:r w:rsidR="008D415C" w:rsidRPr="00EE536B">
        <w:rPr>
          <w:rFonts w:ascii="Arial" w:hAnsi="Arial" w:cs="Arial"/>
          <w:b/>
          <w:sz w:val="32"/>
          <w:szCs w:val="32"/>
        </w:rPr>
        <w:t>ИЯ</w:t>
      </w:r>
    </w:p>
    <w:p w:rsidR="00B33C04" w:rsidRPr="002763C9" w:rsidRDefault="002763C9" w:rsidP="00B33C04">
      <w:pPr>
        <w:pStyle w:val="a3"/>
        <w:jc w:val="center"/>
        <w:rPr>
          <w:rFonts w:ascii="Arial" w:hAnsi="Arial" w:cs="Arial"/>
          <w:b/>
          <w:sz w:val="32"/>
          <w:szCs w:val="32"/>
        </w:rPr>
      </w:pPr>
      <w:r w:rsidRPr="002763C9">
        <w:rPr>
          <w:rFonts w:ascii="Arial" w:hAnsi="Arial" w:cs="Arial"/>
          <w:b/>
          <w:sz w:val="32"/>
          <w:szCs w:val="32"/>
        </w:rPr>
        <w:t>РЕШЕНИЕ</w:t>
      </w:r>
    </w:p>
    <w:p w:rsidR="00293D55" w:rsidRDefault="00B33C04" w:rsidP="00B33C04">
      <w:pPr>
        <w:shd w:val="clear" w:color="auto" w:fill="FFFFFF"/>
        <w:jc w:val="center"/>
        <w:rPr>
          <w:rFonts w:ascii="Arial" w:eastAsia="Times New Roman" w:hAnsi="Arial" w:cs="Arial"/>
          <w:b/>
          <w:color w:val="000000"/>
          <w:sz w:val="32"/>
          <w:szCs w:val="32"/>
        </w:rPr>
      </w:pPr>
      <w:r>
        <w:rPr>
          <w:rFonts w:ascii="Arial" w:eastAsia="Times New Roman" w:hAnsi="Arial" w:cs="Arial"/>
          <w:b/>
          <w:color w:val="000000"/>
          <w:sz w:val="32"/>
          <w:szCs w:val="32"/>
        </w:rPr>
        <w:t xml:space="preserve"> «</w:t>
      </w:r>
      <w:r w:rsidR="00293D55">
        <w:rPr>
          <w:rFonts w:ascii="Arial" w:eastAsia="Times New Roman" w:hAnsi="Arial" w:cs="Arial"/>
          <w:b/>
          <w:color w:val="000000"/>
          <w:sz w:val="32"/>
          <w:szCs w:val="32"/>
        </w:rPr>
        <w:t>О</w:t>
      </w:r>
      <w:r>
        <w:rPr>
          <w:rFonts w:ascii="Arial" w:hAnsi="Arial" w:cs="Arial"/>
          <w:b/>
          <w:color w:val="000000"/>
          <w:sz w:val="32"/>
          <w:szCs w:val="32"/>
        </w:rPr>
        <w:t xml:space="preserve"> БЮДЖЕТ</w:t>
      </w:r>
      <w:r w:rsidR="00293D55">
        <w:rPr>
          <w:rFonts w:ascii="Arial" w:hAnsi="Arial" w:cs="Arial"/>
          <w:b/>
          <w:color w:val="000000"/>
          <w:sz w:val="32"/>
          <w:szCs w:val="32"/>
        </w:rPr>
        <w:t>Е</w:t>
      </w:r>
      <w:r>
        <w:rPr>
          <w:rFonts w:ascii="Arial" w:hAnsi="Arial" w:cs="Arial"/>
          <w:b/>
          <w:color w:val="000000"/>
          <w:sz w:val="32"/>
          <w:szCs w:val="32"/>
        </w:rPr>
        <w:t xml:space="preserve"> </w:t>
      </w:r>
      <w:r>
        <w:rPr>
          <w:rFonts w:ascii="Arial" w:eastAsia="Times New Roman" w:hAnsi="Arial" w:cs="Arial"/>
          <w:b/>
          <w:color w:val="000000"/>
          <w:sz w:val="32"/>
          <w:szCs w:val="32"/>
        </w:rPr>
        <w:t xml:space="preserve"> ЧЕРВЯН</w:t>
      </w:r>
      <w:r w:rsidRPr="00271B8D">
        <w:rPr>
          <w:rFonts w:ascii="Arial" w:eastAsia="Times New Roman" w:hAnsi="Arial" w:cs="Arial"/>
          <w:b/>
          <w:color w:val="000000"/>
          <w:sz w:val="32"/>
          <w:szCs w:val="32"/>
        </w:rPr>
        <w:t>СКОГО М</w:t>
      </w:r>
      <w:r>
        <w:rPr>
          <w:rFonts w:ascii="Arial" w:eastAsia="Times New Roman" w:hAnsi="Arial" w:cs="Arial"/>
          <w:b/>
          <w:color w:val="000000"/>
          <w:sz w:val="32"/>
          <w:szCs w:val="32"/>
        </w:rPr>
        <w:t>УНИЦИПАЛЬНОГО ОБРАЗОВАНИЯ НА 20</w:t>
      </w:r>
      <w:r w:rsidR="00A26600">
        <w:rPr>
          <w:rFonts w:ascii="Arial" w:eastAsia="Times New Roman" w:hAnsi="Arial" w:cs="Arial"/>
          <w:b/>
          <w:color w:val="000000"/>
          <w:sz w:val="32"/>
          <w:szCs w:val="32"/>
        </w:rPr>
        <w:t>20</w:t>
      </w:r>
      <w:r w:rsidR="00293D55">
        <w:rPr>
          <w:rFonts w:ascii="Arial" w:eastAsia="Times New Roman" w:hAnsi="Arial" w:cs="Arial"/>
          <w:b/>
          <w:color w:val="000000"/>
          <w:sz w:val="32"/>
          <w:szCs w:val="32"/>
        </w:rPr>
        <w:t xml:space="preserve"> ГОД</w:t>
      </w:r>
      <w:r>
        <w:rPr>
          <w:rFonts w:ascii="Arial" w:eastAsia="Times New Roman" w:hAnsi="Arial" w:cs="Arial"/>
          <w:b/>
          <w:color w:val="000000"/>
          <w:sz w:val="32"/>
          <w:szCs w:val="32"/>
        </w:rPr>
        <w:t xml:space="preserve"> И НА ПЛАНОВЫЙ ПЕРИОД </w:t>
      </w:r>
    </w:p>
    <w:p w:rsidR="00B33C04" w:rsidRPr="00271B8D" w:rsidRDefault="00B33C04" w:rsidP="00B33C04">
      <w:pPr>
        <w:shd w:val="clear" w:color="auto" w:fill="FFFFFF"/>
        <w:jc w:val="center"/>
        <w:rPr>
          <w:rFonts w:ascii="Arial" w:eastAsia="Times New Roman" w:hAnsi="Arial" w:cs="Arial"/>
          <w:b/>
          <w:sz w:val="32"/>
          <w:szCs w:val="32"/>
        </w:rPr>
      </w:pPr>
      <w:r w:rsidRPr="00271B8D">
        <w:rPr>
          <w:rFonts w:ascii="Arial" w:eastAsia="Times New Roman" w:hAnsi="Arial" w:cs="Arial"/>
          <w:b/>
          <w:color w:val="000000"/>
          <w:sz w:val="32"/>
          <w:szCs w:val="32"/>
        </w:rPr>
        <w:t>20</w:t>
      </w:r>
      <w:r w:rsidR="00655C3A">
        <w:rPr>
          <w:rFonts w:ascii="Arial" w:eastAsia="Times New Roman" w:hAnsi="Arial" w:cs="Arial"/>
          <w:b/>
          <w:color w:val="000000"/>
          <w:sz w:val="32"/>
          <w:szCs w:val="32"/>
        </w:rPr>
        <w:t>2</w:t>
      </w:r>
      <w:r w:rsidR="00A26600">
        <w:rPr>
          <w:rFonts w:ascii="Arial" w:eastAsia="Times New Roman" w:hAnsi="Arial" w:cs="Arial"/>
          <w:b/>
          <w:color w:val="000000"/>
          <w:sz w:val="32"/>
          <w:szCs w:val="32"/>
        </w:rPr>
        <w:t>1</w:t>
      </w:r>
      <w:r>
        <w:rPr>
          <w:rFonts w:ascii="Arial" w:eastAsia="Times New Roman" w:hAnsi="Arial" w:cs="Arial"/>
          <w:b/>
          <w:color w:val="000000"/>
          <w:sz w:val="32"/>
          <w:szCs w:val="32"/>
        </w:rPr>
        <w:t>-202</w:t>
      </w:r>
      <w:r w:rsidR="00A26600">
        <w:rPr>
          <w:rFonts w:ascii="Arial" w:eastAsia="Times New Roman" w:hAnsi="Arial" w:cs="Arial"/>
          <w:b/>
          <w:color w:val="000000"/>
          <w:sz w:val="32"/>
          <w:szCs w:val="32"/>
        </w:rPr>
        <w:t>2</w:t>
      </w:r>
      <w:r>
        <w:rPr>
          <w:rFonts w:ascii="Arial" w:eastAsia="Times New Roman" w:hAnsi="Arial" w:cs="Arial"/>
          <w:b/>
          <w:color w:val="000000"/>
          <w:sz w:val="32"/>
          <w:szCs w:val="32"/>
        </w:rPr>
        <w:t xml:space="preserve"> </w:t>
      </w:r>
      <w:r w:rsidRPr="00271B8D">
        <w:rPr>
          <w:rFonts w:ascii="Arial" w:eastAsia="Times New Roman" w:hAnsi="Arial" w:cs="Arial"/>
          <w:b/>
          <w:color w:val="000000"/>
          <w:sz w:val="32"/>
          <w:szCs w:val="32"/>
        </w:rPr>
        <w:t>ГОДОВ»</w:t>
      </w:r>
    </w:p>
    <w:p w:rsidR="00806B71" w:rsidRPr="007C0C72" w:rsidRDefault="00806B71" w:rsidP="00806B71">
      <w:pPr>
        <w:shd w:val="clear" w:color="auto" w:fill="FFFFFF"/>
        <w:tabs>
          <w:tab w:val="center" w:pos="4860"/>
          <w:tab w:val="right" w:pos="9000"/>
        </w:tabs>
        <w:ind w:right="-5"/>
        <w:rPr>
          <w:b/>
          <w:spacing w:val="3"/>
          <w:sz w:val="28"/>
          <w:szCs w:val="28"/>
        </w:rPr>
      </w:pPr>
      <w:r w:rsidRPr="007C0C72">
        <w:rPr>
          <w:b/>
          <w:spacing w:val="3"/>
          <w:sz w:val="28"/>
          <w:szCs w:val="28"/>
        </w:rPr>
        <w:tab/>
      </w:r>
    </w:p>
    <w:p w:rsidR="00806B71" w:rsidRPr="007E1440" w:rsidRDefault="00806B71" w:rsidP="00806B71">
      <w:pPr>
        <w:jc w:val="both"/>
        <w:rPr>
          <w:color w:val="FF0000"/>
          <w:sz w:val="24"/>
          <w:szCs w:val="24"/>
        </w:rPr>
      </w:pPr>
    </w:p>
    <w:p w:rsidR="003B6D08" w:rsidRPr="007E1440" w:rsidRDefault="003B6D08" w:rsidP="003B6D08">
      <w:pPr>
        <w:shd w:val="clear" w:color="auto" w:fill="FFFFFF"/>
        <w:ind w:left="851" w:right="106" w:firstLine="567"/>
        <w:jc w:val="both"/>
        <w:rPr>
          <w:sz w:val="24"/>
          <w:szCs w:val="24"/>
        </w:rPr>
      </w:pPr>
    </w:p>
    <w:p w:rsidR="003B6D08" w:rsidRPr="00B33C04" w:rsidRDefault="003B6D08" w:rsidP="003B6D08">
      <w:pPr>
        <w:shd w:val="clear" w:color="auto" w:fill="FFFFFF"/>
        <w:jc w:val="both"/>
        <w:rPr>
          <w:rFonts w:ascii="Arial" w:hAnsi="Arial" w:cs="Arial"/>
          <w:sz w:val="24"/>
          <w:szCs w:val="24"/>
        </w:rPr>
      </w:pPr>
      <w:r>
        <w:rPr>
          <w:sz w:val="24"/>
          <w:szCs w:val="24"/>
        </w:rPr>
        <w:t xml:space="preserve">       </w:t>
      </w:r>
      <w:r w:rsidRPr="00B33C04">
        <w:rPr>
          <w:rFonts w:ascii="Arial" w:hAnsi="Arial" w:cs="Arial"/>
          <w:sz w:val="24"/>
          <w:szCs w:val="24"/>
        </w:rPr>
        <w:t>Руководствуясь Федеральным Законом «Об общих принципах организации местного самоуправления в РФ от 06.10.200</w:t>
      </w:r>
      <w:r w:rsidR="00B0219B">
        <w:rPr>
          <w:rFonts w:ascii="Arial" w:hAnsi="Arial" w:cs="Arial"/>
          <w:sz w:val="24"/>
          <w:szCs w:val="24"/>
        </w:rPr>
        <w:t>3</w:t>
      </w:r>
      <w:r w:rsidR="00780562">
        <w:rPr>
          <w:rFonts w:ascii="Arial" w:hAnsi="Arial" w:cs="Arial"/>
          <w:sz w:val="24"/>
          <w:szCs w:val="24"/>
        </w:rPr>
        <w:t xml:space="preserve"> </w:t>
      </w:r>
      <w:r w:rsidR="00B0219B">
        <w:rPr>
          <w:rFonts w:ascii="Arial" w:hAnsi="Arial" w:cs="Arial"/>
          <w:sz w:val="24"/>
          <w:szCs w:val="24"/>
        </w:rPr>
        <w:t xml:space="preserve">года № 131-ФЗ (в редакции от </w:t>
      </w:r>
      <w:r w:rsidR="00A26600">
        <w:rPr>
          <w:rFonts w:ascii="Arial" w:hAnsi="Arial" w:cs="Arial"/>
          <w:sz w:val="24"/>
          <w:szCs w:val="24"/>
        </w:rPr>
        <w:t>02</w:t>
      </w:r>
      <w:r w:rsidR="00B0219B" w:rsidRPr="00EF3E01">
        <w:rPr>
          <w:rFonts w:ascii="Arial" w:hAnsi="Arial" w:cs="Arial"/>
          <w:sz w:val="24"/>
          <w:szCs w:val="24"/>
        </w:rPr>
        <w:t>.</w:t>
      </w:r>
      <w:r w:rsidR="00A26600">
        <w:rPr>
          <w:rFonts w:ascii="Arial" w:hAnsi="Arial" w:cs="Arial"/>
          <w:sz w:val="24"/>
          <w:szCs w:val="24"/>
        </w:rPr>
        <w:t>08</w:t>
      </w:r>
      <w:r w:rsidR="006E17AD" w:rsidRPr="00EF3E01">
        <w:rPr>
          <w:rFonts w:ascii="Arial" w:hAnsi="Arial" w:cs="Arial"/>
          <w:sz w:val="24"/>
          <w:szCs w:val="24"/>
        </w:rPr>
        <w:t>.201</w:t>
      </w:r>
      <w:r w:rsidR="00A26600">
        <w:rPr>
          <w:rFonts w:ascii="Arial" w:hAnsi="Arial" w:cs="Arial"/>
          <w:sz w:val="24"/>
          <w:szCs w:val="24"/>
        </w:rPr>
        <w:t>9</w:t>
      </w:r>
      <w:r w:rsidRPr="00EF3E01">
        <w:rPr>
          <w:rFonts w:ascii="Arial" w:hAnsi="Arial" w:cs="Arial"/>
          <w:sz w:val="24"/>
          <w:szCs w:val="24"/>
        </w:rPr>
        <w:t>г</w:t>
      </w:r>
      <w:r w:rsidRPr="00B33C04">
        <w:rPr>
          <w:rFonts w:ascii="Arial" w:hAnsi="Arial" w:cs="Arial"/>
          <w:sz w:val="24"/>
          <w:szCs w:val="24"/>
        </w:rPr>
        <w:t xml:space="preserve">),  Бюджетным  кодексом Российской Федерации, Законом Иркутской области «О межбюджетных трансфертах и нормативах отчислений </w:t>
      </w:r>
      <w:r w:rsidR="006E17AD" w:rsidRPr="00B33C04">
        <w:rPr>
          <w:rFonts w:ascii="Arial" w:hAnsi="Arial" w:cs="Arial"/>
          <w:sz w:val="24"/>
          <w:szCs w:val="24"/>
        </w:rPr>
        <w:t xml:space="preserve">доходов в местные бюджеты» </w:t>
      </w:r>
      <w:r w:rsidR="006E17AD" w:rsidRPr="00EF3E01">
        <w:rPr>
          <w:rFonts w:ascii="Arial" w:hAnsi="Arial" w:cs="Arial"/>
          <w:sz w:val="24"/>
          <w:szCs w:val="24"/>
        </w:rPr>
        <w:t>от</w:t>
      </w:r>
      <w:r w:rsidR="003F40C8">
        <w:rPr>
          <w:rFonts w:ascii="Arial" w:hAnsi="Arial" w:cs="Arial"/>
          <w:sz w:val="24"/>
          <w:szCs w:val="24"/>
        </w:rPr>
        <w:t xml:space="preserve"> 22.10.2013 года</w:t>
      </w:r>
      <w:r w:rsidR="006E17AD" w:rsidRPr="00EF3E01">
        <w:rPr>
          <w:rFonts w:ascii="Arial" w:hAnsi="Arial" w:cs="Arial"/>
          <w:sz w:val="24"/>
          <w:szCs w:val="24"/>
        </w:rPr>
        <w:t xml:space="preserve"> </w:t>
      </w:r>
      <w:r w:rsidRPr="00EF3E01">
        <w:rPr>
          <w:rFonts w:ascii="Arial" w:hAnsi="Arial" w:cs="Arial"/>
          <w:sz w:val="24"/>
          <w:szCs w:val="24"/>
        </w:rPr>
        <w:t>№74-оз</w:t>
      </w:r>
      <w:r w:rsidR="003F40C8">
        <w:rPr>
          <w:rFonts w:ascii="Arial" w:hAnsi="Arial" w:cs="Arial"/>
          <w:sz w:val="24"/>
          <w:szCs w:val="24"/>
        </w:rPr>
        <w:t xml:space="preserve"> (в редакции от </w:t>
      </w:r>
      <w:r w:rsidR="00A26600">
        <w:rPr>
          <w:rFonts w:ascii="Arial" w:hAnsi="Arial" w:cs="Arial"/>
          <w:sz w:val="24"/>
          <w:szCs w:val="24"/>
        </w:rPr>
        <w:t>0</w:t>
      </w:r>
      <w:r w:rsidR="003F40C8">
        <w:rPr>
          <w:rFonts w:ascii="Arial" w:hAnsi="Arial" w:cs="Arial"/>
          <w:sz w:val="24"/>
          <w:szCs w:val="24"/>
        </w:rPr>
        <w:t>8</w:t>
      </w:r>
      <w:r w:rsidR="003F40C8" w:rsidRPr="00EF3E01">
        <w:rPr>
          <w:rFonts w:ascii="Arial" w:hAnsi="Arial" w:cs="Arial"/>
          <w:sz w:val="24"/>
          <w:szCs w:val="24"/>
        </w:rPr>
        <w:t>.1</w:t>
      </w:r>
      <w:r w:rsidR="003F40C8">
        <w:rPr>
          <w:rFonts w:ascii="Arial" w:hAnsi="Arial" w:cs="Arial"/>
          <w:sz w:val="24"/>
          <w:szCs w:val="24"/>
        </w:rPr>
        <w:t>1</w:t>
      </w:r>
      <w:r w:rsidR="003F40C8" w:rsidRPr="00EF3E01">
        <w:rPr>
          <w:rFonts w:ascii="Arial" w:hAnsi="Arial" w:cs="Arial"/>
          <w:sz w:val="24"/>
          <w:szCs w:val="24"/>
        </w:rPr>
        <w:t>.201</w:t>
      </w:r>
      <w:r w:rsidR="00A26600">
        <w:rPr>
          <w:rFonts w:ascii="Arial" w:hAnsi="Arial" w:cs="Arial"/>
          <w:sz w:val="24"/>
          <w:szCs w:val="24"/>
        </w:rPr>
        <w:t>8</w:t>
      </w:r>
      <w:r w:rsidR="003F40C8" w:rsidRPr="00EF3E01">
        <w:rPr>
          <w:rFonts w:ascii="Arial" w:hAnsi="Arial" w:cs="Arial"/>
          <w:sz w:val="24"/>
          <w:szCs w:val="24"/>
        </w:rPr>
        <w:t>г</w:t>
      </w:r>
      <w:r w:rsidR="003F40C8" w:rsidRPr="00B33C04">
        <w:rPr>
          <w:rFonts w:ascii="Arial" w:hAnsi="Arial" w:cs="Arial"/>
          <w:sz w:val="24"/>
          <w:szCs w:val="24"/>
        </w:rPr>
        <w:t>)</w:t>
      </w:r>
      <w:r w:rsidRPr="00B33C04">
        <w:rPr>
          <w:rFonts w:ascii="Arial" w:hAnsi="Arial" w:cs="Arial"/>
          <w:sz w:val="24"/>
          <w:szCs w:val="24"/>
        </w:rPr>
        <w:t xml:space="preserve">, </w:t>
      </w:r>
      <w:r w:rsidR="00F3076A" w:rsidRPr="00F76132">
        <w:rPr>
          <w:rFonts w:ascii="Arial" w:hAnsi="Arial" w:cs="Arial"/>
          <w:color w:val="000000"/>
          <w:sz w:val="24"/>
          <w:szCs w:val="24"/>
          <w:shd w:val="clear" w:color="auto" w:fill="FFFFFF"/>
        </w:rPr>
        <w:t>Законом Иркутской области от 20 декабря 2019 года № 130-ОЗ "Об областном бюджете на 2020 год и на плановый период 2021 и 2022 годов"</w:t>
      </w:r>
      <w:r w:rsidR="00F3076A" w:rsidRPr="00533B9E">
        <w:rPr>
          <w:rFonts w:ascii="Arial" w:hAnsi="Arial" w:cs="Arial"/>
          <w:sz w:val="24"/>
          <w:szCs w:val="24"/>
        </w:rPr>
        <w:t xml:space="preserve">, </w:t>
      </w:r>
      <w:r w:rsidR="00F3076A" w:rsidRPr="00F9174F">
        <w:rPr>
          <w:rFonts w:ascii="Arial" w:hAnsi="Arial" w:cs="Arial"/>
          <w:sz w:val="24"/>
          <w:szCs w:val="24"/>
        </w:rPr>
        <w:t xml:space="preserve">Решением   Чунской  районной Думы « О бюджете Чунского районного муниципального образования на </w:t>
      </w:r>
      <w:r w:rsidR="00F3076A" w:rsidRPr="00F9174F">
        <w:rPr>
          <w:rFonts w:ascii="Arial" w:hAnsi="Arial" w:cs="Arial"/>
          <w:color w:val="000000"/>
          <w:sz w:val="24"/>
          <w:szCs w:val="24"/>
          <w:shd w:val="clear" w:color="auto" w:fill="FFFFFF"/>
        </w:rPr>
        <w:t>20</w:t>
      </w:r>
      <w:r w:rsidR="00F3076A">
        <w:rPr>
          <w:rFonts w:ascii="Arial" w:hAnsi="Arial" w:cs="Arial"/>
          <w:color w:val="000000"/>
          <w:sz w:val="24"/>
          <w:szCs w:val="24"/>
          <w:shd w:val="clear" w:color="auto" w:fill="FFFFFF"/>
        </w:rPr>
        <w:t>20</w:t>
      </w:r>
      <w:r w:rsidR="00F3076A" w:rsidRPr="00F9174F">
        <w:rPr>
          <w:rFonts w:ascii="Arial" w:hAnsi="Arial" w:cs="Arial"/>
          <w:color w:val="000000"/>
          <w:sz w:val="24"/>
          <w:szCs w:val="24"/>
          <w:shd w:val="clear" w:color="auto" w:fill="FFFFFF"/>
        </w:rPr>
        <w:t xml:space="preserve"> год и плановый период 20</w:t>
      </w:r>
      <w:r w:rsidR="00F3076A">
        <w:rPr>
          <w:rFonts w:ascii="Arial" w:hAnsi="Arial" w:cs="Arial"/>
          <w:color w:val="000000"/>
          <w:sz w:val="24"/>
          <w:szCs w:val="24"/>
          <w:shd w:val="clear" w:color="auto" w:fill="FFFFFF"/>
        </w:rPr>
        <w:t>21</w:t>
      </w:r>
      <w:r w:rsidR="00F3076A" w:rsidRPr="00F9174F">
        <w:rPr>
          <w:rFonts w:ascii="Arial" w:hAnsi="Arial" w:cs="Arial"/>
          <w:color w:val="000000"/>
          <w:sz w:val="24"/>
          <w:szCs w:val="24"/>
          <w:shd w:val="clear" w:color="auto" w:fill="FFFFFF"/>
        </w:rPr>
        <w:t>-202</w:t>
      </w:r>
      <w:r w:rsidR="00F3076A">
        <w:rPr>
          <w:rFonts w:ascii="Arial" w:hAnsi="Arial" w:cs="Arial"/>
          <w:color w:val="000000"/>
          <w:sz w:val="24"/>
          <w:szCs w:val="24"/>
          <w:shd w:val="clear" w:color="auto" w:fill="FFFFFF"/>
        </w:rPr>
        <w:t>2</w:t>
      </w:r>
      <w:r w:rsidR="00F3076A" w:rsidRPr="00F9174F">
        <w:rPr>
          <w:rFonts w:ascii="Arial" w:hAnsi="Arial" w:cs="Arial"/>
          <w:color w:val="000000"/>
          <w:sz w:val="24"/>
          <w:szCs w:val="24"/>
          <w:shd w:val="clear" w:color="auto" w:fill="FFFFFF"/>
        </w:rPr>
        <w:t xml:space="preserve"> годов</w:t>
      </w:r>
      <w:r w:rsidR="00F3076A" w:rsidRPr="00F9174F">
        <w:rPr>
          <w:rFonts w:ascii="Arial" w:hAnsi="Arial" w:cs="Arial"/>
          <w:sz w:val="24"/>
          <w:szCs w:val="24"/>
        </w:rPr>
        <w:t xml:space="preserve">» </w:t>
      </w:r>
      <w:r w:rsidR="00F3076A" w:rsidRPr="005E7F0D">
        <w:rPr>
          <w:rFonts w:ascii="Arial" w:hAnsi="Arial" w:cs="Arial"/>
          <w:sz w:val="24"/>
          <w:szCs w:val="24"/>
        </w:rPr>
        <w:t>№ 23</w:t>
      </w:r>
      <w:r w:rsidR="00C92D1A">
        <w:rPr>
          <w:rFonts w:ascii="Arial" w:hAnsi="Arial" w:cs="Arial"/>
          <w:sz w:val="24"/>
          <w:szCs w:val="24"/>
        </w:rPr>
        <w:t>8</w:t>
      </w:r>
      <w:r w:rsidR="00F3076A" w:rsidRPr="005E7F0D">
        <w:rPr>
          <w:rFonts w:ascii="Arial" w:hAnsi="Arial" w:cs="Arial"/>
          <w:sz w:val="24"/>
          <w:szCs w:val="24"/>
        </w:rPr>
        <w:t xml:space="preserve">  от 25.12. 201</w:t>
      </w:r>
      <w:r w:rsidR="00F3076A">
        <w:rPr>
          <w:rFonts w:ascii="Arial" w:hAnsi="Arial" w:cs="Arial"/>
          <w:sz w:val="24"/>
          <w:szCs w:val="24"/>
        </w:rPr>
        <w:t>9</w:t>
      </w:r>
      <w:r w:rsidR="00F3076A" w:rsidRPr="00F9174F">
        <w:rPr>
          <w:rFonts w:ascii="Arial" w:hAnsi="Arial" w:cs="Arial"/>
          <w:sz w:val="24"/>
          <w:szCs w:val="24"/>
        </w:rPr>
        <w:t xml:space="preserve"> года</w:t>
      </w:r>
      <w:r w:rsidR="00F3076A">
        <w:rPr>
          <w:rFonts w:ascii="Arial" w:hAnsi="Arial" w:cs="Arial"/>
          <w:sz w:val="24"/>
          <w:szCs w:val="24"/>
        </w:rPr>
        <w:t>, и</w:t>
      </w:r>
      <w:r w:rsidRPr="00B33C04">
        <w:rPr>
          <w:rFonts w:ascii="Arial" w:hAnsi="Arial" w:cs="Arial"/>
          <w:sz w:val="24"/>
          <w:szCs w:val="24"/>
        </w:rPr>
        <w:t xml:space="preserve"> руководствуясь Положением о бюджетном процессе в Червянском муниципальном образовании</w:t>
      </w:r>
      <w:r w:rsidR="000F05BA">
        <w:rPr>
          <w:rFonts w:ascii="Arial" w:hAnsi="Arial" w:cs="Arial"/>
          <w:sz w:val="24"/>
          <w:szCs w:val="24"/>
        </w:rPr>
        <w:t xml:space="preserve"> от 28.02.2019 года № 64  (с изменениями от </w:t>
      </w:r>
      <w:r w:rsidR="000F05BA" w:rsidRPr="00E8492E">
        <w:rPr>
          <w:rFonts w:ascii="Arial" w:hAnsi="Arial" w:cs="Arial"/>
          <w:sz w:val="24"/>
          <w:szCs w:val="24"/>
        </w:rPr>
        <w:t>2</w:t>
      </w:r>
      <w:r w:rsidR="000F05BA">
        <w:rPr>
          <w:rFonts w:ascii="Arial" w:hAnsi="Arial" w:cs="Arial"/>
          <w:sz w:val="24"/>
          <w:szCs w:val="24"/>
        </w:rPr>
        <w:t>8</w:t>
      </w:r>
      <w:r w:rsidR="000F05BA" w:rsidRPr="00E8492E">
        <w:rPr>
          <w:rFonts w:ascii="Arial" w:hAnsi="Arial" w:cs="Arial"/>
          <w:sz w:val="24"/>
          <w:szCs w:val="24"/>
        </w:rPr>
        <w:t>.0</w:t>
      </w:r>
      <w:r w:rsidR="000F05BA">
        <w:rPr>
          <w:rFonts w:ascii="Arial" w:hAnsi="Arial" w:cs="Arial"/>
          <w:sz w:val="24"/>
          <w:szCs w:val="24"/>
        </w:rPr>
        <w:t>6</w:t>
      </w:r>
      <w:r w:rsidR="000F05BA" w:rsidRPr="00E8492E">
        <w:rPr>
          <w:rFonts w:ascii="Arial" w:hAnsi="Arial" w:cs="Arial"/>
          <w:sz w:val="24"/>
          <w:szCs w:val="24"/>
        </w:rPr>
        <w:t>.201</w:t>
      </w:r>
      <w:r w:rsidR="000F05BA">
        <w:rPr>
          <w:rFonts w:ascii="Arial" w:hAnsi="Arial" w:cs="Arial"/>
          <w:sz w:val="24"/>
          <w:szCs w:val="24"/>
        </w:rPr>
        <w:t xml:space="preserve">9 </w:t>
      </w:r>
      <w:r w:rsidR="000F05BA" w:rsidRPr="00E8492E">
        <w:rPr>
          <w:rFonts w:ascii="Arial" w:hAnsi="Arial" w:cs="Arial"/>
          <w:sz w:val="24"/>
          <w:szCs w:val="24"/>
        </w:rPr>
        <w:t>г. №</w:t>
      </w:r>
      <w:r w:rsidR="000F05BA">
        <w:rPr>
          <w:rFonts w:ascii="Arial" w:hAnsi="Arial" w:cs="Arial"/>
          <w:sz w:val="24"/>
          <w:szCs w:val="24"/>
        </w:rPr>
        <w:t>7</w:t>
      </w:r>
      <w:r w:rsidR="000F05BA" w:rsidRPr="00E8492E">
        <w:rPr>
          <w:rFonts w:ascii="Arial" w:hAnsi="Arial" w:cs="Arial"/>
          <w:sz w:val="24"/>
          <w:szCs w:val="24"/>
        </w:rPr>
        <w:t>2</w:t>
      </w:r>
      <w:r w:rsidR="000F05BA">
        <w:rPr>
          <w:rFonts w:ascii="Arial" w:hAnsi="Arial" w:cs="Arial"/>
          <w:sz w:val="24"/>
          <w:szCs w:val="24"/>
        </w:rPr>
        <w:t>)</w:t>
      </w:r>
      <w:r w:rsidRPr="00B33C04">
        <w:rPr>
          <w:rFonts w:ascii="Arial" w:hAnsi="Arial" w:cs="Arial"/>
          <w:sz w:val="24"/>
          <w:szCs w:val="24"/>
        </w:rPr>
        <w:t xml:space="preserve">, утвержденным Решением  Думы  Червянского муниципального образования, статьями Устава  Червянского муниципального образования, Дума Червянского муниципального образования  </w:t>
      </w:r>
    </w:p>
    <w:p w:rsidR="003B6D08" w:rsidRPr="00B33C04" w:rsidRDefault="003B6D08" w:rsidP="003B6D08">
      <w:pPr>
        <w:shd w:val="clear" w:color="auto" w:fill="FFFFFF"/>
        <w:ind w:right="106" w:firstLine="900"/>
        <w:jc w:val="both"/>
        <w:rPr>
          <w:rFonts w:ascii="Arial" w:eastAsia="Times New Roman" w:hAnsi="Arial" w:cs="Arial"/>
          <w:spacing w:val="-5"/>
          <w:sz w:val="24"/>
          <w:szCs w:val="24"/>
        </w:rPr>
      </w:pPr>
    </w:p>
    <w:p w:rsidR="003B6D08" w:rsidRPr="00B33C04" w:rsidRDefault="003B6D08" w:rsidP="003B6D08">
      <w:pPr>
        <w:shd w:val="clear" w:color="auto" w:fill="FFFFFF"/>
        <w:ind w:left="851" w:right="115" w:hanging="284"/>
        <w:jc w:val="center"/>
        <w:rPr>
          <w:rFonts w:ascii="Arial" w:eastAsia="Times New Roman" w:hAnsi="Arial" w:cs="Arial"/>
          <w:b/>
          <w:spacing w:val="33"/>
          <w:sz w:val="24"/>
          <w:szCs w:val="24"/>
        </w:rPr>
      </w:pPr>
      <w:r w:rsidRPr="00B33C04">
        <w:rPr>
          <w:rFonts w:ascii="Arial" w:eastAsia="Times New Roman" w:hAnsi="Arial" w:cs="Arial"/>
          <w:b/>
          <w:spacing w:val="33"/>
          <w:sz w:val="24"/>
          <w:szCs w:val="24"/>
        </w:rPr>
        <w:t xml:space="preserve">РЕШИЛА: </w:t>
      </w:r>
    </w:p>
    <w:p w:rsidR="003B6D08" w:rsidRPr="00B33C04" w:rsidRDefault="003B6D08" w:rsidP="003B6D08">
      <w:pPr>
        <w:shd w:val="clear" w:color="auto" w:fill="FFFFFF"/>
        <w:ind w:left="851" w:right="115" w:hanging="284"/>
        <w:jc w:val="center"/>
        <w:rPr>
          <w:rFonts w:ascii="Arial" w:hAnsi="Arial" w:cs="Arial"/>
          <w:sz w:val="24"/>
          <w:szCs w:val="24"/>
        </w:rPr>
      </w:pPr>
    </w:p>
    <w:p w:rsidR="003B6D08" w:rsidRPr="00B33C04" w:rsidRDefault="003B6D08" w:rsidP="000711DA">
      <w:pPr>
        <w:shd w:val="clear" w:color="auto" w:fill="FFFFFF"/>
        <w:rPr>
          <w:rFonts w:ascii="Arial" w:eastAsia="Times New Roman" w:hAnsi="Arial" w:cs="Arial"/>
          <w:spacing w:val="2"/>
          <w:sz w:val="24"/>
          <w:szCs w:val="24"/>
        </w:rPr>
      </w:pPr>
      <w:r w:rsidRPr="00B33C04">
        <w:rPr>
          <w:rFonts w:ascii="Arial" w:eastAsia="Times New Roman" w:hAnsi="Arial" w:cs="Arial"/>
          <w:spacing w:val="2"/>
          <w:sz w:val="24"/>
          <w:szCs w:val="24"/>
        </w:rPr>
        <w:t xml:space="preserve"> </w:t>
      </w:r>
      <w:r w:rsidR="00C66C05">
        <w:rPr>
          <w:rFonts w:ascii="Arial" w:eastAsia="Times New Roman" w:hAnsi="Arial" w:cs="Arial"/>
          <w:spacing w:val="2"/>
          <w:sz w:val="24"/>
          <w:szCs w:val="24"/>
        </w:rPr>
        <w:t xml:space="preserve">     </w:t>
      </w:r>
      <w:r w:rsidRPr="00B33C04">
        <w:rPr>
          <w:rFonts w:ascii="Arial" w:eastAsia="Times New Roman" w:hAnsi="Arial" w:cs="Arial"/>
          <w:spacing w:val="2"/>
          <w:sz w:val="24"/>
          <w:szCs w:val="24"/>
        </w:rPr>
        <w:t>1. Утвердить основные характеристики бюджета Червянского муниципального образования на 20</w:t>
      </w:r>
      <w:r w:rsidR="00A26600">
        <w:rPr>
          <w:rFonts w:ascii="Arial" w:eastAsia="Times New Roman" w:hAnsi="Arial" w:cs="Arial"/>
          <w:spacing w:val="2"/>
          <w:sz w:val="24"/>
          <w:szCs w:val="24"/>
        </w:rPr>
        <w:t>20</w:t>
      </w:r>
      <w:r w:rsidRPr="00B33C04">
        <w:rPr>
          <w:rFonts w:ascii="Arial" w:eastAsia="Times New Roman" w:hAnsi="Arial" w:cs="Arial"/>
          <w:spacing w:val="2"/>
          <w:sz w:val="24"/>
          <w:szCs w:val="24"/>
        </w:rPr>
        <w:t xml:space="preserve"> год </w:t>
      </w:r>
      <w:r w:rsidR="006E17AD" w:rsidRPr="00B33C04">
        <w:rPr>
          <w:rFonts w:ascii="Arial" w:hAnsi="Arial" w:cs="Arial"/>
          <w:sz w:val="24"/>
          <w:szCs w:val="24"/>
        </w:rPr>
        <w:t>и плановый период 20</w:t>
      </w:r>
      <w:r w:rsidR="00655C3A">
        <w:rPr>
          <w:rFonts w:ascii="Arial" w:hAnsi="Arial" w:cs="Arial"/>
          <w:sz w:val="24"/>
          <w:szCs w:val="24"/>
        </w:rPr>
        <w:t>2</w:t>
      </w:r>
      <w:r w:rsidR="00A26600">
        <w:rPr>
          <w:rFonts w:ascii="Arial" w:hAnsi="Arial" w:cs="Arial"/>
          <w:sz w:val="24"/>
          <w:szCs w:val="24"/>
        </w:rPr>
        <w:t>1</w:t>
      </w:r>
      <w:r w:rsidR="006E17AD" w:rsidRPr="00B33C04">
        <w:rPr>
          <w:rFonts w:ascii="Arial" w:hAnsi="Arial" w:cs="Arial"/>
          <w:sz w:val="24"/>
          <w:szCs w:val="24"/>
        </w:rPr>
        <w:t xml:space="preserve"> и 202</w:t>
      </w:r>
      <w:r w:rsidR="00A26600">
        <w:rPr>
          <w:rFonts w:ascii="Arial" w:hAnsi="Arial" w:cs="Arial"/>
          <w:sz w:val="24"/>
          <w:szCs w:val="24"/>
        </w:rPr>
        <w:t>2</w:t>
      </w:r>
      <w:r w:rsidRPr="00B33C04">
        <w:rPr>
          <w:rFonts w:ascii="Arial" w:hAnsi="Arial" w:cs="Arial"/>
          <w:sz w:val="24"/>
          <w:szCs w:val="24"/>
        </w:rPr>
        <w:t xml:space="preserve"> годов</w:t>
      </w:r>
      <w:r w:rsidR="000711DA" w:rsidRPr="00B33C04">
        <w:rPr>
          <w:rFonts w:ascii="Arial" w:eastAsia="Times New Roman" w:hAnsi="Arial" w:cs="Arial"/>
          <w:spacing w:val="2"/>
          <w:sz w:val="24"/>
          <w:szCs w:val="24"/>
        </w:rPr>
        <w:t>:</w:t>
      </w:r>
    </w:p>
    <w:p w:rsidR="003F40C8" w:rsidRDefault="003B6D08" w:rsidP="003F40C8">
      <w:pPr>
        <w:jc w:val="both"/>
        <w:rPr>
          <w:rFonts w:ascii="Arial" w:eastAsia="Times New Roman" w:hAnsi="Arial" w:cs="Arial"/>
          <w:spacing w:val="2"/>
          <w:sz w:val="24"/>
          <w:szCs w:val="24"/>
        </w:rPr>
      </w:pPr>
      <w:r w:rsidRPr="00B33C04">
        <w:rPr>
          <w:rFonts w:ascii="Arial" w:eastAsia="Times New Roman" w:hAnsi="Arial" w:cs="Arial"/>
          <w:spacing w:val="2"/>
          <w:sz w:val="24"/>
          <w:szCs w:val="24"/>
        </w:rPr>
        <w:t xml:space="preserve">- </w:t>
      </w:r>
      <w:r w:rsidR="003F40C8">
        <w:rPr>
          <w:rFonts w:ascii="Arial" w:eastAsia="Times New Roman" w:hAnsi="Arial" w:cs="Arial"/>
          <w:spacing w:val="2"/>
          <w:sz w:val="24"/>
          <w:szCs w:val="24"/>
        </w:rPr>
        <w:t xml:space="preserve">прогнозируемый </w:t>
      </w:r>
      <w:r w:rsidRPr="00B33C04">
        <w:rPr>
          <w:rFonts w:ascii="Arial" w:eastAsia="Times New Roman" w:hAnsi="Arial" w:cs="Arial"/>
          <w:spacing w:val="2"/>
          <w:sz w:val="24"/>
          <w:szCs w:val="24"/>
        </w:rPr>
        <w:t>общий объем доходов бюджета Червянского МО на 20</w:t>
      </w:r>
      <w:r w:rsidR="00A26600">
        <w:rPr>
          <w:rFonts w:ascii="Arial" w:eastAsia="Times New Roman" w:hAnsi="Arial" w:cs="Arial"/>
          <w:spacing w:val="2"/>
          <w:sz w:val="24"/>
          <w:szCs w:val="24"/>
        </w:rPr>
        <w:t>20</w:t>
      </w:r>
      <w:r w:rsidRPr="00B33C04">
        <w:rPr>
          <w:rFonts w:ascii="Arial" w:eastAsia="Times New Roman" w:hAnsi="Arial" w:cs="Arial"/>
          <w:spacing w:val="2"/>
          <w:sz w:val="24"/>
          <w:szCs w:val="24"/>
        </w:rPr>
        <w:t xml:space="preserve"> год в сумме</w:t>
      </w:r>
      <w:r w:rsidR="003F40C8">
        <w:rPr>
          <w:rFonts w:ascii="Arial" w:eastAsia="Times New Roman" w:hAnsi="Arial" w:cs="Arial"/>
          <w:spacing w:val="2"/>
          <w:sz w:val="24"/>
          <w:szCs w:val="24"/>
        </w:rPr>
        <w:t xml:space="preserve"> </w:t>
      </w:r>
      <w:r w:rsidR="000F05BA">
        <w:rPr>
          <w:rFonts w:ascii="Arial" w:eastAsia="Times New Roman" w:hAnsi="Arial" w:cs="Arial"/>
          <w:spacing w:val="2"/>
          <w:sz w:val="24"/>
          <w:szCs w:val="24"/>
        </w:rPr>
        <w:t>6 </w:t>
      </w:r>
      <w:r w:rsidR="00F3076A">
        <w:rPr>
          <w:rFonts w:ascii="Arial" w:eastAsia="Times New Roman" w:hAnsi="Arial" w:cs="Arial"/>
          <w:spacing w:val="2"/>
          <w:sz w:val="24"/>
          <w:szCs w:val="24"/>
        </w:rPr>
        <w:t>192</w:t>
      </w:r>
      <w:r w:rsidR="000F05BA">
        <w:rPr>
          <w:rFonts w:ascii="Arial" w:eastAsia="Times New Roman" w:hAnsi="Arial" w:cs="Arial"/>
          <w:spacing w:val="2"/>
          <w:sz w:val="24"/>
          <w:szCs w:val="24"/>
        </w:rPr>
        <w:t> </w:t>
      </w:r>
      <w:r w:rsidR="00F3076A">
        <w:rPr>
          <w:rFonts w:ascii="Arial" w:eastAsia="Times New Roman" w:hAnsi="Arial" w:cs="Arial"/>
          <w:spacing w:val="2"/>
          <w:sz w:val="24"/>
          <w:szCs w:val="24"/>
        </w:rPr>
        <w:t>494</w:t>
      </w:r>
      <w:r w:rsidR="000F05BA">
        <w:rPr>
          <w:rFonts w:ascii="Arial" w:eastAsia="Times New Roman" w:hAnsi="Arial" w:cs="Arial"/>
          <w:spacing w:val="2"/>
          <w:sz w:val="24"/>
          <w:szCs w:val="24"/>
        </w:rPr>
        <w:t>,</w:t>
      </w:r>
      <w:r w:rsidR="00F3076A">
        <w:rPr>
          <w:rFonts w:ascii="Arial" w:eastAsia="Times New Roman" w:hAnsi="Arial" w:cs="Arial"/>
          <w:spacing w:val="2"/>
          <w:sz w:val="24"/>
          <w:szCs w:val="24"/>
        </w:rPr>
        <w:t>91</w:t>
      </w:r>
      <w:r w:rsidRPr="00B33C04">
        <w:rPr>
          <w:rFonts w:ascii="Arial" w:eastAsia="Times New Roman" w:hAnsi="Arial" w:cs="Arial"/>
          <w:spacing w:val="2"/>
          <w:sz w:val="24"/>
          <w:szCs w:val="24"/>
        </w:rPr>
        <w:t xml:space="preserve"> </w:t>
      </w:r>
      <w:r w:rsidR="00702CC9">
        <w:rPr>
          <w:rFonts w:ascii="Arial" w:eastAsia="Times New Roman" w:hAnsi="Arial" w:cs="Arial"/>
          <w:spacing w:val="2"/>
          <w:sz w:val="24"/>
          <w:szCs w:val="24"/>
        </w:rPr>
        <w:t>р</w:t>
      </w:r>
      <w:r w:rsidRPr="00B33C04">
        <w:rPr>
          <w:rFonts w:ascii="Arial" w:eastAsia="Times New Roman" w:hAnsi="Arial" w:cs="Arial"/>
          <w:spacing w:val="2"/>
          <w:sz w:val="24"/>
          <w:szCs w:val="24"/>
        </w:rPr>
        <w:t>ублей</w:t>
      </w:r>
      <w:r w:rsidR="003F40C8">
        <w:rPr>
          <w:rFonts w:ascii="Arial" w:eastAsia="Times New Roman" w:hAnsi="Arial" w:cs="Arial"/>
          <w:spacing w:val="2"/>
          <w:sz w:val="24"/>
          <w:szCs w:val="24"/>
        </w:rPr>
        <w:t xml:space="preserve">, из них объём межбюджетных трансфертов получаемых из других бюджетов бюджетной системы Российской Федерации </w:t>
      </w:r>
    </w:p>
    <w:p w:rsidR="000711DA" w:rsidRPr="00B33C04" w:rsidRDefault="000F05BA" w:rsidP="003F40C8">
      <w:pPr>
        <w:jc w:val="both"/>
        <w:rPr>
          <w:rFonts w:ascii="Arial" w:eastAsia="Times New Roman" w:hAnsi="Arial" w:cs="Arial"/>
          <w:spacing w:val="2"/>
          <w:sz w:val="24"/>
          <w:szCs w:val="24"/>
        </w:rPr>
      </w:pPr>
      <w:r>
        <w:rPr>
          <w:rFonts w:ascii="Arial" w:eastAsia="Times New Roman" w:hAnsi="Arial" w:cs="Arial"/>
          <w:bCs/>
          <w:color w:val="000000"/>
          <w:sz w:val="24"/>
          <w:szCs w:val="24"/>
        </w:rPr>
        <w:t xml:space="preserve">5 </w:t>
      </w:r>
      <w:r w:rsidR="00F3076A">
        <w:rPr>
          <w:rFonts w:ascii="Arial" w:eastAsia="Times New Roman" w:hAnsi="Arial" w:cs="Arial"/>
          <w:bCs/>
          <w:color w:val="000000"/>
          <w:sz w:val="24"/>
          <w:szCs w:val="24"/>
        </w:rPr>
        <w:t>173</w:t>
      </w:r>
      <w:r w:rsidR="003F40C8" w:rsidRPr="003F40C8">
        <w:rPr>
          <w:rFonts w:ascii="Arial" w:eastAsia="Times New Roman" w:hAnsi="Arial" w:cs="Arial"/>
          <w:bCs/>
          <w:color w:val="000000"/>
          <w:sz w:val="24"/>
          <w:szCs w:val="24"/>
        </w:rPr>
        <w:t xml:space="preserve"> </w:t>
      </w:r>
      <w:r w:rsidR="00F3076A">
        <w:rPr>
          <w:rFonts w:ascii="Arial" w:eastAsia="Times New Roman" w:hAnsi="Arial" w:cs="Arial"/>
          <w:bCs/>
          <w:color w:val="000000"/>
          <w:sz w:val="24"/>
          <w:szCs w:val="24"/>
        </w:rPr>
        <w:t>0</w:t>
      </w:r>
      <w:r w:rsidR="003F40C8" w:rsidRPr="003F40C8">
        <w:rPr>
          <w:rFonts w:ascii="Arial" w:eastAsia="Times New Roman" w:hAnsi="Arial" w:cs="Arial"/>
          <w:bCs/>
          <w:color w:val="000000"/>
          <w:sz w:val="24"/>
          <w:szCs w:val="24"/>
        </w:rPr>
        <w:t>00,0</w:t>
      </w:r>
      <w:r w:rsidR="003F40C8">
        <w:rPr>
          <w:rFonts w:ascii="Arial" w:eastAsia="Times New Roman" w:hAnsi="Arial" w:cs="Arial"/>
          <w:bCs/>
          <w:color w:val="000000"/>
          <w:sz w:val="24"/>
          <w:szCs w:val="24"/>
        </w:rPr>
        <w:t>0 рублей;</w:t>
      </w:r>
    </w:p>
    <w:p w:rsidR="000711DA" w:rsidRPr="00B33C04" w:rsidRDefault="003B6D08" w:rsidP="003B6D08">
      <w:pPr>
        <w:shd w:val="clear" w:color="auto" w:fill="FFFFFF"/>
        <w:jc w:val="both"/>
        <w:rPr>
          <w:rFonts w:ascii="Arial" w:eastAsia="Times New Roman" w:hAnsi="Arial" w:cs="Arial"/>
          <w:spacing w:val="2"/>
          <w:sz w:val="24"/>
          <w:szCs w:val="24"/>
        </w:rPr>
      </w:pPr>
      <w:r w:rsidRPr="00B33C04">
        <w:rPr>
          <w:rFonts w:ascii="Arial" w:eastAsia="Times New Roman" w:hAnsi="Arial" w:cs="Arial"/>
          <w:spacing w:val="2"/>
          <w:sz w:val="24"/>
          <w:szCs w:val="24"/>
        </w:rPr>
        <w:t>- общий объем расходов бюджета Червянского МО на 20</w:t>
      </w:r>
      <w:r w:rsidR="00A26600">
        <w:rPr>
          <w:rFonts w:ascii="Arial" w:eastAsia="Times New Roman" w:hAnsi="Arial" w:cs="Arial"/>
          <w:spacing w:val="2"/>
          <w:sz w:val="24"/>
          <w:szCs w:val="24"/>
        </w:rPr>
        <w:t>20</w:t>
      </w:r>
      <w:r w:rsidRPr="00B33C04">
        <w:rPr>
          <w:rFonts w:ascii="Arial" w:eastAsia="Times New Roman" w:hAnsi="Arial" w:cs="Arial"/>
          <w:spacing w:val="2"/>
          <w:sz w:val="24"/>
          <w:szCs w:val="24"/>
        </w:rPr>
        <w:t xml:space="preserve"> год в сумме: </w:t>
      </w:r>
      <w:r w:rsidR="00F3076A">
        <w:rPr>
          <w:rFonts w:ascii="Arial" w:eastAsia="Times New Roman" w:hAnsi="Arial" w:cs="Arial"/>
          <w:spacing w:val="2"/>
          <w:sz w:val="24"/>
          <w:szCs w:val="24"/>
        </w:rPr>
        <w:t>6 192 494,91</w:t>
      </w:r>
      <w:r w:rsidR="00F3076A" w:rsidRPr="00B33C04">
        <w:rPr>
          <w:rFonts w:ascii="Arial" w:eastAsia="Times New Roman" w:hAnsi="Arial" w:cs="Arial"/>
          <w:spacing w:val="2"/>
          <w:sz w:val="24"/>
          <w:szCs w:val="24"/>
        </w:rPr>
        <w:t xml:space="preserve"> </w:t>
      </w:r>
      <w:r w:rsidRPr="00B33C04">
        <w:rPr>
          <w:rFonts w:ascii="Arial" w:eastAsia="Times New Roman" w:hAnsi="Arial" w:cs="Arial"/>
          <w:spacing w:val="2"/>
          <w:sz w:val="24"/>
          <w:szCs w:val="24"/>
        </w:rPr>
        <w:t>рублей</w:t>
      </w:r>
      <w:r w:rsidR="003F40C8">
        <w:rPr>
          <w:rFonts w:ascii="Arial" w:eastAsia="Times New Roman" w:hAnsi="Arial" w:cs="Arial"/>
          <w:spacing w:val="2"/>
          <w:sz w:val="24"/>
          <w:szCs w:val="24"/>
        </w:rPr>
        <w:t>;</w:t>
      </w:r>
    </w:p>
    <w:p w:rsidR="003B6D08" w:rsidRDefault="003B6D08" w:rsidP="003B6D08">
      <w:pPr>
        <w:shd w:val="clear" w:color="auto" w:fill="FFFFFF"/>
        <w:jc w:val="both"/>
        <w:rPr>
          <w:rFonts w:ascii="Arial" w:eastAsia="Times New Roman" w:hAnsi="Arial" w:cs="Arial"/>
          <w:spacing w:val="2"/>
          <w:sz w:val="24"/>
          <w:szCs w:val="24"/>
        </w:rPr>
      </w:pPr>
      <w:r w:rsidRPr="00B33C04">
        <w:rPr>
          <w:rFonts w:ascii="Arial" w:eastAsia="Times New Roman" w:hAnsi="Arial" w:cs="Arial"/>
          <w:spacing w:val="2"/>
          <w:sz w:val="24"/>
          <w:szCs w:val="24"/>
        </w:rPr>
        <w:t xml:space="preserve">- </w:t>
      </w:r>
      <w:r w:rsidR="003F40C8">
        <w:rPr>
          <w:rFonts w:ascii="Arial" w:eastAsia="Times New Roman" w:hAnsi="Arial" w:cs="Arial"/>
          <w:spacing w:val="2"/>
          <w:sz w:val="24"/>
          <w:szCs w:val="24"/>
        </w:rPr>
        <w:t>д</w:t>
      </w:r>
      <w:r w:rsidRPr="00B33C04">
        <w:rPr>
          <w:rFonts w:ascii="Arial" w:eastAsia="Times New Roman" w:hAnsi="Arial" w:cs="Arial"/>
          <w:spacing w:val="2"/>
          <w:sz w:val="24"/>
          <w:szCs w:val="24"/>
        </w:rPr>
        <w:t>ефицит бюджета Червянского МО на 20</w:t>
      </w:r>
      <w:r w:rsidR="00A26600">
        <w:rPr>
          <w:rFonts w:ascii="Arial" w:eastAsia="Times New Roman" w:hAnsi="Arial" w:cs="Arial"/>
          <w:spacing w:val="2"/>
          <w:sz w:val="24"/>
          <w:szCs w:val="24"/>
        </w:rPr>
        <w:t>20</w:t>
      </w:r>
      <w:r w:rsidRPr="00B33C04">
        <w:rPr>
          <w:rFonts w:ascii="Arial" w:eastAsia="Times New Roman" w:hAnsi="Arial" w:cs="Arial"/>
          <w:spacing w:val="2"/>
          <w:sz w:val="24"/>
          <w:szCs w:val="24"/>
        </w:rPr>
        <w:t xml:space="preserve"> год: 0,00</w:t>
      </w:r>
      <w:r w:rsidR="00A26600">
        <w:rPr>
          <w:rFonts w:ascii="Arial" w:eastAsia="Times New Roman" w:hAnsi="Arial" w:cs="Arial"/>
          <w:spacing w:val="2"/>
          <w:sz w:val="24"/>
          <w:szCs w:val="24"/>
        </w:rPr>
        <w:t xml:space="preserve"> рублей.</w:t>
      </w:r>
    </w:p>
    <w:p w:rsidR="003F40C8" w:rsidRPr="00B33C04" w:rsidRDefault="003F40C8" w:rsidP="003B6D08">
      <w:pPr>
        <w:shd w:val="clear" w:color="auto" w:fill="FFFFFF"/>
        <w:jc w:val="both"/>
        <w:rPr>
          <w:rFonts w:ascii="Arial" w:eastAsia="Times New Roman" w:hAnsi="Arial" w:cs="Arial"/>
          <w:spacing w:val="2"/>
          <w:sz w:val="24"/>
          <w:szCs w:val="24"/>
        </w:rPr>
      </w:pPr>
    </w:p>
    <w:p w:rsidR="00702CC9" w:rsidRDefault="003B6D08" w:rsidP="00702CC9">
      <w:pPr>
        <w:jc w:val="both"/>
        <w:rPr>
          <w:rFonts w:ascii="Arial" w:eastAsia="Times New Roman" w:hAnsi="Arial" w:cs="Arial"/>
          <w:spacing w:val="2"/>
          <w:sz w:val="24"/>
          <w:szCs w:val="24"/>
        </w:rPr>
      </w:pPr>
      <w:r w:rsidRPr="00B33C04">
        <w:rPr>
          <w:rFonts w:ascii="Arial" w:eastAsia="Times New Roman" w:hAnsi="Arial" w:cs="Arial"/>
          <w:spacing w:val="2"/>
          <w:sz w:val="24"/>
          <w:szCs w:val="24"/>
        </w:rPr>
        <w:t xml:space="preserve">- </w:t>
      </w:r>
      <w:r w:rsidR="00702CC9">
        <w:rPr>
          <w:rFonts w:ascii="Arial" w:eastAsia="Times New Roman" w:hAnsi="Arial" w:cs="Arial"/>
          <w:spacing w:val="2"/>
          <w:sz w:val="24"/>
          <w:szCs w:val="24"/>
        </w:rPr>
        <w:t>прогнозируемый</w:t>
      </w:r>
      <w:r w:rsidR="00702CC9" w:rsidRPr="00B33C04">
        <w:rPr>
          <w:rFonts w:ascii="Arial" w:eastAsia="Times New Roman" w:hAnsi="Arial" w:cs="Arial"/>
          <w:spacing w:val="2"/>
          <w:sz w:val="24"/>
          <w:szCs w:val="24"/>
        </w:rPr>
        <w:t xml:space="preserve"> </w:t>
      </w:r>
      <w:r w:rsidRPr="00B33C04">
        <w:rPr>
          <w:rFonts w:ascii="Arial" w:eastAsia="Times New Roman" w:hAnsi="Arial" w:cs="Arial"/>
          <w:spacing w:val="2"/>
          <w:sz w:val="24"/>
          <w:szCs w:val="24"/>
        </w:rPr>
        <w:t>общий объем доходов бюджета Червянского МО на 20</w:t>
      </w:r>
      <w:r w:rsidR="00655C3A">
        <w:rPr>
          <w:rFonts w:ascii="Arial" w:eastAsia="Times New Roman" w:hAnsi="Arial" w:cs="Arial"/>
          <w:spacing w:val="2"/>
          <w:sz w:val="24"/>
          <w:szCs w:val="24"/>
        </w:rPr>
        <w:t>2</w:t>
      </w:r>
      <w:r w:rsidR="00A26600">
        <w:rPr>
          <w:rFonts w:ascii="Arial" w:eastAsia="Times New Roman" w:hAnsi="Arial" w:cs="Arial"/>
          <w:spacing w:val="2"/>
          <w:sz w:val="24"/>
          <w:szCs w:val="24"/>
        </w:rPr>
        <w:t>1</w:t>
      </w:r>
      <w:r w:rsidRPr="00B33C04">
        <w:rPr>
          <w:rFonts w:ascii="Arial" w:eastAsia="Times New Roman" w:hAnsi="Arial" w:cs="Arial"/>
          <w:spacing w:val="2"/>
          <w:sz w:val="24"/>
          <w:szCs w:val="24"/>
        </w:rPr>
        <w:t xml:space="preserve"> год в сумме</w:t>
      </w:r>
      <w:r w:rsidR="00702CC9">
        <w:rPr>
          <w:rFonts w:ascii="Arial" w:eastAsia="Times New Roman" w:hAnsi="Arial" w:cs="Arial"/>
          <w:spacing w:val="2"/>
          <w:sz w:val="24"/>
          <w:szCs w:val="24"/>
        </w:rPr>
        <w:t xml:space="preserve"> </w:t>
      </w:r>
      <w:r w:rsidR="00F3076A">
        <w:rPr>
          <w:rFonts w:ascii="Arial" w:eastAsia="Times New Roman" w:hAnsi="Arial" w:cs="Arial"/>
          <w:spacing w:val="2"/>
          <w:sz w:val="24"/>
          <w:szCs w:val="24"/>
        </w:rPr>
        <w:t>6</w:t>
      </w:r>
      <w:r w:rsidR="000F05BA">
        <w:rPr>
          <w:rFonts w:ascii="Arial" w:eastAsia="Times New Roman" w:hAnsi="Arial" w:cs="Arial"/>
          <w:spacing w:val="2"/>
          <w:sz w:val="24"/>
          <w:szCs w:val="24"/>
        </w:rPr>
        <w:t> </w:t>
      </w:r>
      <w:r w:rsidR="00F3076A">
        <w:rPr>
          <w:rFonts w:ascii="Arial" w:eastAsia="Times New Roman" w:hAnsi="Arial" w:cs="Arial"/>
          <w:spacing w:val="2"/>
          <w:sz w:val="24"/>
          <w:szCs w:val="24"/>
        </w:rPr>
        <w:t>071</w:t>
      </w:r>
      <w:r w:rsidR="000F05BA">
        <w:rPr>
          <w:rFonts w:ascii="Arial" w:eastAsia="Times New Roman" w:hAnsi="Arial" w:cs="Arial"/>
          <w:spacing w:val="2"/>
          <w:sz w:val="24"/>
          <w:szCs w:val="24"/>
        </w:rPr>
        <w:t> </w:t>
      </w:r>
      <w:r w:rsidR="00F3076A">
        <w:rPr>
          <w:rFonts w:ascii="Arial" w:eastAsia="Times New Roman" w:hAnsi="Arial" w:cs="Arial"/>
          <w:spacing w:val="2"/>
          <w:sz w:val="24"/>
          <w:szCs w:val="24"/>
        </w:rPr>
        <w:t>360</w:t>
      </w:r>
      <w:r w:rsidR="000F05BA">
        <w:rPr>
          <w:rFonts w:ascii="Arial" w:eastAsia="Times New Roman" w:hAnsi="Arial" w:cs="Arial"/>
          <w:spacing w:val="2"/>
          <w:sz w:val="24"/>
          <w:szCs w:val="24"/>
        </w:rPr>
        <w:t>,</w:t>
      </w:r>
      <w:r w:rsidR="00F3076A">
        <w:rPr>
          <w:rFonts w:ascii="Arial" w:eastAsia="Times New Roman" w:hAnsi="Arial" w:cs="Arial"/>
          <w:spacing w:val="2"/>
          <w:sz w:val="24"/>
          <w:szCs w:val="24"/>
        </w:rPr>
        <w:t>94</w:t>
      </w:r>
      <w:r w:rsidR="00780562">
        <w:rPr>
          <w:rFonts w:ascii="Arial" w:eastAsia="Times New Roman" w:hAnsi="Arial" w:cs="Arial"/>
          <w:spacing w:val="2"/>
          <w:sz w:val="24"/>
          <w:szCs w:val="24"/>
        </w:rPr>
        <w:t xml:space="preserve"> </w:t>
      </w:r>
      <w:r w:rsidRPr="00B33C04">
        <w:rPr>
          <w:rFonts w:ascii="Arial" w:eastAsia="Times New Roman" w:hAnsi="Arial" w:cs="Arial"/>
          <w:spacing w:val="2"/>
          <w:sz w:val="24"/>
          <w:szCs w:val="24"/>
        </w:rPr>
        <w:t>рублей</w:t>
      </w:r>
      <w:r w:rsidR="00702CC9">
        <w:rPr>
          <w:rFonts w:ascii="Arial" w:eastAsia="Times New Roman" w:hAnsi="Arial" w:cs="Arial"/>
          <w:spacing w:val="2"/>
          <w:sz w:val="24"/>
          <w:szCs w:val="24"/>
        </w:rPr>
        <w:t xml:space="preserve">, из них объём межбюджетных трансфертов получаемых из других бюджетов бюджетной системы Российской Федерации </w:t>
      </w:r>
    </w:p>
    <w:p w:rsidR="003B6D08" w:rsidRPr="00B33C04" w:rsidRDefault="00F3076A" w:rsidP="00702CC9">
      <w:pPr>
        <w:widowControl/>
        <w:autoSpaceDE/>
        <w:autoSpaceDN/>
        <w:adjustRightInd/>
        <w:jc w:val="both"/>
        <w:rPr>
          <w:rFonts w:ascii="Arial" w:eastAsia="Times New Roman" w:hAnsi="Arial" w:cs="Arial"/>
          <w:spacing w:val="2"/>
          <w:sz w:val="24"/>
          <w:szCs w:val="24"/>
        </w:rPr>
      </w:pPr>
      <w:r>
        <w:rPr>
          <w:rFonts w:ascii="Arial" w:eastAsia="Times New Roman" w:hAnsi="Arial" w:cs="Arial"/>
          <w:bCs/>
          <w:color w:val="000000"/>
          <w:sz w:val="24"/>
          <w:szCs w:val="24"/>
        </w:rPr>
        <w:t>5</w:t>
      </w:r>
      <w:r w:rsidR="00702CC9" w:rsidRPr="00702CC9">
        <w:rPr>
          <w:rFonts w:ascii="Arial" w:eastAsia="Times New Roman" w:hAnsi="Arial" w:cs="Arial"/>
          <w:bCs/>
          <w:color w:val="000000"/>
          <w:sz w:val="24"/>
          <w:szCs w:val="24"/>
        </w:rPr>
        <w:t xml:space="preserve"> </w:t>
      </w:r>
      <w:r>
        <w:rPr>
          <w:rFonts w:ascii="Arial" w:eastAsia="Times New Roman" w:hAnsi="Arial" w:cs="Arial"/>
          <w:bCs/>
          <w:color w:val="000000"/>
          <w:sz w:val="24"/>
          <w:szCs w:val="24"/>
        </w:rPr>
        <w:t>0</w:t>
      </w:r>
      <w:r w:rsidR="00A26600">
        <w:rPr>
          <w:rFonts w:ascii="Arial" w:eastAsia="Times New Roman" w:hAnsi="Arial" w:cs="Arial"/>
          <w:bCs/>
          <w:color w:val="000000"/>
          <w:sz w:val="24"/>
          <w:szCs w:val="24"/>
        </w:rPr>
        <w:t>45</w:t>
      </w:r>
      <w:r w:rsidR="00702CC9" w:rsidRPr="00702CC9">
        <w:rPr>
          <w:rFonts w:ascii="Arial" w:eastAsia="Times New Roman" w:hAnsi="Arial" w:cs="Arial"/>
          <w:bCs/>
          <w:color w:val="000000"/>
          <w:sz w:val="24"/>
          <w:szCs w:val="24"/>
        </w:rPr>
        <w:t xml:space="preserve"> </w:t>
      </w:r>
      <w:r>
        <w:rPr>
          <w:rFonts w:ascii="Arial" w:eastAsia="Times New Roman" w:hAnsi="Arial" w:cs="Arial"/>
          <w:bCs/>
          <w:color w:val="000000"/>
          <w:sz w:val="24"/>
          <w:szCs w:val="24"/>
        </w:rPr>
        <w:t>2</w:t>
      </w:r>
      <w:r w:rsidR="00702CC9" w:rsidRPr="00702CC9">
        <w:rPr>
          <w:rFonts w:ascii="Arial" w:eastAsia="Times New Roman" w:hAnsi="Arial" w:cs="Arial"/>
          <w:bCs/>
          <w:color w:val="000000"/>
          <w:sz w:val="24"/>
          <w:szCs w:val="24"/>
        </w:rPr>
        <w:t>00,0</w:t>
      </w:r>
      <w:r w:rsidR="00702CC9">
        <w:rPr>
          <w:rFonts w:ascii="Arial" w:eastAsia="Times New Roman" w:hAnsi="Arial" w:cs="Arial"/>
          <w:bCs/>
          <w:color w:val="000000"/>
          <w:sz w:val="24"/>
          <w:szCs w:val="24"/>
        </w:rPr>
        <w:t>0 рублей;</w:t>
      </w:r>
    </w:p>
    <w:p w:rsidR="00780562" w:rsidRDefault="003B6D08" w:rsidP="003B6D08">
      <w:pPr>
        <w:shd w:val="clear" w:color="auto" w:fill="FFFFFF"/>
        <w:jc w:val="both"/>
        <w:rPr>
          <w:rFonts w:ascii="Arial" w:eastAsia="Times New Roman" w:hAnsi="Arial" w:cs="Arial"/>
          <w:spacing w:val="2"/>
          <w:sz w:val="24"/>
          <w:szCs w:val="24"/>
        </w:rPr>
      </w:pPr>
      <w:r w:rsidRPr="00B33C04">
        <w:rPr>
          <w:rFonts w:ascii="Arial" w:eastAsia="Times New Roman" w:hAnsi="Arial" w:cs="Arial"/>
          <w:spacing w:val="2"/>
          <w:sz w:val="24"/>
          <w:szCs w:val="24"/>
        </w:rPr>
        <w:t>- общий объем расходов бюджета Червянского МО на 20</w:t>
      </w:r>
      <w:r w:rsidR="00655C3A">
        <w:rPr>
          <w:rFonts w:ascii="Arial" w:eastAsia="Times New Roman" w:hAnsi="Arial" w:cs="Arial"/>
          <w:spacing w:val="2"/>
          <w:sz w:val="24"/>
          <w:szCs w:val="24"/>
        </w:rPr>
        <w:t>2</w:t>
      </w:r>
      <w:r w:rsidR="00A26600">
        <w:rPr>
          <w:rFonts w:ascii="Arial" w:eastAsia="Times New Roman" w:hAnsi="Arial" w:cs="Arial"/>
          <w:spacing w:val="2"/>
          <w:sz w:val="24"/>
          <w:szCs w:val="24"/>
        </w:rPr>
        <w:t>1</w:t>
      </w:r>
      <w:r w:rsidRPr="00B33C04">
        <w:rPr>
          <w:rFonts w:ascii="Arial" w:eastAsia="Times New Roman" w:hAnsi="Arial" w:cs="Arial"/>
          <w:spacing w:val="2"/>
          <w:sz w:val="24"/>
          <w:szCs w:val="24"/>
        </w:rPr>
        <w:t xml:space="preserve"> год в сумме: </w:t>
      </w:r>
    </w:p>
    <w:p w:rsidR="003B6D08" w:rsidRPr="00B33C04" w:rsidRDefault="00F3076A" w:rsidP="003B6D08">
      <w:pPr>
        <w:shd w:val="clear" w:color="auto" w:fill="FFFFFF"/>
        <w:jc w:val="both"/>
        <w:rPr>
          <w:rFonts w:ascii="Arial" w:eastAsia="Times New Roman" w:hAnsi="Arial" w:cs="Arial"/>
          <w:spacing w:val="2"/>
          <w:sz w:val="24"/>
          <w:szCs w:val="24"/>
        </w:rPr>
      </w:pPr>
      <w:r>
        <w:rPr>
          <w:rFonts w:ascii="Arial" w:eastAsia="Times New Roman" w:hAnsi="Arial" w:cs="Arial"/>
          <w:spacing w:val="2"/>
          <w:sz w:val="24"/>
          <w:szCs w:val="24"/>
        </w:rPr>
        <w:t xml:space="preserve">6 071 360,94 </w:t>
      </w:r>
      <w:r w:rsidR="003B6D08" w:rsidRPr="00B33C04">
        <w:rPr>
          <w:rFonts w:ascii="Arial" w:eastAsia="Times New Roman" w:hAnsi="Arial" w:cs="Arial"/>
          <w:spacing w:val="2"/>
          <w:sz w:val="24"/>
          <w:szCs w:val="24"/>
        </w:rPr>
        <w:t>рублей</w:t>
      </w:r>
      <w:r w:rsidR="00780562">
        <w:rPr>
          <w:rFonts w:ascii="Arial" w:eastAsia="Times New Roman" w:hAnsi="Arial" w:cs="Arial"/>
          <w:spacing w:val="2"/>
          <w:sz w:val="24"/>
          <w:szCs w:val="24"/>
        </w:rPr>
        <w:t xml:space="preserve"> (в т.ч. условно</w:t>
      </w:r>
      <w:r w:rsidR="00702CC9">
        <w:rPr>
          <w:rFonts w:ascii="Arial" w:eastAsia="Times New Roman" w:hAnsi="Arial" w:cs="Arial"/>
          <w:spacing w:val="2"/>
          <w:sz w:val="24"/>
          <w:szCs w:val="24"/>
        </w:rPr>
        <w:t xml:space="preserve"> </w:t>
      </w:r>
      <w:r w:rsidR="00780562">
        <w:rPr>
          <w:rFonts w:ascii="Arial" w:eastAsia="Times New Roman" w:hAnsi="Arial" w:cs="Arial"/>
          <w:spacing w:val="2"/>
          <w:sz w:val="24"/>
          <w:szCs w:val="24"/>
        </w:rPr>
        <w:t>утверждён</w:t>
      </w:r>
      <w:r w:rsidR="00702CC9">
        <w:rPr>
          <w:rFonts w:ascii="Arial" w:eastAsia="Times New Roman" w:hAnsi="Arial" w:cs="Arial"/>
          <w:spacing w:val="2"/>
          <w:sz w:val="24"/>
          <w:szCs w:val="24"/>
        </w:rPr>
        <w:t>н</w:t>
      </w:r>
      <w:r w:rsidR="00780562">
        <w:rPr>
          <w:rFonts w:ascii="Arial" w:eastAsia="Times New Roman" w:hAnsi="Arial" w:cs="Arial"/>
          <w:spacing w:val="2"/>
          <w:sz w:val="24"/>
          <w:szCs w:val="24"/>
        </w:rPr>
        <w:t xml:space="preserve">ые </w:t>
      </w:r>
      <w:r w:rsidR="000F05BA">
        <w:rPr>
          <w:rFonts w:ascii="Arial" w:eastAsia="Times New Roman" w:hAnsi="Arial" w:cs="Arial"/>
          <w:spacing w:val="2"/>
          <w:sz w:val="24"/>
          <w:szCs w:val="24"/>
        </w:rPr>
        <w:t>14</w:t>
      </w:r>
      <w:r>
        <w:rPr>
          <w:rFonts w:ascii="Arial" w:eastAsia="Times New Roman" w:hAnsi="Arial" w:cs="Arial"/>
          <w:spacing w:val="2"/>
          <w:sz w:val="24"/>
          <w:szCs w:val="24"/>
        </w:rPr>
        <w:t>3</w:t>
      </w:r>
      <w:r w:rsidR="000F05BA">
        <w:rPr>
          <w:rFonts w:ascii="Arial" w:eastAsia="Times New Roman" w:hAnsi="Arial" w:cs="Arial"/>
          <w:spacing w:val="2"/>
          <w:sz w:val="24"/>
          <w:szCs w:val="24"/>
        </w:rPr>
        <w:t> </w:t>
      </w:r>
      <w:r>
        <w:rPr>
          <w:rFonts w:ascii="Arial" w:eastAsia="Times New Roman" w:hAnsi="Arial" w:cs="Arial"/>
          <w:spacing w:val="2"/>
          <w:sz w:val="24"/>
          <w:szCs w:val="24"/>
        </w:rPr>
        <w:t>611</w:t>
      </w:r>
      <w:r w:rsidR="000F05BA">
        <w:rPr>
          <w:rFonts w:ascii="Arial" w:eastAsia="Times New Roman" w:hAnsi="Arial" w:cs="Arial"/>
          <w:spacing w:val="2"/>
          <w:sz w:val="24"/>
          <w:szCs w:val="24"/>
        </w:rPr>
        <w:t>,</w:t>
      </w:r>
      <w:r>
        <w:rPr>
          <w:rFonts w:ascii="Arial" w:eastAsia="Times New Roman" w:hAnsi="Arial" w:cs="Arial"/>
          <w:spacing w:val="2"/>
          <w:sz w:val="24"/>
          <w:szCs w:val="24"/>
        </w:rPr>
        <w:t>52</w:t>
      </w:r>
      <w:r w:rsidR="000F05BA">
        <w:rPr>
          <w:rFonts w:ascii="Arial" w:eastAsia="Times New Roman" w:hAnsi="Arial" w:cs="Arial"/>
          <w:spacing w:val="2"/>
          <w:sz w:val="24"/>
          <w:szCs w:val="24"/>
        </w:rPr>
        <w:t xml:space="preserve"> </w:t>
      </w:r>
      <w:r w:rsidR="00780562">
        <w:rPr>
          <w:rFonts w:ascii="Arial" w:eastAsia="Times New Roman" w:hAnsi="Arial" w:cs="Arial"/>
          <w:spacing w:val="2"/>
          <w:sz w:val="24"/>
          <w:szCs w:val="24"/>
        </w:rPr>
        <w:t xml:space="preserve">) </w:t>
      </w:r>
    </w:p>
    <w:p w:rsidR="00BF79E1" w:rsidRDefault="0079365C" w:rsidP="00BF79E1">
      <w:pPr>
        <w:shd w:val="clear" w:color="auto" w:fill="FFFFFF"/>
        <w:jc w:val="both"/>
        <w:rPr>
          <w:rFonts w:ascii="Arial" w:eastAsia="Times New Roman" w:hAnsi="Arial" w:cs="Arial"/>
          <w:spacing w:val="2"/>
          <w:sz w:val="24"/>
          <w:szCs w:val="24"/>
        </w:rPr>
      </w:pPr>
      <w:r>
        <w:rPr>
          <w:rFonts w:ascii="Arial" w:eastAsia="Times New Roman" w:hAnsi="Arial" w:cs="Arial"/>
          <w:spacing w:val="2"/>
          <w:sz w:val="24"/>
          <w:szCs w:val="24"/>
        </w:rPr>
        <w:lastRenderedPageBreak/>
        <w:t xml:space="preserve">- </w:t>
      </w:r>
      <w:r w:rsidR="00702CC9">
        <w:rPr>
          <w:rFonts w:ascii="Arial" w:eastAsia="Times New Roman" w:hAnsi="Arial" w:cs="Arial"/>
          <w:spacing w:val="2"/>
          <w:sz w:val="24"/>
          <w:szCs w:val="24"/>
        </w:rPr>
        <w:t>д</w:t>
      </w:r>
      <w:r w:rsidR="00C61710">
        <w:rPr>
          <w:rFonts w:ascii="Arial" w:eastAsia="Times New Roman" w:hAnsi="Arial" w:cs="Arial"/>
          <w:spacing w:val="2"/>
          <w:sz w:val="24"/>
          <w:szCs w:val="24"/>
        </w:rPr>
        <w:t>ефицит</w:t>
      </w:r>
      <w:r w:rsidR="003B6D08" w:rsidRPr="00B33C04">
        <w:rPr>
          <w:rFonts w:ascii="Arial" w:eastAsia="Times New Roman" w:hAnsi="Arial" w:cs="Arial"/>
          <w:spacing w:val="2"/>
          <w:sz w:val="24"/>
          <w:szCs w:val="24"/>
        </w:rPr>
        <w:t xml:space="preserve"> бюджета Червянского МО на 20</w:t>
      </w:r>
      <w:r w:rsidR="00655C3A">
        <w:rPr>
          <w:rFonts w:ascii="Arial" w:eastAsia="Times New Roman" w:hAnsi="Arial" w:cs="Arial"/>
          <w:spacing w:val="2"/>
          <w:sz w:val="24"/>
          <w:szCs w:val="24"/>
        </w:rPr>
        <w:t>2</w:t>
      </w:r>
      <w:r w:rsidR="00BF79E1">
        <w:rPr>
          <w:rFonts w:ascii="Arial" w:eastAsia="Times New Roman" w:hAnsi="Arial" w:cs="Arial"/>
          <w:spacing w:val="2"/>
          <w:sz w:val="24"/>
          <w:szCs w:val="24"/>
        </w:rPr>
        <w:t>1</w:t>
      </w:r>
      <w:r>
        <w:rPr>
          <w:rFonts w:ascii="Arial" w:eastAsia="Times New Roman" w:hAnsi="Arial" w:cs="Arial"/>
          <w:spacing w:val="2"/>
          <w:sz w:val="24"/>
          <w:szCs w:val="24"/>
        </w:rPr>
        <w:t xml:space="preserve"> год: </w:t>
      </w:r>
      <w:r w:rsidR="00C61710">
        <w:rPr>
          <w:rFonts w:ascii="Arial" w:eastAsia="Times New Roman" w:hAnsi="Arial" w:cs="Arial"/>
          <w:spacing w:val="2"/>
          <w:sz w:val="24"/>
          <w:szCs w:val="24"/>
        </w:rPr>
        <w:t>0</w:t>
      </w:r>
      <w:r w:rsidR="00780562">
        <w:rPr>
          <w:rFonts w:ascii="Arial" w:eastAsia="Times New Roman" w:hAnsi="Arial" w:cs="Arial"/>
          <w:spacing w:val="2"/>
          <w:sz w:val="24"/>
          <w:szCs w:val="24"/>
        </w:rPr>
        <w:t>,00</w:t>
      </w:r>
      <w:r w:rsidR="00C61710">
        <w:rPr>
          <w:rFonts w:ascii="Arial" w:eastAsia="Times New Roman" w:hAnsi="Arial" w:cs="Arial"/>
          <w:spacing w:val="2"/>
          <w:sz w:val="24"/>
          <w:szCs w:val="24"/>
        </w:rPr>
        <w:t xml:space="preserve"> </w:t>
      </w:r>
      <w:r w:rsidR="00BF79E1">
        <w:rPr>
          <w:rFonts w:ascii="Arial" w:eastAsia="Times New Roman" w:hAnsi="Arial" w:cs="Arial"/>
          <w:spacing w:val="2"/>
          <w:sz w:val="24"/>
          <w:szCs w:val="24"/>
        </w:rPr>
        <w:t>рублей.</w:t>
      </w:r>
    </w:p>
    <w:p w:rsidR="000711DA" w:rsidRPr="00B33C04" w:rsidRDefault="000711DA" w:rsidP="003B6D08">
      <w:pPr>
        <w:shd w:val="clear" w:color="auto" w:fill="FFFFFF"/>
        <w:jc w:val="both"/>
        <w:rPr>
          <w:rFonts w:ascii="Arial" w:eastAsia="Times New Roman" w:hAnsi="Arial" w:cs="Arial"/>
          <w:spacing w:val="2"/>
          <w:sz w:val="24"/>
          <w:szCs w:val="24"/>
        </w:rPr>
      </w:pPr>
    </w:p>
    <w:p w:rsidR="00702CC9" w:rsidRDefault="003B6D08" w:rsidP="00702CC9">
      <w:pPr>
        <w:jc w:val="both"/>
        <w:rPr>
          <w:rFonts w:ascii="Arial" w:eastAsia="Times New Roman" w:hAnsi="Arial" w:cs="Arial"/>
          <w:spacing w:val="2"/>
          <w:sz w:val="24"/>
          <w:szCs w:val="24"/>
        </w:rPr>
      </w:pPr>
      <w:r w:rsidRPr="00B33C04">
        <w:rPr>
          <w:rFonts w:ascii="Arial" w:eastAsia="Times New Roman" w:hAnsi="Arial" w:cs="Arial"/>
          <w:spacing w:val="2"/>
          <w:sz w:val="24"/>
          <w:szCs w:val="24"/>
        </w:rPr>
        <w:t xml:space="preserve">- </w:t>
      </w:r>
      <w:r w:rsidR="00702CC9">
        <w:rPr>
          <w:rFonts w:ascii="Arial" w:eastAsia="Times New Roman" w:hAnsi="Arial" w:cs="Arial"/>
          <w:spacing w:val="2"/>
          <w:sz w:val="24"/>
          <w:szCs w:val="24"/>
        </w:rPr>
        <w:t>прогнозируемый</w:t>
      </w:r>
      <w:r w:rsidR="00702CC9" w:rsidRPr="00B33C04">
        <w:rPr>
          <w:rFonts w:ascii="Arial" w:eastAsia="Times New Roman" w:hAnsi="Arial" w:cs="Arial"/>
          <w:spacing w:val="2"/>
          <w:sz w:val="24"/>
          <w:szCs w:val="24"/>
        </w:rPr>
        <w:t xml:space="preserve"> </w:t>
      </w:r>
      <w:r w:rsidRPr="00B33C04">
        <w:rPr>
          <w:rFonts w:ascii="Arial" w:eastAsia="Times New Roman" w:hAnsi="Arial" w:cs="Arial"/>
          <w:spacing w:val="2"/>
          <w:sz w:val="24"/>
          <w:szCs w:val="24"/>
        </w:rPr>
        <w:t>общий объем доход</w:t>
      </w:r>
      <w:r w:rsidR="000711DA" w:rsidRPr="00B33C04">
        <w:rPr>
          <w:rFonts w:ascii="Arial" w:eastAsia="Times New Roman" w:hAnsi="Arial" w:cs="Arial"/>
          <w:spacing w:val="2"/>
          <w:sz w:val="24"/>
          <w:szCs w:val="24"/>
        </w:rPr>
        <w:t>ов бюджета Червянского МО на 202</w:t>
      </w:r>
      <w:r w:rsidR="00BF79E1">
        <w:rPr>
          <w:rFonts w:ascii="Arial" w:eastAsia="Times New Roman" w:hAnsi="Arial" w:cs="Arial"/>
          <w:spacing w:val="2"/>
          <w:sz w:val="24"/>
          <w:szCs w:val="24"/>
        </w:rPr>
        <w:t>2</w:t>
      </w:r>
      <w:r w:rsidRPr="00B33C04">
        <w:rPr>
          <w:rFonts w:ascii="Arial" w:eastAsia="Times New Roman" w:hAnsi="Arial" w:cs="Arial"/>
          <w:spacing w:val="2"/>
          <w:sz w:val="24"/>
          <w:szCs w:val="24"/>
        </w:rPr>
        <w:t xml:space="preserve"> год в сумме</w:t>
      </w:r>
      <w:r w:rsidR="00702CC9">
        <w:rPr>
          <w:rFonts w:ascii="Arial" w:eastAsia="Times New Roman" w:hAnsi="Arial" w:cs="Arial"/>
          <w:spacing w:val="2"/>
          <w:sz w:val="24"/>
          <w:szCs w:val="24"/>
        </w:rPr>
        <w:t xml:space="preserve"> </w:t>
      </w:r>
      <w:r w:rsidR="00BF79E1">
        <w:rPr>
          <w:rFonts w:ascii="Arial" w:eastAsia="Times New Roman" w:hAnsi="Arial" w:cs="Arial"/>
          <w:spacing w:val="2"/>
          <w:sz w:val="24"/>
          <w:szCs w:val="24"/>
        </w:rPr>
        <w:t>5</w:t>
      </w:r>
      <w:r w:rsidR="000F05BA">
        <w:rPr>
          <w:rFonts w:ascii="Arial" w:eastAsia="Times New Roman" w:hAnsi="Arial" w:cs="Arial"/>
          <w:spacing w:val="2"/>
          <w:sz w:val="24"/>
          <w:szCs w:val="24"/>
        </w:rPr>
        <w:t> 82</w:t>
      </w:r>
      <w:r w:rsidR="00F3076A">
        <w:rPr>
          <w:rFonts w:ascii="Arial" w:eastAsia="Times New Roman" w:hAnsi="Arial" w:cs="Arial"/>
          <w:spacing w:val="2"/>
          <w:sz w:val="24"/>
          <w:szCs w:val="24"/>
        </w:rPr>
        <w:t>0</w:t>
      </w:r>
      <w:r w:rsidR="000F05BA">
        <w:rPr>
          <w:rFonts w:ascii="Arial" w:eastAsia="Times New Roman" w:hAnsi="Arial" w:cs="Arial"/>
          <w:spacing w:val="2"/>
          <w:sz w:val="24"/>
          <w:szCs w:val="24"/>
        </w:rPr>
        <w:t> </w:t>
      </w:r>
      <w:r w:rsidR="00F3076A">
        <w:rPr>
          <w:rFonts w:ascii="Arial" w:eastAsia="Times New Roman" w:hAnsi="Arial" w:cs="Arial"/>
          <w:spacing w:val="2"/>
          <w:sz w:val="24"/>
          <w:szCs w:val="24"/>
        </w:rPr>
        <w:t>244</w:t>
      </w:r>
      <w:r w:rsidR="000F05BA">
        <w:rPr>
          <w:rFonts w:ascii="Arial" w:eastAsia="Times New Roman" w:hAnsi="Arial" w:cs="Arial"/>
          <w:spacing w:val="2"/>
          <w:sz w:val="24"/>
          <w:szCs w:val="24"/>
        </w:rPr>
        <w:t>,0</w:t>
      </w:r>
      <w:r w:rsidR="00F3076A">
        <w:rPr>
          <w:rFonts w:ascii="Arial" w:eastAsia="Times New Roman" w:hAnsi="Arial" w:cs="Arial"/>
          <w:spacing w:val="2"/>
          <w:sz w:val="24"/>
          <w:szCs w:val="24"/>
        </w:rPr>
        <w:t>8</w:t>
      </w:r>
      <w:r w:rsidR="00780562">
        <w:rPr>
          <w:rFonts w:ascii="Arial" w:eastAsia="Times New Roman" w:hAnsi="Arial" w:cs="Arial"/>
          <w:spacing w:val="2"/>
          <w:sz w:val="24"/>
          <w:szCs w:val="24"/>
        </w:rPr>
        <w:t xml:space="preserve"> </w:t>
      </w:r>
      <w:r w:rsidRPr="00B33C04">
        <w:rPr>
          <w:rFonts w:ascii="Arial" w:eastAsia="Times New Roman" w:hAnsi="Arial" w:cs="Arial"/>
          <w:spacing w:val="2"/>
          <w:sz w:val="24"/>
          <w:szCs w:val="24"/>
        </w:rPr>
        <w:t>рублей</w:t>
      </w:r>
      <w:r w:rsidR="00702CC9">
        <w:rPr>
          <w:rFonts w:ascii="Arial" w:eastAsia="Times New Roman" w:hAnsi="Arial" w:cs="Arial"/>
          <w:spacing w:val="2"/>
          <w:sz w:val="24"/>
          <w:szCs w:val="24"/>
        </w:rPr>
        <w:t xml:space="preserve">, из них объём межбюджетных трансфертов получаемых из других бюджетов бюджетной системы Российской Федерации </w:t>
      </w:r>
    </w:p>
    <w:p w:rsidR="00702CC9" w:rsidRPr="00B33C04" w:rsidRDefault="00BF79E1" w:rsidP="00702CC9">
      <w:pPr>
        <w:widowControl/>
        <w:autoSpaceDE/>
        <w:autoSpaceDN/>
        <w:adjustRightInd/>
        <w:jc w:val="both"/>
        <w:rPr>
          <w:rFonts w:ascii="Arial" w:eastAsia="Times New Roman" w:hAnsi="Arial" w:cs="Arial"/>
          <w:spacing w:val="2"/>
          <w:sz w:val="24"/>
          <w:szCs w:val="24"/>
        </w:rPr>
      </w:pPr>
      <w:r>
        <w:rPr>
          <w:rFonts w:ascii="Arial" w:eastAsia="Times New Roman" w:hAnsi="Arial" w:cs="Arial"/>
          <w:bCs/>
          <w:color w:val="000000"/>
          <w:sz w:val="24"/>
          <w:szCs w:val="24"/>
        </w:rPr>
        <w:t>4</w:t>
      </w:r>
      <w:r w:rsidR="00702CC9" w:rsidRPr="00702CC9">
        <w:rPr>
          <w:rFonts w:ascii="Arial" w:eastAsia="Times New Roman" w:hAnsi="Arial" w:cs="Arial"/>
          <w:bCs/>
          <w:color w:val="000000"/>
          <w:sz w:val="24"/>
          <w:szCs w:val="24"/>
        </w:rPr>
        <w:t xml:space="preserve"> </w:t>
      </w:r>
      <w:r w:rsidR="000F05BA">
        <w:rPr>
          <w:rFonts w:ascii="Arial" w:eastAsia="Times New Roman" w:hAnsi="Arial" w:cs="Arial"/>
          <w:bCs/>
          <w:color w:val="000000"/>
          <w:sz w:val="24"/>
          <w:szCs w:val="24"/>
        </w:rPr>
        <w:t>7</w:t>
      </w:r>
      <w:r w:rsidR="00F3076A">
        <w:rPr>
          <w:rFonts w:ascii="Arial" w:eastAsia="Times New Roman" w:hAnsi="Arial" w:cs="Arial"/>
          <w:bCs/>
          <w:color w:val="000000"/>
          <w:sz w:val="24"/>
          <w:szCs w:val="24"/>
        </w:rPr>
        <w:t>58</w:t>
      </w:r>
      <w:r w:rsidR="00702CC9" w:rsidRPr="00702CC9">
        <w:rPr>
          <w:rFonts w:ascii="Arial" w:eastAsia="Times New Roman" w:hAnsi="Arial" w:cs="Arial"/>
          <w:bCs/>
          <w:color w:val="000000"/>
          <w:sz w:val="24"/>
          <w:szCs w:val="24"/>
        </w:rPr>
        <w:t xml:space="preserve"> </w:t>
      </w:r>
      <w:r w:rsidR="00F3076A">
        <w:rPr>
          <w:rFonts w:ascii="Arial" w:eastAsia="Times New Roman" w:hAnsi="Arial" w:cs="Arial"/>
          <w:bCs/>
          <w:color w:val="000000"/>
          <w:sz w:val="24"/>
          <w:szCs w:val="24"/>
        </w:rPr>
        <w:t>6</w:t>
      </w:r>
      <w:r w:rsidR="00702CC9" w:rsidRPr="00702CC9">
        <w:rPr>
          <w:rFonts w:ascii="Arial" w:eastAsia="Times New Roman" w:hAnsi="Arial" w:cs="Arial"/>
          <w:bCs/>
          <w:color w:val="000000"/>
          <w:sz w:val="24"/>
          <w:szCs w:val="24"/>
        </w:rPr>
        <w:t>00,0</w:t>
      </w:r>
      <w:r w:rsidR="00702CC9">
        <w:rPr>
          <w:rFonts w:ascii="Arial" w:eastAsia="Times New Roman" w:hAnsi="Arial" w:cs="Arial"/>
          <w:bCs/>
          <w:color w:val="000000"/>
          <w:sz w:val="24"/>
          <w:szCs w:val="24"/>
        </w:rPr>
        <w:t>0 рублей;</w:t>
      </w:r>
    </w:p>
    <w:p w:rsidR="00780562" w:rsidRDefault="003B6D08" w:rsidP="003B6D08">
      <w:pPr>
        <w:shd w:val="clear" w:color="auto" w:fill="FFFFFF"/>
        <w:jc w:val="both"/>
        <w:rPr>
          <w:rFonts w:ascii="Arial" w:eastAsia="Times New Roman" w:hAnsi="Arial" w:cs="Arial"/>
          <w:spacing w:val="2"/>
          <w:sz w:val="24"/>
          <w:szCs w:val="24"/>
        </w:rPr>
      </w:pPr>
      <w:r w:rsidRPr="00B33C04">
        <w:rPr>
          <w:rFonts w:ascii="Arial" w:eastAsia="Times New Roman" w:hAnsi="Arial" w:cs="Arial"/>
          <w:spacing w:val="2"/>
          <w:sz w:val="24"/>
          <w:szCs w:val="24"/>
        </w:rPr>
        <w:t>- общий объем расход</w:t>
      </w:r>
      <w:r w:rsidR="000711DA" w:rsidRPr="00B33C04">
        <w:rPr>
          <w:rFonts w:ascii="Arial" w:eastAsia="Times New Roman" w:hAnsi="Arial" w:cs="Arial"/>
          <w:spacing w:val="2"/>
          <w:sz w:val="24"/>
          <w:szCs w:val="24"/>
        </w:rPr>
        <w:t>ов бюджета Червянского МО на 202</w:t>
      </w:r>
      <w:r w:rsidR="00BF79E1">
        <w:rPr>
          <w:rFonts w:ascii="Arial" w:eastAsia="Times New Roman" w:hAnsi="Arial" w:cs="Arial"/>
          <w:spacing w:val="2"/>
          <w:sz w:val="24"/>
          <w:szCs w:val="24"/>
        </w:rPr>
        <w:t>2</w:t>
      </w:r>
      <w:r w:rsidRPr="00B33C04">
        <w:rPr>
          <w:rFonts w:ascii="Arial" w:eastAsia="Times New Roman" w:hAnsi="Arial" w:cs="Arial"/>
          <w:spacing w:val="2"/>
          <w:sz w:val="24"/>
          <w:szCs w:val="24"/>
        </w:rPr>
        <w:t xml:space="preserve"> год в сумме: </w:t>
      </w:r>
    </w:p>
    <w:p w:rsidR="003B6D08" w:rsidRPr="00B33C04" w:rsidRDefault="00F3076A" w:rsidP="003B6D08">
      <w:pPr>
        <w:shd w:val="clear" w:color="auto" w:fill="FFFFFF"/>
        <w:jc w:val="both"/>
        <w:rPr>
          <w:rFonts w:ascii="Arial" w:eastAsia="Times New Roman" w:hAnsi="Arial" w:cs="Arial"/>
          <w:spacing w:val="2"/>
          <w:sz w:val="24"/>
          <w:szCs w:val="24"/>
        </w:rPr>
      </w:pPr>
      <w:r>
        <w:rPr>
          <w:rFonts w:ascii="Arial" w:eastAsia="Times New Roman" w:hAnsi="Arial" w:cs="Arial"/>
          <w:spacing w:val="2"/>
          <w:sz w:val="24"/>
          <w:szCs w:val="24"/>
        </w:rPr>
        <w:t xml:space="preserve">5 820 244,08 </w:t>
      </w:r>
      <w:r w:rsidR="003B6D08" w:rsidRPr="00B33C04">
        <w:rPr>
          <w:rFonts w:ascii="Arial" w:eastAsia="Times New Roman" w:hAnsi="Arial" w:cs="Arial"/>
          <w:spacing w:val="2"/>
          <w:sz w:val="24"/>
          <w:szCs w:val="24"/>
        </w:rPr>
        <w:t>рублей</w:t>
      </w:r>
      <w:r w:rsidR="00C61710">
        <w:rPr>
          <w:rFonts w:ascii="Arial" w:eastAsia="Times New Roman" w:hAnsi="Arial" w:cs="Arial"/>
          <w:spacing w:val="2"/>
          <w:sz w:val="24"/>
          <w:szCs w:val="24"/>
        </w:rPr>
        <w:t xml:space="preserve"> (в т.ч. условно утверждённые </w:t>
      </w:r>
      <w:r w:rsidR="000F05BA">
        <w:rPr>
          <w:rFonts w:ascii="Arial" w:eastAsia="Times New Roman" w:hAnsi="Arial" w:cs="Arial"/>
          <w:spacing w:val="2"/>
          <w:sz w:val="24"/>
          <w:szCs w:val="24"/>
        </w:rPr>
        <w:t>2</w:t>
      </w:r>
      <w:r>
        <w:rPr>
          <w:rFonts w:ascii="Arial" w:eastAsia="Times New Roman" w:hAnsi="Arial" w:cs="Arial"/>
          <w:spacing w:val="2"/>
          <w:sz w:val="24"/>
          <w:szCs w:val="24"/>
        </w:rPr>
        <w:t>7</w:t>
      </w:r>
      <w:r w:rsidR="000F05BA">
        <w:rPr>
          <w:rFonts w:ascii="Arial" w:eastAsia="Times New Roman" w:hAnsi="Arial" w:cs="Arial"/>
          <w:spacing w:val="2"/>
          <w:sz w:val="24"/>
          <w:szCs w:val="24"/>
        </w:rPr>
        <w:t>4 5</w:t>
      </w:r>
      <w:r>
        <w:rPr>
          <w:rFonts w:ascii="Arial" w:eastAsia="Times New Roman" w:hAnsi="Arial" w:cs="Arial"/>
          <w:spacing w:val="2"/>
          <w:sz w:val="24"/>
          <w:szCs w:val="24"/>
        </w:rPr>
        <w:t>22</w:t>
      </w:r>
      <w:r w:rsidR="000F05BA">
        <w:rPr>
          <w:rFonts w:ascii="Arial" w:eastAsia="Times New Roman" w:hAnsi="Arial" w:cs="Arial"/>
          <w:spacing w:val="2"/>
          <w:sz w:val="24"/>
          <w:szCs w:val="24"/>
        </w:rPr>
        <w:t>,</w:t>
      </w:r>
      <w:r>
        <w:rPr>
          <w:rFonts w:ascii="Arial" w:eastAsia="Times New Roman" w:hAnsi="Arial" w:cs="Arial"/>
          <w:spacing w:val="2"/>
          <w:sz w:val="24"/>
          <w:szCs w:val="24"/>
        </w:rPr>
        <w:t>2</w:t>
      </w:r>
      <w:r w:rsidR="000F05BA">
        <w:rPr>
          <w:rFonts w:ascii="Arial" w:eastAsia="Times New Roman" w:hAnsi="Arial" w:cs="Arial"/>
          <w:spacing w:val="2"/>
          <w:sz w:val="24"/>
          <w:szCs w:val="24"/>
        </w:rPr>
        <w:t>0</w:t>
      </w:r>
      <w:r w:rsidR="00C61710">
        <w:rPr>
          <w:rFonts w:ascii="Arial" w:eastAsia="Times New Roman" w:hAnsi="Arial" w:cs="Arial"/>
          <w:spacing w:val="2"/>
          <w:sz w:val="24"/>
          <w:szCs w:val="24"/>
        </w:rPr>
        <w:t>)</w:t>
      </w:r>
    </w:p>
    <w:p w:rsidR="003B6D08" w:rsidRPr="00B33C04" w:rsidRDefault="0079365C" w:rsidP="003B6D08">
      <w:pPr>
        <w:shd w:val="clear" w:color="auto" w:fill="FFFFFF"/>
        <w:jc w:val="both"/>
        <w:rPr>
          <w:rFonts w:ascii="Arial" w:eastAsia="Times New Roman" w:hAnsi="Arial" w:cs="Arial"/>
          <w:spacing w:val="2"/>
          <w:sz w:val="24"/>
          <w:szCs w:val="24"/>
        </w:rPr>
      </w:pPr>
      <w:r>
        <w:rPr>
          <w:rFonts w:ascii="Arial" w:eastAsia="Times New Roman" w:hAnsi="Arial" w:cs="Arial"/>
          <w:spacing w:val="2"/>
          <w:sz w:val="24"/>
          <w:szCs w:val="24"/>
        </w:rPr>
        <w:t xml:space="preserve">- </w:t>
      </w:r>
      <w:r w:rsidR="00702CC9">
        <w:rPr>
          <w:rFonts w:ascii="Arial" w:eastAsia="Times New Roman" w:hAnsi="Arial" w:cs="Arial"/>
          <w:spacing w:val="2"/>
          <w:sz w:val="24"/>
          <w:szCs w:val="24"/>
        </w:rPr>
        <w:t>д</w:t>
      </w:r>
      <w:r w:rsidR="00C61710">
        <w:rPr>
          <w:rFonts w:ascii="Arial" w:eastAsia="Times New Roman" w:hAnsi="Arial" w:cs="Arial"/>
          <w:spacing w:val="2"/>
          <w:sz w:val="24"/>
          <w:szCs w:val="24"/>
        </w:rPr>
        <w:t>ефицит</w:t>
      </w:r>
      <w:r w:rsidR="000711DA" w:rsidRPr="00B33C04">
        <w:rPr>
          <w:rFonts w:ascii="Arial" w:eastAsia="Times New Roman" w:hAnsi="Arial" w:cs="Arial"/>
          <w:spacing w:val="2"/>
          <w:sz w:val="24"/>
          <w:szCs w:val="24"/>
        </w:rPr>
        <w:t xml:space="preserve"> бюджета Червянского МО на 202</w:t>
      </w:r>
      <w:r w:rsidR="00BF79E1">
        <w:rPr>
          <w:rFonts w:ascii="Arial" w:eastAsia="Times New Roman" w:hAnsi="Arial" w:cs="Arial"/>
          <w:spacing w:val="2"/>
          <w:sz w:val="24"/>
          <w:szCs w:val="24"/>
        </w:rPr>
        <w:t>2</w:t>
      </w:r>
      <w:r>
        <w:rPr>
          <w:rFonts w:ascii="Arial" w:eastAsia="Times New Roman" w:hAnsi="Arial" w:cs="Arial"/>
          <w:spacing w:val="2"/>
          <w:sz w:val="24"/>
          <w:szCs w:val="24"/>
        </w:rPr>
        <w:t xml:space="preserve"> год: </w:t>
      </w:r>
      <w:r w:rsidR="00C61710">
        <w:rPr>
          <w:rFonts w:ascii="Arial" w:eastAsia="Times New Roman" w:hAnsi="Arial" w:cs="Arial"/>
          <w:spacing w:val="2"/>
          <w:sz w:val="24"/>
          <w:szCs w:val="24"/>
        </w:rPr>
        <w:t>0</w:t>
      </w:r>
      <w:r>
        <w:rPr>
          <w:rFonts w:ascii="Arial" w:eastAsia="Times New Roman" w:hAnsi="Arial" w:cs="Arial"/>
          <w:spacing w:val="2"/>
          <w:sz w:val="24"/>
          <w:szCs w:val="24"/>
        </w:rPr>
        <w:t>,00</w:t>
      </w:r>
      <w:r w:rsidR="00BF79E1">
        <w:rPr>
          <w:rFonts w:ascii="Arial" w:eastAsia="Times New Roman" w:hAnsi="Arial" w:cs="Arial"/>
          <w:spacing w:val="2"/>
          <w:sz w:val="24"/>
          <w:szCs w:val="24"/>
        </w:rPr>
        <w:t xml:space="preserve"> рублей.</w:t>
      </w:r>
    </w:p>
    <w:p w:rsidR="003B6D08" w:rsidRPr="00B33C04" w:rsidRDefault="003B6D08" w:rsidP="003B6D08">
      <w:pPr>
        <w:shd w:val="clear" w:color="auto" w:fill="FFFFFF"/>
        <w:jc w:val="both"/>
        <w:rPr>
          <w:rFonts w:ascii="Arial" w:eastAsia="Times New Roman" w:hAnsi="Arial" w:cs="Arial"/>
          <w:spacing w:val="2"/>
          <w:sz w:val="24"/>
          <w:szCs w:val="24"/>
        </w:rPr>
      </w:pPr>
    </w:p>
    <w:p w:rsidR="003B6D08" w:rsidRPr="00B33C04" w:rsidRDefault="003B6D08" w:rsidP="003B6D08">
      <w:pPr>
        <w:shd w:val="clear" w:color="auto" w:fill="FFFFFF"/>
        <w:ind w:firstLine="708"/>
        <w:jc w:val="both"/>
        <w:rPr>
          <w:rFonts w:ascii="Arial" w:hAnsi="Arial" w:cs="Arial"/>
          <w:spacing w:val="-16"/>
          <w:sz w:val="24"/>
          <w:szCs w:val="24"/>
        </w:rPr>
      </w:pPr>
      <w:r w:rsidRPr="00B33C04">
        <w:rPr>
          <w:rFonts w:ascii="Arial" w:eastAsia="Times New Roman" w:hAnsi="Arial" w:cs="Arial"/>
          <w:spacing w:val="-5"/>
          <w:sz w:val="24"/>
          <w:szCs w:val="24"/>
        </w:rPr>
        <w:t xml:space="preserve">2. </w:t>
      </w:r>
      <w:r w:rsidRPr="00B33C04">
        <w:rPr>
          <w:rFonts w:ascii="Arial" w:eastAsia="Times New Roman" w:hAnsi="Arial" w:cs="Arial"/>
          <w:spacing w:val="-4"/>
          <w:sz w:val="24"/>
          <w:szCs w:val="24"/>
        </w:rPr>
        <w:t>Установить, что доходы муниципального образования, поступающие в 20</w:t>
      </w:r>
      <w:r w:rsidR="00BF79E1">
        <w:rPr>
          <w:rFonts w:ascii="Arial" w:eastAsia="Times New Roman" w:hAnsi="Arial" w:cs="Arial"/>
          <w:spacing w:val="-4"/>
          <w:sz w:val="24"/>
          <w:szCs w:val="24"/>
        </w:rPr>
        <w:t>20</w:t>
      </w:r>
      <w:r w:rsidR="000711DA" w:rsidRPr="00B33C04">
        <w:rPr>
          <w:rFonts w:ascii="Arial" w:eastAsia="Times New Roman" w:hAnsi="Arial" w:cs="Arial"/>
          <w:spacing w:val="-4"/>
          <w:sz w:val="24"/>
          <w:szCs w:val="24"/>
        </w:rPr>
        <w:t>-202</w:t>
      </w:r>
      <w:r w:rsidR="00BF79E1">
        <w:rPr>
          <w:rFonts w:ascii="Arial" w:eastAsia="Times New Roman" w:hAnsi="Arial" w:cs="Arial"/>
          <w:spacing w:val="-4"/>
          <w:sz w:val="24"/>
          <w:szCs w:val="24"/>
        </w:rPr>
        <w:t>2</w:t>
      </w:r>
      <w:r w:rsidRPr="00B33C04">
        <w:rPr>
          <w:rFonts w:ascii="Arial" w:eastAsia="Times New Roman" w:hAnsi="Arial" w:cs="Arial"/>
          <w:spacing w:val="-4"/>
          <w:sz w:val="24"/>
          <w:szCs w:val="24"/>
        </w:rPr>
        <w:t xml:space="preserve"> годах, формируются за счет:</w:t>
      </w:r>
    </w:p>
    <w:p w:rsidR="003B6D08" w:rsidRPr="00B33C04" w:rsidRDefault="003B6D08" w:rsidP="003B6D08">
      <w:pPr>
        <w:shd w:val="clear" w:color="auto" w:fill="FFFFFF"/>
        <w:tabs>
          <w:tab w:val="left" w:pos="1181"/>
        </w:tabs>
        <w:ind w:firstLine="720"/>
        <w:jc w:val="both"/>
        <w:rPr>
          <w:rFonts w:ascii="Arial" w:hAnsi="Arial" w:cs="Arial"/>
          <w:sz w:val="24"/>
          <w:szCs w:val="24"/>
        </w:rPr>
      </w:pPr>
      <w:r w:rsidRPr="00B33C04">
        <w:rPr>
          <w:rFonts w:ascii="Arial" w:hAnsi="Arial" w:cs="Arial"/>
          <w:spacing w:val="-20"/>
          <w:sz w:val="24"/>
          <w:szCs w:val="24"/>
        </w:rPr>
        <w:t xml:space="preserve">2.1. </w:t>
      </w:r>
      <w:r w:rsidRPr="00B33C04">
        <w:rPr>
          <w:rFonts w:ascii="Arial" w:hAnsi="Arial" w:cs="Arial"/>
          <w:sz w:val="24"/>
          <w:szCs w:val="24"/>
        </w:rPr>
        <w:tab/>
      </w:r>
      <w:r w:rsidRPr="00B33C04">
        <w:rPr>
          <w:rFonts w:ascii="Arial" w:eastAsia="Times New Roman" w:hAnsi="Arial" w:cs="Arial"/>
          <w:spacing w:val="-5"/>
          <w:sz w:val="24"/>
          <w:szCs w:val="24"/>
        </w:rPr>
        <w:t>Налоговых доходов, в том числе:</w:t>
      </w:r>
    </w:p>
    <w:p w:rsidR="003B6D08" w:rsidRPr="00B33C04" w:rsidRDefault="003B6D08" w:rsidP="003B6D08">
      <w:pPr>
        <w:shd w:val="clear" w:color="auto" w:fill="FFFFFF"/>
        <w:tabs>
          <w:tab w:val="left" w:pos="1147"/>
        </w:tabs>
        <w:ind w:firstLine="720"/>
        <w:jc w:val="both"/>
        <w:rPr>
          <w:rFonts w:ascii="Arial" w:hAnsi="Arial" w:cs="Arial"/>
          <w:sz w:val="24"/>
          <w:szCs w:val="24"/>
        </w:rPr>
      </w:pPr>
      <w:r w:rsidRPr="00B33C04">
        <w:rPr>
          <w:rFonts w:ascii="Arial" w:eastAsia="Times New Roman" w:hAnsi="Arial" w:cs="Arial"/>
          <w:spacing w:val="-13"/>
          <w:sz w:val="24"/>
          <w:szCs w:val="24"/>
        </w:rPr>
        <w:t>а)</w:t>
      </w:r>
      <w:r w:rsidRPr="00B33C04">
        <w:rPr>
          <w:rFonts w:ascii="Arial" w:eastAsia="Times New Roman" w:hAnsi="Arial" w:cs="Arial"/>
          <w:sz w:val="24"/>
          <w:szCs w:val="24"/>
        </w:rPr>
        <w:tab/>
      </w:r>
      <w:r w:rsidRPr="00B33C04">
        <w:rPr>
          <w:rFonts w:ascii="Arial" w:eastAsia="Times New Roman" w:hAnsi="Arial" w:cs="Arial"/>
          <w:spacing w:val="-3"/>
          <w:sz w:val="24"/>
          <w:szCs w:val="24"/>
        </w:rPr>
        <w:t>местных налогов в соответствии с нормативами, установленными Бюджетным</w:t>
      </w:r>
      <w:r w:rsidR="00BF79E1">
        <w:rPr>
          <w:rFonts w:ascii="Arial" w:eastAsia="Times New Roman" w:hAnsi="Arial" w:cs="Arial"/>
          <w:spacing w:val="-3"/>
          <w:sz w:val="24"/>
          <w:szCs w:val="24"/>
        </w:rPr>
        <w:t xml:space="preserve"> </w:t>
      </w:r>
      <w:r w:rsidRPr="00B33C04">
        <w:rPr>
          <w:rFonts w:ascii="Arial" w:eastAsia="Times New Roman" w:hAnsi="Arial" w:cs="Arial"/>
          <w:spacing w:val="-5"/>
          <w:sz w:val="24"/>
          <w:szCs w:val="24"/>
        </w:rPr>
        <w:t>кодексом Российской Федерации;</w:t>
      </w:r>
    </w:p>
    <w:p w:rsidR="003B6D08" w:rsidRPr="00B33C04" w:rsidRDefault="003B6D08" w:rsidP="003B6D08">
      <w:pPr>
        <w:shd w:val="clear" w:color="auto" w:fill="FFFFFF"/>
        <w:tabs>
          <w:tab w:val="left" w:pos="1368"/>
        </w:tabs>
        <w:ind w:firstLine="720"/>
        <w:jc w:val="both"/>
        <w:rPr>
          <w:rFonts w:ascii="Arial" w:hAnsi="Arial" w:cs="Arial"/>
          <w:sz w:val="24"/>
          <w:szCs w:val="24"/>
        </w:rPr>
      </w:pPr>
      <w:r w:rsidRPr="00B33C04">
        <w:rPr>
          <w:rFonts w:ascii="Arial" w:eastAsia="Times New Roman" w:hAnsi="Arial" w:cs="Arial"/>
          <w:spacing w:val="-13"/>
          <w:sz w:val="24"/>
          <w:szCs w:val="24"/>
        </w:rPr>
        <w:t xml:space="preserve">б) </w:t>
      </w:r>
      <w:r w:rsidRPr="00B33C04">
        <w:rPr>
          <w:rFonts w:ascii="Arial" w:eastAsia="Times New Roman" w:hAnsi="Arial" w:cs="Arial"/>
          <w:spacing w:val="-1"/>
          <w:sz w:val="24"/>
          <w:szCs w:val="24"/>
        </w:rPr>
        <w:t xml:space="preserve">федеральных налогов и сборов, в соответствии с нормативами, </w:t>
      </w:r>
      <w:r w:rsidRPr="00B33C04">
        <w:rPr>
          <w:rFonts w:ascii="Arial" w:eastAsia="Times New Roman" w:hAnsi="Arial" w:cs="Arial"/>
          <w:spacing w:val="-3"/>
          <w:sz w:val="24"/>
          <w:szCs w:val="24"/>
        </w:rPr>
        <w:t xml:space="preserve">установленными  Бюджетным кодексом Российской Федерации и Законом </w:t>
      </w:r>
      <w:r w:rsidRPr="00B33C04">
        <w:rPr>
          <w:rFonts w:ascii="Arial" w:eastAsia="Times New Roman" w:hAnsi="Arial" w:cs="Arial"/>
          <w:spacing w:val="-5"/>
          <w:sz w:val="24"/>
          <w:szCs w:val="24"/>
        </w:rPr>
        <w:t>Иркутской области «Об областном бюджете на 20</w:t>
      </w:r>
      <w:r w:rsidR="00BF79E1">
        <w:rPr>
          <w:rFonts w:ascii="Arial" w:eastAsia="Times New Roman" w:hAnsi="Arial" w:cs="Arial"/>
          <w:spacing w:val="-5"/>
          <w:sz w:val="24"/>
          <w:szCs w:val="24"/>
        </w:rPr>
        <w:t>20</w:t>
      </w:r>
      <w:r w:rsidRPr="00B33C04">
        <w:rPr>
          <w:rFonts w:ascii="Arial" w:eastAsia="Times New Roman" w:hAnsi="Arial" w:cs="Arial"/>
          <w:spacing w:val="-5"/>
          <w:sz w:val="24"/>
          <w:szCs w:val="24"/>
        </w:rPr>
        <w:t xml:space="preserve"> год</w:t>
      </w:r>
      <w:r w:rsidR="00702CC9">
        <w:rPr>
          <w:rFonts w:ascii="Arial" w:eastAsia="Times New Roman" w:hAnsi="Arial" w:cs="Arial"/>
          <w:spacing w:val="-5"/>
          <w:sz w:val="24"/>
          <w:szCs w:val="24"/>
        </w:rPr>
        <w:t xml:space="preserve"> и  на </w:t>
      </w:r>
      <w:r w:rsidR="00702CC9" w:rsidRPr="00B33C04">
        <w:rPr>
          <w:rFonts w:ascii="Arial" w:hAnsi="Arial" w:cs="Arial"/>
          <w:sz w:val="24"/>
          <w:szCs w:val="24"/>
        </w:rPr>
        <w:t>плановый период 20</w:t>
      </w:r>
      <w:r w:rsidR="00702CC9">
        <w:rPr>
          <w:rFonts w:ascii="Arial" w:hAnsi="Arial" w:cs="Arial"/>
          <w:sz w:val="24"/>
          <w:szCs w:val="24"/>
        </w:rPr>
        <w:t>2</w:t>
      </w:r>
      <w:r w:rsidR="00BF79E1">
        <w:rPr>
          <w:rFonts w:ascii="Arial" w:hAnsi="Arial" w:cs="Arial"/>
          <w:sz w:val="24"/>
          <w:szCs w:val="24"/>
        </w:rPr>
        <w:t>1</w:t>
      </w:r>
      <w:r w:rsidR="00702CC9" w:rsidRPr="00B33C04">
        <w:rPr>
          <w:rFonts w:ascii="Arial" w:hAnsi="Arial" w:cs="Arial"/>
          <w:sz w:val="24"/>
          <w:szCs w:val="24"/>
        </w:rPr>
        <w:t xml:space="preserve"> и 202</w:t>
      </w:r>
      <w:r w:rsidR="00BF79E1">
        <w:rPr>
          <w:rFonts w:ascii="Arial" w:hAnsi="Arial" w:cs="Arial"/>
          <w:sz w:val="24"/>
          <w:szCs w:val="24"/>
        </w:rPr>
        <w:t>2</w:t>
      </w:r>
      <w:r w:rsidR="00702CC9" w:rsidRPr="00B33C04">
        <w:rPr>
          <w:rFonts w:ascii="Arial" w:hAnsi="Arial" w:cs="Arial"/>
          <w:sz w:val="24"/>
          <w:szCs w:val="24"/>
        </w:rPr>
        <w:t xml:space="preserve"> годов</w:t>
      </w:r>
      <w:r w:rsidRPr="00B33C04">
        <w:rPr>
          <w:rFonts w:ascii="Arial" w:eastAsia="Times New Roman" w:hAnsi="Arial" w:cs="Arial"/>
          <w:spacing w:val="-5"/>
          <w:sz w:val="24"/>
          <w:szCs w:val="24"/>
        </w:rPr>
        <w:t>»</w:t>
      </w:r>
      <w:r w:rsidR="00702CC9">
        <w:rPr>
          <w:rFonts w:ascii="Arial" w:eastAsia="Times New Roman" w:hAnsi="Arial" w:cs="Arial"/>
          <w:spacing w:val="-5"/>
          <w:sz w:val="24"/>
          <w:szCs w:val="24"/>
        </w:rPr>
        <w:t xml:space="preserve">, </w:t>
      </w:r>
      <w:r w:rsidR="00702CC9" w:rsidRPr="00B33C04">
        <w:rPr>
          <w:rFonts w:ascii="Arial" w:hAnsi="Arial" w:cs="Arial"/>
          <w:sz w:val="24"/>
          <w:szCs w:val="24"/>
        </w:rPr>
        <w:t xml:space="preserve">Законом Иркутской области «О межбюджетных трансфертах и нормативах отчислений доходов в местные бюджеты» </w:t>
      </w:r>
      <w:r w:rsidR="00702CC9" w:rsidRPr="00EF3E01">
        <w:rPr>
          <w:rFonts w:ascii="Arial" w:hAnsi="Arial" w:cs="Arial"/>
          <w:sz w:val="24"/>
          <w:szCs w:val="24"/>
        </w:rPr>
        <w:t>от</w:t>
      </w:r>
      <w:r w:rsidR="00702CC9">
        <w:rPr>
          <w:rFonts w:ascii="Arial" w:hAnsi="Arial" w:cs="Arial"/>
          <w:sz w:val="24"/>
          <w:szCs w:val="24"/>
        </w:rPr>
        <w:t xml:space="preserve"> 22.10.2013 года</w:t>
      </w:r>
      <w:r w:rsidR="00702CC9" w:rsidRPr="00EF3E01">
        <w:rPr>
          <w:rFonts w:ascii="Arial" w:hAnsi="Arial" w:cs="Arial"/>
          <w:sz w:val="24"/>
          <w:szCs w:val="24"/>
        </w:rPr>
        <w:t xml:space="preserve"> №74-оз</w:t>
      </w:r>
      <w:r w:rsidR="00702CC9">
        <w:rPr>
          <w:rFonts w:ascii="Arial" w:hAnsi="Arial" w:cs="Arial"/>
          <w:sz w:val="24"/>
          <w:szCs w:val="24"/>
        </w:rPr>
        <w:t xml:space="preserve"> (в редакции от </w:t>
      </w:r>
      <w:r w:rsidR="00BF79E1">
        <w:rPr>
          <w:rFonts w:ascii="Arial" w:hAnsi="Arial" w:cs="Arial"/>
          <w:sz w:val="24"/>
          <w:szCs w:val="24"/>
        </w:rPr>
        <w:t>0</w:t>
      </w:r>
      <w:r w:rsidR="00702CC9">
        <w:rPr>
          <w:rFonts w:ascii="Arial" w:hAnsi="Arial" w:cs="Arial"/>
          <w:sz w:val="24"/>
          <w:szCs w:val="24"/>
        </w:rPr>
        <w:t>8</w:t>
      </w:r>
      <w:r w:rsidR="00702CC9" w:rsidRPr="00EF3E01">
        <w:rPr>
          <w:rFonts w:ascii="Arial" w:hAnsi="Arial" w:cs="Arial"/>
          <w:sz w:val="24"/>
          <w:szCs w:val="24"/>
        </w:rPr>
        <w:t>.1</w:t>
      </w:r>
      <w:r w:rsidR="00702CC9">
        <w:rPr>
          <w:rFonts w:ascii="Arial" w:hAnsi="Arial" w:cs="Arial"/>
          <w:sz w:val="24"/>
          <w:szCs w:val="24"/>
        </w:rPr>
        <w:t>1</w:t>
      </w:r>
      <w:r w:rsidR="00702CC9" w:rsidRPr="00EF3E01">
        <w:rPr>
          <w:rFonts w:ascii="Arial" w:hAnsi="Arial" w:cs="Arial"/>
          <w:sz w:val="24"/>
          <w:szCs w:val="24"/>
        </w:rPr>
        <w:t>.201</w:t>
      </w:r>
      <w:r w:rsidR="00BF79E1">
        <w:rPr>
          <w:rFonts w:ascii="Arial" w:hAnsi="Arial" w:cs="Arial"/>
          <w:sz w:val="24"/>
          <w:szCs w:val="24"/>
        </w:rPr>
        <w:t>8</w:t>
      </w:r>
      <w:r w:rsidR="00702CC9" w:rsidRPr="00EF3E01">
        <w:rPr>
          <w:rFonts w:ascii="Arial" w:hAnsi="Arial" w:cs="Arial"/>
          <w:sz w:val="24"/>
          <w:szCs w:val="24"/>
        </w:rPr>
        <w:t>г</w:t>
      </w:r>
      <w:r w:rsidR="00702CC9" w:rsidRPr="00B33C04">
        <w:rPr>
          <w:rFonts w:ascii="Arial" w:hAnsi="Arial" w:cs="Arial"/>
          <w:sz w:val="24"/>
          <w:szCs w:val="24"/>
        </w:rPr>
        <w:t>)</w:t>
      </w:r>
      <w:r w:rsidR="00702CC9">
        <w:rPr>
          <w:rFonts w:ascii="Arial" w:hAnsi="Arial" w:cs="Arial"/>
          <w:sz w:val="24"/>
          <w:szCs w:val="24"/>
        </w:rPr>
        <w:t>.</w:t>
      </w:r>
    </w:p>
    <w:p w:rsidR="003B6D08" w:rsidRPr="00B33C04" w:rsidRDefault="00C66C05" w:rsidP="003B6D08">
      <w:pPr>
        <w:shd w:val="clear" w:color="auto" w:fill="FFFFFF"/>
        <w:tabs>
          <w:tab w:val="left" w:pos="1181"/>
        </w:tabs>
        <w:ind w:firstLine="720"/>
        <w:jc w:val="both"/>
        <w:rPr>
          <w:rFonts w:ascii="Arial" w:eastAsia="Times New Roman" w:hAnsi="Arial" w:cs="Arial"/>
          <w:spacing w:val="2"/>
          <w:sz w:val="24"/>
          <w:szCs w:val="24"/>
        </w:rPr>
      </w:pPr>
      <w:r>
        <w:rPr>
          <w:rFonts w:ascii="Arial" w:eastAsia="Times New Roman" w:hAnsi="Arial" w:cs="Arial"/>
          <w:spacing w:val="2"/>
          <w:sz w:val="24"/>
          <w:szCs w:val="24"/>
        </w:rPr>
        <w:t>2</w:t>
      </w:r>
      <w:r w:rsidR="003B6D08" w:rsidRPr="00B33C04">
        <w:rPr>
          <w:rFonts w:ascii="Arial" w:eastAsia="Times New Roman" w:hAnsi="Arial" w:cs="Arial"/>
          <w:spacing w:val="2"/>
          <w:sz w:val="24"/>
          <w:szCs w:val="24"/>
        </w:rPr>
        <w:t>.2.Неналоговых доходов местного бюджета в соответствии со ст. 62 Бюджетного кодекса Российской Федерации.</w:t>
      </w:r>
    </w:p>
    <w:p w:rsidR="003B6D08" w:rsidRPr="00B33C04" w:rsidRDefault="00C66C05" w:rsidP="003B6D08">
      <w:pPr>
        <w:shd w:val="clear" w:color="auto" w:fill="FFFFFF"/>
        <w:tabs>
          <w:tab w:val="left" w:pos="1181"/>
        </w:tabs>
        <w:ind w:firstLine="720"/>
        <w:jc w:val="both"/>
        <w:rPr>
          <w:rFonts w:ascii="Arial" w:eastAsia="Times New Roman" w:hAnsi="Arial" w:cs="Arial"/>
          <w:spacing w:val="2"/>
          <w:sz w:val="24"/>
          <w:szCs w:val="24"/>
        </w:rPr>
      </w:pPr>
      <w:r>
        <w:rPr>
          <w:rFonts w:ascii="Arial" w:eastAsia="Times New Roman" w:hAnsi="Arial" w:cs="Arial"/>
          <w:spacing w:val="2"/>
          <w:sz w:val="24"/>
          <w:szCs w:val="24"/>
        </w:rPr>
        <w:t>2</w:t>
      </w:r>
      <w:r w:rsidR="003B6D08" w:rsidRPr="00B33C04">
        <w:rPr>
          <w:rFonts w:ascii="Arial" w:eastAsia="Times New Roman" w:hAnsi="Arial" w:cs="Arial"/>
          <w:spacing w:val="2"/>
          <w:sz w:val="24"/>
          <w:szCs w:val="24"/>
        </w:rPr>
        <w:t>.3.Безвозмездных поступлений.</w:t>
      </w:r>
    </w:p>
    <w:p w:rsidR="003B6D08" w:rsidRPr="00B33C04" w:rsidRDefault="003B6D08" w:rsidP="0087691F">
      <w:pPr>
        <w:shd w:val="clear" w:color="auto" w:fill="FFFFFF"/>
        <w:tabs>
          <w:tab w:val="left" w:pos="709"/>
        </w:tabs>
        <w:rPr>
          <w:rFonts w:ascii="Arial" w:eastAsia="Times New Roman" w:hAnsi="Arial" w:cs="Arial"/>
          <w:spacing w:val="-5"/>
          <w:sz w:val="24"/>
          <w:szCs w:val="24"/>
        </w:rPr>
      </w:pPr>
      <w:r w:rsidRPr="00B33C04">
        <w:rPr>
          <w:rFonts w:ascii="Arial" w:eastAsia="Times New Roman" w:hAnsi="Arial" w:cs="Arial"/>
          <w:spacing w:val="2"/>
          <w:sz w:val="24"/>
          <w:szCs w:val="24"/>
        </w:rPr>
        <w:t xml:space="preserve">       </w:t>
      </w:r>
      <w:r w:rsidRPr="00B33C04">
        <w:rPr>
          <w:rFonts w:ascii="Arial" w:eastAsia="Times New Roman" w:hAnsi="Arial" w:cs="Arial"/>
          <w:spacing w:val="2"/>
          <w:sz w:val="24"/>
          <w:szCs w:val="24"/>
        </w:rPr>
        <w:tab/>
      </w:r>
      <w:r w:rsidR="00C66C05">
        <w:rPr>
          <w:rFonts w:ascii="Arial" w:eastAsia="Times New Roman" w:hAnsi="Arial" w:cs="Arial"/>
          <w:spacing w:val="2"/>
          <w:sz w:val="24"/>
          <w:szCs w:val="24"/>
        </w:rPr>
        <w:t>3</w:t>
      </w:r>
      <w:r w:rsidRPr="00B33C04">
        <w:rPr>
          <w:rFonts w:ascii="Arial" w:eastAsia="Times New Roman" w:hAnsi="Arial" w:cs="Arial"/>
          <w:spacing w:val="-5"/>
          <w:sz w:val="24"/>
          <w:szCs w:val="24"/>
        </w:rPr>
        <w:t>.</w:t>
      </w:r>
      <w:r w:rsidR="00702CC9">
        <w:rPr>
          <w:rFonts w:ascii="Arial" w:eastAsia="Times New Roman" w:hAnsi="Arial" w:cs="Arial"/>
          <w:spacing w:val="-5"/>
          <w:sz w:val="24"/>
          <w:szCs w:val="24"/>
        </w:rPr>
        <w:t>Установить</w:t>
      </w:r>
      <w:r w:rsidRPr="00B33C04">
        <w:rPr>
          <w:rFonts w:ascii="Arial" w:eastAsia="Times New Roman" w:hAnsi="Arial" w:cs="Arial"/>
          <w:spacing w:val="-5"/>
          <w:sz w:val="24"/>
          <w:szCs w:val="24"/>
        </w:rPr>
        <w:t xml:space="preserve"> прогнозируемые доходы бюджета Червянского муниципального образования на 20</w:t>
      </w:r>
      <w:r w:rsidR="00BF79E1">
        <w:rPr>
          <w:rFonts w:ascii="Arial" w:eastAsia="Times New Roman" w:hAnsi="Arial" w:cs="Arial"/>
          <w:spacing w:val="-5"/>
          <w:sz w:val="24"/>
          <w:szCs w:val="24"/>
        </w:rPr>
        <w:t>20</w:t>
      </w:r>
      <w:r w:rsidRPr="00B33C04">
        <w:rPr>
          <w:rFonts w:ascii="Arial" w:eastAsia="Times New Roman" w:hAnsi="Arial" w:cs="Arial"/>
          <w:spacing w:val="-5"/>
          <w:sz w:val="24"/>
          <w:szCs w:val="24"/>
        </w:rPr>
        <w:t xml:space="preserve"> год </w:t>
      </w:r>
      <w:r w:rsidR="000711DA" w:rsidRPr="00B33C04">
        <w:rPr>
          <w:rFonts w:ascii="Arial" w:hAnsi="Arial" w:cs="Arial"/>
          <w:sz w:val="24"/>
          <w:szCs w:val="24"/>
        </w:rPr>
        <w:t>и плановый период 20</w:t>
      </w:r>
      <w:r w:rsidR="00655C3A">
        <w:rPr>
          <w:rFonts w:ascii="Arial" w:hAnsi="Arial" w:cs="Arial"/>
          <w:sz w:val="24"/>
          <w:szCs w:val="24"/>
        </w:rPr>
        <w:t>2</w:t>
      </w:r>
      <w:r w:rsidR="00BF79E1">
        <w:rPr>
          <w:rFonts w:ascii="Arial" w:hAnsi="Arial" w:cs="Arial"/>
          <w:sz w:val="24"/>
          <w:szCs w:val="24"/>
        </w:rPr>
        <w:t>1</w:t>
      </w:r>
      <w:r w:rsidR="000711DA" w:rsidRPr="00B33C04">
        <w:rPr>
          <w:rFonts w:ascii="Arial" w:hAnsi="Arial" w:cs="Arial"/>
          <w:sz w:val="24"/>
          <w:szCs w:val="24"/>
        </w:rPr>
        <w:t xml:space="preserve"> и 202</w:t>
      </w:r>
      <w:r w:rsidR="00BF79E1">
        <w:rPr>
          <w:rFonts w:ascii="Arial" w:hAnsi="Arial" w:cs="Arial"/>
          <w:sz w:val="24"/>
          <w:szCs w:val="24"/>
        </w:rPr>
        <w:t>2</w:t>
      </w:r>
      <w:r w:rsidRPr="00B33C04">
        <w:rPr>
          <w:rFonts w:ascii="Arial" w:hAnsi="Arial" w:cs="Arial"/>
          <w:sz w:val="24"/>
          <w:szCs w:val="24"/>
        </w:rPr>
        <w:t xml:space="preserve"> годов</w:t>
      </w:r>
      <w:r w:rsidRPr="00B33C04">
        <w:rPr>
          <w:rFonts w:ascii="Arial" w:eastAsia="Times New Roman" w:hAnsi="Arial" w:cs="Arial"/>
          <w:spacing w:val="-5"/>
          <w:sz w:val="24"/>
          <w:szCs w:val="24"/>
        </w:rPr>
        <w:t xml:space="preserve"> по классификации доходов бюджетов  Российской Федерации (Приложение №</w:t>
      </w:r>
      <w:r w:rsidR="00A604F5">
        <w:rPr>
          <w:rFonts w:ascii="Arial" w:eastAsia="Times New Roman" w:hAnsi="Arial" w:cs="Arial"/>
          <w:spacing w:val="-5"/>
          <w:sz w:val="24"/>
          <w:szCs w:val="24"/>
        </w:rPr>
        <w:t>1</w:t>
      </w:r>
      <w:r w:rsidRPr="00B33C04">
        <w:rPr>
          <w:rFonts w:ascii="Arial" w:eastAsia="Times New Roman" w:hAnsi="Arial" w:cs="Arial"/>
          <w:spacing w:val="-5"/>
          <w:sz w:val="24"/>
          <w:szCs w:val="24"/>
        </w:rPr>
        <w:t>, №</w:t>
      </w:r>
      <w:r w:rsidR="00A604F5">
        <w:rPr>
          <w:rFonts w:ascii="Arial" w:eastAsia="Times New Roman" w:hAnsi="Arial" w:cs="Arial"/>
          <w:spacing w:val="-5"/>
          <w:sz w:val="24"/>
          <w:szCs w:val="24"/>
        </w:rPr>
        <w:t>2</w:t>
      </w:r>
      <w:r w:rsidRPr="00B33C04">
        <w:rPr>
          <w:rFonts w:ascii="Arial" w:eastAsia="Times New Roman" w:hAnsi="Arial" w:cs="Arial"/>
          <w:spacing w:val="-5"/>
          <w:sz w:val="24"/>
          <w:szCs w:val="24"/>
        </w:rPr>
        <w:t xml:space="preserve">). </w:t>
      </w:r>
    </w:p>
    <w:p w:rsidR="003B6D08" w:rsidRPr="00B33C04" w:rsidRDefault="003B6D08" w:rsidP="003B6D08">
      <w:pPr>
        <w:shd w:val="clear" w:color="auto" w:fill="FFFFFF"/>
        <w:tabs>
          <w:tab w:val="left" w:pos="629"/>
        </w:tabs>
        <w:ind w:firstLine="720"/>
        <w:jc w:val="both"/>
        <w:rPr>
          <w:rFonts w:ascii="Arial" w:eastAsia="Times New Roman" w:hAnsi="Arial" w:cs="Arial"/>
          <w:spacing w:val="-5"/>
          <w:sz w:val="24"/>
          <w:szCs w:val="24"/>
        </w:rPr>
      </w:pPr>
      <w:r w:rsidRPr="00B33C04">
        <w:rPr>
          <w:rFonts w:ascii="Arial" w:eastAsia="Times New Roman" w:hAnsi="Arial" w:cs="Arial"/>
          <w:spacing w:val="-5"/>
          <w:sz w:val="24"/>
          <w:szCs w:val="24"/>
        </w:rPr>
        <w:t>1) Прогнозируемые доходы бюджета Червянского муниципального образования на 20</w:t>
      </w:r>
      <w:r w:rsidR="00BF79E1">
        <w:rPr>
          <w:rFonts w:ascii="Arial" w:eastAsia="Times New Roman" w:hAnsi="Arial" w:cs="Arial"/>
          <w:spacing w:val="-5"/>
          <w:sz w:val="24"/>
          <w:szCs w:val="24"/>
        </w:rPr>
        <w:t>20</w:t>
      </w:r>
      <w:r w:rsidRPr="00B33C04">
        <w:rPr>
          <w:rFonts w:ascii="Arial" w:eastAsia="Times New Roman" w:hAnsi="Arial" w:cs="Arial"/>
          <w:spacing w:val="-5"/>
          <w:sz w:val="24"/>
          <w:szCs w:val="24"/>
        </w:rPr>
        <w:t xml:space="preserve"> год составляют </w:t>
      </w:r>
      <w:r w:rsidR="00F3076A">
        <w:rPr>
          <w:rFonts w:ascii="Arial" w:eastAsia="Times New Roman" w:hAnsi="Arial" w:cs="Arial"/>
          <w:spacing w:val="2"/>
          <w:sz w:val="24"/>
          <w:szCs w:val="24"/>
        </w:rPr>
        <w:t xml:space="preserve">6 192 494,91 </w:t>
      </w:r>
      <w:r w:rsidRPr="00B33C04">
        <w:rPr>
          <w:rFonts w:ascii="Arial" w:eastAsia="Times New Roman" w:hAnsi="Arial" w:cs="Arial"/>
          <w:spacing w:val="-5"/>
          <w:sz w:val="24"/>
          <w:szCs w:val="24"/>
        </w:rPr>
        <w:t>рублей, из них:</w:t>
      </w:r>
    </w:p>
    <w:p w:rsidR="003B6D08" w:rsidRPr="00B33C04" w:rsidRDefault="003B6D08" w:rsidP="003B6D08">
      <w:pPr>
        <w:shd w:val="clear" w:color="auto" w:fill="FFFFFF"/>
        <w:tabs>
          <w:tab w:val="left" w:pos="629"/>
        </w:tabs>
        <w:ind w:firstLine="720"/>
        <w:jc w:val="both"/>
        <w:rPr>
          <w:rFonts w:ascii="Arial" w:eastAsia="Times New Roman" w:hAnsi="Arial" w:cs="Arial"/>
          <w:spacing w:val="-5"/>
          <w:sz w:val="24"/>
          <w:szCs w:val="24"/>
        </w:rPr>
      </w:pPr>
      <w:r w:rsidRPr="00B33C04">
        <w:rPr>
          <w:rFonts w:ascii="Arial" w:eastAsia="Times New Roman" w:hAnsi="Arial" w:cs="Arial"/>
          <w:spacing w:val="-5"/>
          <w:sz w:val="24"/>
          <w:szCs w:val="24"/>
        </w:rPr>
        <w:t xml:space="preserve">- налоговые и неналоговые доходы  в сумме- </w:t>
      </w:r>
      <w:r w:rsidR="000F05BA">
        <w:rPr>
          <w:rFonts w:ascii="Arial" w:eastAsia="Times New Roman" w:hAnsi="Arial" w:cs="Arial"/>
          <w:spacing w:val="-5"/>
          <w:sz w:val="24"/>
          <w:szCs w:val="24"/>
        </w:rPr>
        <w:t>1 01</w:t>
      </w:r>
      <w:r w:rsidR="00F3076A">
        <w:rPr>
          <w:rFonts w:ascii="Arial" w:eastAsia="Times New Roman" w:hAnsi="Arial" w:cs="Arial"/>
          <w:spacing w:val="-5"/>
          <w:sz w:val="24"/>
          <w:szCs w:val="24"/>
        </w:rPr>
        <w:t>9</w:t>
      </w:r>
      <w:r w:rsidR="000F05BA">
        <w:rPr>
          <w:rFonts w:ascii="Arial" w:eastAsia="Times New Roman" w:hAnsi="Arial" w:cs="Arial"/>
          <w:spacing w:val="-5"/>
          <w:sz w:val="24"/>
          <w:szCs w:val="24"/>
        </w:rPr>
        <w:t> </w:t>
      </w:r>
      <w:r w:rsidR="00F3076A">
        <w:rPr>
          <w:rFonts w:ascii="Arial" w:eastAsia="Times New Roman" w:hAnsi="Arial" w:cs="Arial"/>
          <w:spacing w:val="-5"/>
          <w:sz w:val="24"/>
          <w:szCs w:val="24"/>
        </w:rPr>
        <w:t>494</w:t>
      </w:r>
      <w:r w:rsidR="000F05BA">
        <w:rPr>
          <w:rFonts w:ascii="Arial" w:eastAsia="Times New Roman" w:hAnsi="Arial" w:cs="Arial"/>
          <w:spacing w:val="-5"/>
          <w:sz w:val="24"/>
          <w:szCs w:val="24"/>
        </w:rPr>
        <w:t>,</w:t>
      </w:r>
      <w:r w:rsidR="00F3076A">
        <w:rPr>
          <w:rFonts w:ascii="Arial" w:eastAsia="Times New Roman" w:hAnsi="Arial" w:cs="Arial"/>
          <w:spacing w:val="-5"/>
          <w:sz w:val="24"/>
          <w:szCs w:val="24"/>
        </w:rPr>
        <w:t>91</w:t>
      </w:r>
      <w:r w:rsidRPr="00B33C04">
        <w:rPr>
          <w:rFonts w:ascii="Arial" w:eastAsia="Times New Roman" w:hAnsi="Arial" w:cs="Arial"/>
          <w:spacing w:val="-5"/>
          <w:sz w:val="24"/>
          <w:szCs w:val="24"/>
        </w:rPr>
        <w:t xml:space="preserve"> рублей;</w:t>
      </w:r>
    </w:p>
    <w:p w:rsidR="003B6D08" w:rsidRPr="00B33C04" w:rsidRDefault="003B6D08" w:rsidP="003B6D08">
      <w:pPr>
        <w:shd w:val="clear" w:color="auto" w:fill="FFFFFF"/>
        <w:tabs>
          <w:tab w:val="left" w:pos="629"/>
        </w:tabs>
        <w:ind w:firstLine="720"/>
        <w:jc w:val="both"/>
        <w:rPr>
          <w:rFonts w:ascii="Arial" w:eastAsia="Times New Roman" w:hAnsi="Arial" w:cs="Arial"/>
          <w:color w:val="000000" w:themeColor="text1"/>
          <w:spacing w:val="-5"/>
          <w:sz w:val="24"/>
          <w:szCs w:val="24"/>
        </w:rPr>
      </w:pPr>
      <w:r w:rsidRPr="00B33C04">
        <w:rPr>
          <w:rFonts w:ascii="Arial" w:eastAsia="Times New Roman" w:hAnsi="Arial" w:cs="Arial"/>
          <w:spacing w:val="-5"/>
          <w:sz w:val="24"/>
          <w:szCs w:val="24"/>
        </w:rPr>
        <w:t xml:space="preserve">- безвозмездные поступления от  других бюджетов  бюджетной  системы в сумме </w:t>
      </w:r>
      <w:r w:rsidR="00B30959" w:rsidRPr="00B33C04">
        <w:rPr>
          <w:rFonts w:ascii="Arial" w:eastAsia="Times New Roman" w:hAnsi="Arial" w:cs="Arial"/>
          <w:spacing w:val="-5"/>
          <w:sz w:val="24"/>
          <w:szCs w:val="24"/>
        </w:rPr>
        <w:t xml:space="preserve">– </w:t>
      </w:r>
      <w:r w:rsidR="000F05BA">
        <w:rPr>
          <w:rFonts w:ascii="Arial" w:eastAsia="Times New Roman" w:hAnsi="Arial" w:cs="Arial"/>
          <w:spacing w:val="-5"/>
          <w:sz w:val="24"/>
          <w:szCs w:val="24"/>
        </w:rPr>
        <w:t xml:space="preserve">5 </w:t>
      </w:r>
      <w:r w:rsidR="00F3076A">
        <w:rPr>
          <w:rFonts w:ascii="Arial" w:eastAsia="Times New Roman" w:hAnsi="Arial" w:cs="Arial"/>
          <w:spacing w:val="-5"/>
          <w:sz w:val="24"/>
          <w:szCs w:val="24"/>
        </w:rPr>
        <w:t>173</w:t>
      </w:r>
      <w:r w:rsidR="00C61710">
        <w:rPr>
          <w:rFonts w:ascii="Arial" w:eastAsia="Times New Roman" w:hAnsi="Arial" w:cs="Arial"/>
          <w:spacing w:val="-5"/>
          <w:sz w:val="24"/>
          <w:szCs w:val="24"/>
        </w:rPr>
        <w:t xml:space="preserve"> </w:t>
      </w:r>
      <w:r w:rsidR="00F3076A">
        <w:rPr>
          <w:rFonts w:ascii="Arial" w:eastAsia="Times New Roman" w:hAnsi="Arial" w:cs="Arial"/>
          <w:spacing w:val="-5"/>
          <w:sz w:val="24"/>
          <w:szCs w:val="24"/>
        </w:rPr>
        <w:t>0</w:t>
      </w:r>
      <w:r w:rsidR="00C61710">
        <w:rPr>
          <w:rFonts w:ascii="Arial" w:eastAsia="Times New Roman" w:hAnsi="Arial" w:cs="Arial"/>
          <w:spacing w:val="-5"/>
          <w:sz w:val="24"/>
          <w:szCs w:val="24"/>
        </w:rPr>
        <w:t>00</w:t>
      </w:r>
      <w:r w:rsidR="003854D2">
        <w:rPr>
          <w:rFonts w:ascii="Arial" w:eastAsia="Times New Roman" w:hAnsi="Arial" w:cs="Arial"/>
          <w:spacing w:val="-5"/>
          <w:sz w:val="24"/>
          <w:szCs w:val="24"/>
        </w:rPr>
        <w:t xml:space="preserve">,00 </w:t>
      </w:r>
      <w:r w:rsidRPr="00B33C04">
        <w:rPr>
          <w:rFonts w:ascii="Arial" w:eastAsia="Times New Roman" w:hAnsi="Arial" w:cs="Arial"/>
          <w:color w:val="000000" w:themeColor="text1"/>
          <w:spacing w:val="-5"/>
          <w:sz w:val="24"/>
          <w:szCs w:val="24"/>
        </w:rPr>
        <w:t>рублей, из них  безвозмездные поступления из областного бюджета  -</w:t>
      </w:r>
      <w:r w:rsidR="00F3076A">
        <w:rPr>
          <w:rFonts w:ascii="Arial" w:eastAsia="Times New Roman" w:hAnsi="Arial" w:cs="Arial"/>
          <w:color w:val="000000" w:themeColor="text1"/>
          <w:spacing w:val="-5"/>
          <w:sz w:val="24"/>
          <w:szCs w:val="24"/>
        </w:rPr>
        <w:t xml:space="preserve"> 200</w:t>
      </w:r>
      <w:r w:rsidRPr="00B33C04">
        <w:rPr>
          <w:rFonts w:ascii="Arial" w:eastAsia="Times New Roman" w:hAnsi="Arial" w:cs="Arial"/>
          <w:color w:val="000000" w:themeColor="text1"/>
          <w:spacing w:val="-5"/>
          <w:sz w:val="24"/>
          <w:szCs w:val="24"/>
        </w:rPr>
        <w:t xml:space="preserve"> </w:t>
      </w:r>
      <w:r w:rsidR="00F3076A">
        <w:rPr>
          <w:rFonts w:ascii="Arial" w:eastAsia="Times New Roman" w:hAnsi="Arial" w:cs="Arial"/>
          <w:color w:val="000000" w:themeColor="text1"/>
          <w:spacing w:val="-5"/>
          <w:sz w:val="24"/>
          <w:szCs w:val="24"/>
        </w:rPr>
        <w:t>00</w:t>
      </w:r>
      <w:r w:rsidR="000F05BA">
        <w:rPr>
          <w:rFonts w:ascii="Arial" w:eastAsia="Times New Roman" w:hAnsi="Arial" w:cs="Arial"/>
          <w:color w:val="000000" w:themeColor="text1"/>
          <w:spacing w:val="-5"/>
          <w:sz w:val="24"/>
          <w:szCs w:val="24"/>
        </w:rPr>
        <w:t>0</w:t>
      </w:r>
      <w:r w:rsidR="003854D2">
        <w:rPr>
          <w:rFonts w:ascii="Arial" w:eastAsia="Times New Roman" w:hAnsi="Arial" w:cs="Arial"/>
          <w:color w:val="000000" w:themeColor="text1"/>
          <w:spacing w:val="-5"/>
          <w:sz w:val="24"/>
          <w:szCs w:val="24"/>
        </w:rPr>
        <w:t>,00</w:t>
      </w:r>
      <w:r w:rsidRPr="00B33C04">
        <w:rPr>
          <w:rFonts w:ascii="Arial" w:eastAsia="Times New Roman" w:hAnsi="Arial" w:cs="Arial"/>
          <w:color w:val="000000" w:themeColor="text1"/>
          <w:spacing w:val="-5"/>
          <w:sz w:val="24"/>
          <w:szCs w:val="24"/>
        </w:rPr>
        <w:t xml:space="preserve"> рублей, в том числе  дотация  из районного бюджета на выравнивание уровня бюджетной обеспеченности в сумме – </w:t>
      </w:r>
      <w:r w:rsidR="00BF79E1">
        <w:rPr>
          <w:rFonts w:ascii="Arial" w:eastAsia="Times New Roman" w:hAnsi="Arial" w:cs="Arial"/>
          <w:color w:val="000000" w:themeColor="text1"/>
          <w:spacing w:val="-5"/>
          <w:sz w:val="24"/>
          <w:szCs w:val="24"/>
        </w:rPr>
        <w:t>4</w:t>
      </w:r>
      <w:r w:rsidR="003854D2">
        <w:rPr>
          <w:rFonts w:ascii="Arial" w:eastAsia="Times New Roman" w:hAnsi="Arial" w:cs="Arial"/>
          <w:color w:val="000000" w:themeColor="text1"/>
          <w:spacing w:val="-5"/>
          <w:sz w:val="24"/>
          <w:szCs w:val="24"/>
        </w:rPr>
        <w:t> </w:t>
      </w:r>
      <w:r w:rsidR="00BF79E1">
        <w:rPr>
          <w:rFonts w:ascii="Arial" w:eastAsia="Times New Roman" w:hAnsi="Arial" w:cs="Arial"/>
          <w:color w:val="000000" w:themeColor="text1"/>
          <w:spacing w:val="-5"/>
          <w:sz w:val="24"/>
          <w:szCs w:val="24"/>
        </w:rPr>
        <w:t>8</w:t>
      </w:r>
      <w:r w:rsidR="00F3076A">
        <w:rPr>
          <w:rFonts w:ascii="Arial" w:eastAsia="Times New Roman" w:hAnsi="Arial" w:cs="Arial"/>
          <w:color w:val="000000" w:themeColor="text1"/>
          <w:spacing w:val="-5"/>
          <w:sz w:val="24"/>
          <w:szCs w:val="24"/>
        </w:rPr>
        <w:t>46</w:t>
      </w:r>
      <w:r w:rsidR="003854D2">
        <w:rPr>
          <w:rFonts w:ascii="Arial" w:eastAsia="Times New Roman" w:hAnsi="Arial" w:cs="Arial"/>
          <w:color w:val="000000" w:themeColor="text1"/>
          <w:spacing w:val="-5"/>
          <w:sz w:val="24"/>
          <w:szCs w:val="24"/>
        </w:rPr>
        <w:t> </w:t>
      </w:r>
      <w:r w:rsidR="00C61710">
        <w:rPr>
          <w:rFonts w:ascii="Arial" w:eastAsia="Times New Roman" w:hAnsi="Arial" w:cs="Arial"/>
          <w:color w:val="000000" w:themeColor="text1"/>
          <w:spacing w:val="-5"/>
          <w:sz w:val="24"/>
          <w:szCs w:val="24"/>
        </w:rPr>
        <w:t>7</w:t>
      </w:r>
      <w:r w:rsidR="003854D2">
        <w:rPr>
          <w:rFonts w:ascii="Arial" w:eastAsia="Times New Roman" w:hAnsi="Arial" w:cs="Arial"/>
          <w:color w:val="000000" w:themeColor="text1"/>
          <w:spacing w:val="-5"/>
          <w:sz w:val="24"/>
          <w:szCs w:val="24"/>
        </w:rPr>
        <w:t>00,00</w:t>
      </w:r>
      <w:r w:rsidRPr="00B33C04">
        <w:rPr>
          <w:rFonts w:ascii="Arial" w:eastAsia="Times New Roman" w:hAnsi="Arial" w:cs="Arial"/>
          <w:color w:val="000000" w:themeColor="text1"/>
          <w:spacing w:val="-5"/>
          <w:sz w:val="24"/>
          <w:szCs w:val="24"/>
        </w:rPr>
        <w:t xml:space="preserve"> рублей, прочие межбюдж</w:t>
      </w:r>
      <w:r w:rsidR="00B30959" w:rsidRPr="00B33C04">
        <w:rPr>
          <w:rFonts w:ascii="Arial" w:eastAsia="Times New Roman" w:hAnsi="Arial" w:cs="Arial"/>
          <w:color w:val="000000" w:themeColor="text1"/>
          <w:spacing w:val="-5"/>
          <w:sz w:val="24"/>
          <w:szCs w:val="24"/>
        </w:rPr>
        <w:t>етные</w:t>
      </w:r>
      <w:r w:rsidR="005A2415">
        <w:rPr>
          <w:rFonts w:ascii="Arial" w:eastAsia="Times New Roman" w:hAnsi="Arial" w:cs="Arial"/>
          <w:color w:val="000000" w:themeColor="text1"/>
          <w:spacing w:val="-5"/>
          <w:sz w:val="24"/>
          <w:szCs w:val="24"/>
        </w:rPr>
        <w:t xml:space="preserve"> трансферты в сумме – </w:t>
      </w:r>
      <w:r w:rsidR="00F3076A">
        <w:rPr>
          <w:rFonts w:ascii="Arial" w:eastAsia="Times New Roman" w:hAnsi="Arial" w:cs="Arial"/>
          <w:color w:val="000000" w:themeColor="text1"/>
          <w:spacing w:val="-5"/>
          <w:sz w:val="24"/>
          <w:szCs w:val="24"/>
        </w:rPr>
        <w:t>0</w:t>
      </w:r>
      <w:r w:rsidR="005A2415">
        <w:rPr>
          <w:rFonts w:ascii="Arial" w:eastAsia="Times New Roman" w:hAnsi="Arial" w:cs="Arial"/>
          <w:color w:val="000000" w:themeColor="text1"/>
          <w:spacing w:val="-5"/>
          <w:sz w:val="24"/>
          <w:szCs w:val="24"/>
        </w:rPr>
        <w:t>,00</w:t>
      </w:r>
      <w:r w:rsidRPr="00B33C04">
        <w:rPr>
          <w:rFonts w:ascii="Arial" w:eastAsia="Times New Roman" w:hAnsi="Arial" w:cs="Arial"/>
          <w:color w:val="000000" w:themeColor="text1"/>
          <w:spacing w:val="-5"/>
          <w:sz w:val="24"/>
          <w:szCs w:val="24"/>
        </w:rPr>
        <w:t xml:space="preserve"> рублей.</w:t>
      </w:r>
    </w:p>
    <w:p w:rsidR="003B6D08" w:rsidRPr="00B33C04" w:rsidRDefault="003B6D08" w:rsidP="003B6D08">
      <w:pPr>
        <w:shd w:val="clear" w:color="auto" w:fill="FFFFFF"/>
        <w:tabs>
          <w:tab w:val="left" w:pos="629"/>
        </w:tabs>
        <w:ind w:firstLine="720"/>
        <w:jc w:val="both"/>
        <w:rPr>
          <w:rFonts w:ascii="Arial" w:eastAsia="Times New Roman" w:hAnsi="Arial" w:cs="Arial"/>
          <w:spacing w:val="-5"/>
          <w:sz w:val="24"/>
          <w:szCs w:val="24"/>
        </w:rPr>
      </w:pPr>
    </w:p>
    <w:p w:rsidR="003B6D08" w:rsidRPr="00B33C04" w:rsidRDefault="003B6D08" w:rsidP="003B6D08">
      <w:pPr>
        <w:shd w:val="clear" w:color="auto" w:fill="FFFFFF"/>
        <w:tabs>
          <w:tab w:val="left" w:pos="629"/>
        </w:tabs>
        <w:ind w:firstLine="720"/>
        <w:jc w:val="both"/>
        <w:rPr>
          <w:rFonts w:ascii="Arial" w:eastAsia="Times New Roman" w:hAnsi="Arial" w:cs="Arial"/>
          <w:color w:val="000000" w:themeColor="text1"/>
          <w:spacing w:val="-5"/>
          <w:sz w:val="24"/>
          <w:szCs w:val="24"/>
        </w:rPr>
      </w:pPr>
      <w:r w:rsidRPr="00B33C04">
        <w:rPr>
          <w:rFonts w:ascii="Arial" w:eastAsia="Times New Roman" w:hAnsi="Arial" w:cs="Arial"/>
          <w:spacing w:val="-5"/>
          <w:sz w:val="24"/>
          <w:szCs w:val="24"/>
        </w:rPr>
        <w:t>2)</w:t>
      </w:r>
      <w:r w:rsidR="00C61710">
        <w:rPr>
          <w:rFonts w:ascii="Arial" w:eastAsia="Times New Roman" w:hAnsi="Arial" w:cs="Arial"/>
          <w:spacing w:val="-5"/>
          <w:sz w:val="24"/>
          <w:szCs w:val="24"/>
        </w:rPr>
        <w:t xml:space="preserve"> </w:t>
      </w:r>
      <w:r w:rsidRPr="00B33C04">
        <w:rPr>
          <w:rFonts w:ascii="Arial" w:eastAsia="Times New Roman" w:hAnsi="Arial" w:cs="Arial"/>
          <w:spacing w:val="-5"/>
          <w:sz w:val="24"/>
          <w:szCs w:val="24"/>
        </w:rPr>
        <w:t>Прогнозируемые доходы бюджета Червянского муниципального образования на 20</w:t>
      </w:r>
      <w:r w:rsidR="00655C3A">
        <w:rPr>
          <w:rFonts w:ascii="Arial" w:eastAsia="Times New Roman" w:hAnsi="Arial" w:cs="Arial"/>
          <w:spacing w:val="-5"/>
          <w:sz w:val="24"/>
          <w:szCs w:val="24"/>
        </w:rPr>
        <w:t>2</w:t>
      </w:r>
      <w:r w:rsidR="00BF79E1">
        <w:rPr>
          <w:rFonts w:ascii="Arial" w:eastAsia="Times New Roman" w:hAnsi="Arial" w:cs="Arial"/>
          <w:spacing w:val="-5"/>
          <w:sz w:val="24"/>
          <w:szCs w:val="24"/>
        </w:rPr>
        <w:t>1</w:t>
      </w:r>
      <w:r w:rsidRPr="00B33C04">
        <w:rPr>
          <w:rFonts w:ascii="Arial" w:eastAsia="Times New Roman" w:hAnsi="Arial" w:cs="Arial"/>
          <w:spacing w:val="-5"/>
          <w:sz w:val="24"/>
          <w:szCs w:val="24"/>
        </w:rPr>
        <w:t xml:space="preserve"> год составляют </w:t>
      </w:r>
      <w:r w:rsidR="00F3076A">
        <w:rPr>
          <w:rFonts w:ascii="Arial" w:eastAsia="Times New Roman" w:hAnsi="Arial" w:cs="Arial"/>
          <w:spacing w:val="2"/>
          <w:sz w:val="24"/>
          <w:szCs w:val="24"/>
        </w:rPr>
        <w:t xml:space="preserve">6 071 360,94 </w:t>
      </w:r>
      <w:r w:rsidRPr="00B33C04">
        <w:rPr>
          <w:rFonts w:ascii="Arial" w:eastAsia="Times New Roman" w:hAnsi="Arial" w:cs="Arial"/>
          <w:spacing w:val="-5"/>
          <w:sz w:val="24"/>
          <w:szCs w:val="24"/>
        </w:rPr>
        <w:t>рублей, из них:</w:t>
      </w:r>
    </w:p>
    <w:p w:rsidR="003B6D08" w:rsidRPr="00B33C04" w:rsidRDefault="003B6D08" w:rsidP="003B6D08">
      <w:pPr>
        <w:shd w:val="clear" w:color="auto" w:fill="FFFFFF"/>
        <w:tabs>
          <w:tab w:val="left" w:pos="629"/>
        </w:tabs>
        <w:ind w:firstLine="720"/>
        <w:jc w:val="both"/>
        <w:rPr>
          <w:rFonts w:ascii="Arial" w:eastAsia="Times New Roman" w:hAnsi="Arial" w:cs="Arial"/>
          <w:spacing w:val="-5"/>
          <w:sz w:val="24"/>
          <w:szCs w:val="24"/>
        </w:rPr>
      </w:pPr>
      <w:r w:rsidRPr="00B33C04">
        <w:rPr>
          <w:rFonts w:ascii="Arial" w:eastAsia="Times New Roman" w:hAnsi="Arial" w:cs="Arial"/>
          <w:spacing w:val="-5"/>
          <w:sz w:val="24"/>
          <w:szCs w:val="24"/>
        </w:rPr>
        <w:t xml:space="preserve">- налоговые и неналоговые доходы  в сумме- </w:t>
      </w:r>
      <w:r w:rsidR="000F05BA">
        <w:rPr>
          <w:rFonts w:ascii="Arial" w:eastAsia="Times New Roman" w:hAnsi="Arial" w:cs="Arial"/>
          <w:spacing w:val="-5"/>
          <w:sz w:val="24"/>
          <w:szCs w:val="24"/>
        </w:rPr>
        <w:t>1 026 </w:t>
      </w:r>
      <w:r w:rsidR="00F3076A">
        <w:rPr>
          <w:rFonts w:ascii="Arial" w:eastAsia="Times New Roman" w:hAnsi="Arial" w:cs="Arial"/>
          <w:spacing w:val="-5"/>
          <w:sz w:val="24"/>
          <w:szCs w:val="24"/>
        </w:rPr>
        <w:t>160</w:t>
      </w:r>
      <w:r w:rsidR="000F05BA">
        <w:rPr>
          <w:rFonts w:ascii="Arial" w:eastAsia="Times New Roman" w:hAnsi="Arial" w:cs="Arial"/>
          <w:spacing w:val="-5"/>
          <w:sz w:val="24"/>
          <w:szCs w:val="24"/>
        </w:rPr>
        <w:t>,</w:t>
      </w:r>
      <w:r w:rsidR="00F3076A">
        <w:rPr>
          <w:rFonts w:ascii="Arial" w:eastAsia="Times New Roman" w:hAnsi="Arial" w:cs="Arial"/>
          <w:spacing w:val="-5"/>
          <w:sz w:val="24"/>
          <w:szCs w:val="24"/>
        </w:rPr>
        <w:t>94</w:t>
      </w:r>
      <w:r w:rsidR="000F05BA">
        <w:rPr>
          <w:rFonts w:ascii="Arial" w:eastAsia="Times New Roman" w:hAnsi="Arial" w:cs="Arial"/>
          <w:spacing w:val="-5"/>
          <w:sz w:val="24"/>
          <w:szCs w:val="24"/>
        </w:rPr>
        <w:t xml:space="preserve"> </w:t>
      </w:r>
      <w:r w:rsidRPr="00B33C04">
        <w:rPr>
          <w:rFonts w:ascii="Arial" w:eastAsia="Times New Roman" w:hAnsi="Arial" w:cs="Arial"/>
          <w:spacing w:val="-5"/>
          <w:sz w:val="24"/>
          <w:szCs w:val="24"/>
        </w:rPr>
        <w:t>рублей;</w:t>
      </w:r>
    </w:p>
    <w:p w:rsidR="003B6D08" w:rsidRPr="00B33C04" w:rsidRDefault="003B6D08" w:rsidP="003B6D08">
      <w:pPr>
        <w:shd w:val="clear" w:color="auto" w:fill="FFFFFF"/>
        <w:tabs>
          <w:tab w:val="left" w:pos="629"/>
        </w:tabs>
        <w:ind w:firstLine="720"/>
        <w:jc w:val="both"/>
        <w:rPr>
          <w:rFonts w:ascii="Arial" w:eastAsia="Times New Roman" w:hAnsi="Arial" w:cs="Arial"/>
          <w:color w:val="000000" w:themeColor="text1"/>
          <w:spacing w:val="-5"/>
          <w:sz w:val="24"/>
          <w:szCs w:val="24"/>
        </w:rPr>
      </w:pPr>
      <w:r w:rsidRPr="00B33C04">
        <w:rPr>
          <w:rFonts w:ascii="Arial" w:eastAsia="Times New Roman" w:hAnsi="Arial" w:cs="Arial"/>
          <w:spacing w:val="-5"/>
          <w:sz w:val="24"/>
          <w:szCs w:val="24"/>
        </w:rPr>
        <w:t>- безвозмездные поступления от  других бюджетов  бюджетной  системы в сумме -</w:t>
      </w:r>
      <w:r w:rsidR="00F3076A">
        <w:rPr>
          <w:rFonts w:ascii="Arial" w:eastAsia="Times New Roman" w:hAnsi="Arial" w:cs="Arial"/>
          <w:spacing w:val="-5"/>
          <w:sz w:val="24"/>
          <w:szCs w:val="24"/>
        </w:rPr>
        <w:t>5</w:t>
      </w:r>
      <w:r w:rsidR="00C61710">
        <w:rPr>
          <w:rFonts w:ascii="Arial" w:eastAsia="Times New Roman" w:hAnsi="Arial" w:cs="Arial"/>
          <w:spacing w:val="-5"/>
          <w:sz w:val="24"/>
          <w:szCs w:val="24"/>
        </w:rPr>
        <w:t> </w:t>
      </w:r>
      <w:r w:rsidR="00F3076A">
        <w:rPr>
          <w:rFonts w:ascii="Arial" w:eastAsia="Times New Roman" w:hAnsi="Arial" w:cs="Arial"/>
          <w:spacing w:val="-5"/>
          <w:sz w:val="24"/>
          <w:szCs w:val="24"/>
        </w:rPr>
        <w:t>0</w:t>
      </w:r>
      <w:r w:rsidR="00BF79E1">
        <w:rPr>
          <w:rFonts w:ascii="Arial" w:eastAsia="Times New Roman" w:hAnsi="Arial" w:cs="Arial"/>
          <w:spacing w:val="-5"/>
          <w:sz w:val="24"/>
          <w:szCs w:val="24"/>
        </w:rPr>
        <w:t>45</w:t>
      </w:r>
      <w:r w:rsidR="00C61710">
        <w:rPr>
          <w:rFonts w:ascii="Arial" w:eastAsia="Times New Roman" w:hAnsi="Arial" w:cs="Arial"/>
          <w:spacing w:val="-5"/>
          <w:sz w:val="24"/>
          <w:szCs w:val="24"/>
        </w:rPr>
        <w:t xml:space="preserve"> </w:t>
      </w:r>
      <w:r w:rsidR="00F3076A">
        <w:rPr>
          <w:rFonts w:ascii="Arial" w:eastAsia="Times New Roman" w:hAnsi="Arial" w:cs="Arial"/>
          <w:spacing w:val="-5"/>
          <w:sz w:val="24"/>
          <w:szCs w:val="24"/>
        </w:rPr>
        <w:t>2</w:t>
      </w:r>
      <w:r w:rsidR="005A2415">
        <w:rPr>
          <w:rFonts w:ascii="Arial" w:eastAsia="Times New Roman" w:hAnsi="Arial" w:cs="Arial"/>
          <w:spacing w:val="-5"/>
          <w:sz w:val="24"/>
          <w:szCs w:val="24"/>
        </w:rPr>
        <w:t>00,00</w:t>
      </w:r>
      <w:r w:rsidRPr="00B33C04">
        <w:rPr>
          <w:rFonts w:ascii="Arial" w:eastAsia="Times New Roman" w:hAnsi="Arial" w:cs="Arial"/>
          <w:color w:val="000000" w:themeColor="text1"/>
          <w:spacing w:val="-5"/>
          <w:sz w:val="24"/>
          <w:szCs w:val="24"/>
        </w:rPr>
        <w:t xml:space="preserve"> рублей, из них  безвозмездные поступления из областного бюджета  - </w:t>
      </w:r>
      <w:r w:rsidR="00F3076A">
        <w:rPr>
          <w:rFonts w:ascii="Arial" w:eastAsia="Times New Roman" w:hAnsi="Arial" w:cs="Arial"/>
          <w:color w:val="000000" w:themeColor="text1"/>
          <w:spacing w:val="-5"/>
          <w:sz w:val="24"/>
          <w:szCs w:val="24"/>
        </w:rPr>
        <w:t>2</w:t>
      </w:r>
      <w:r w:rsidRPr="00B33C04">
        <w:rPr>
          <w:rFonts w:ascii="Arial" w:eastAsia="Times New Roman" w:hAnsi="Arial" w:cs="Arial"/>
          <w:color w:val="000000" w:themeColor="text1"/>
          <w:spacing w:val="-5"/>
          <w:sz w:val="24"/>
          <w:szCs w:val="24"/>
        </w:rPr>
        <w:t>0</w:t>
      </w:r>
      <w:r w:rsidR="00F3076A">
        <w:rPr>
          <w:rFonts w:ascii="Arial" w:eastAsia="Times New Roman" w:hAnsi="Arial" w:cs="Arial"/>
          <w:color w:val="000000" w:themeColor="text1"/>
          <w:spacing w:val="-5"/>
          <w:sz w:val="24"/>
          <w:szCs w:val="24"/>
        </w:rPr>
        <w:t>0 000</w:t>
      </w:r>
      <w:r w:rsidR="00B30959" w:rsidRPr="00B33C04">
        <w:rPr>
          <w:rFonts w:ascii="Arial" w:eastAsia="Times New Roman" w:hAnsi="Arial" w:cs="Arial"/>
          <w:color w:val="000000" w:themeColor="text1"/>
          <w:spacing w:val="-5"/>
          <w:sz w:val="24"/>
          <w:szCs w:val="24"/>
        </w:rPr>
        <w:t>,0</w:t>
      </w:r>
      <w:r w:rsidRPr="00B33C04">
        <w:rPr>
          <w:rFonts w:ascii="Arial" w:eastAsia="Times New Roman" w:hAnsi="Arial" w:cs="Arial"/>
          <w:color w:val="000000" w:themeColor="text1"/>
          <w:spacing w:val="-5"/>
          <w:sz w:val="24"/>
          <w:szCs w:val="24"/>
        </w:rPr>
        <w:t xml:space="preserve">  рублей, в том числе  дотация  из районного бюджета на выравнивание уровня бюджетной обеспеченности в сумме – </w:t>
      </w:r>
      <w:r w:rsidR="00BF79E1">
        <w:rPr>
          <w:rFonts w:ascii="Arial" w:eastAsia="Times New Roman" w:hAnsi="Arial" w:cs="Arial"/>
          <w:color w:val="000000" w:themeColor="text1"/>
          <w:spacing w:val="-5"/>
          <w:sz w:val="24"/>
          <w:szCs w:val="24"/>
        </w:rPr>
        <w:t>4</w:t>
      </w:r>
      <w:r w:rsidR="005A2415">
        <w:rPr>
          <w:rFonts w:ascii="Arial" w:eastAsia="Times New Roman" w:hAnsi="Arial" w:cs="Arial"/>
          <w:color w:val="000000" w:themeColor="text1"/>
          <w:spacing w:val="-5"/>
          <w:sz w:val="24"/>
          <w:szCs w:val="24"/>
        </w:rPr>
        <w:t> </w:t>
      </w:r>
      <w:r w:rsidR="00BF79E1">
        <w:rPr>
          <w:rFonts w:ascii="Arial" w:eastAsia="Times New Roman" w:hAnsi="Arial" w:cs="Arial"/>
          <w:color w:val="000000" w:themeColor="text1"/>
          <w:spacing w:val="-5"/>
          <w:sz w:val="24"/>
          <w:szCs w:val="24"/>
        </w:rPr>
        <w:t>718</w:t>
      </w:r>
      <w:r w:rsidR="005A2415">
        <w:rPr>
          <w:rFonts w:ascii="Arial" w:eastAsia="Times New Roman" w:hAnsi="Arial" w:cs="Arial"/>
          <w:color w:val="000000" w:themeColor="text1"/>
          <w:spacing w:val="-5"/>
          <w:sz w:val="24"/>
          <w:szCs w:val="24"/>
        </w:rPr>
        <w:t> </w:t>
      </w:r>
      <w:r w:rsidR="00F3076A">
        <w:rPr>
          <w:rFonts w:ascii="Arial" w:eastAsia="Times New Roman" w:hAnsi="Arial" w:cs="Arial"/>
          <w:color w:val="000000" w:themeColor="text1"/>
          <w:spacing w:val="-5"/>
          <w:sz w:val="24"/>
          <w:szCs w:val="24"/>
        </w:rPr>
        <w:t>3</w:t>
      </w:r>
      <w:r w:rsidR="005A2415">
        <w:rPr>
          <w:rFonts w:ascii="Arial" w:eastAsia="Times New Roman" w:hAnsi="Arial" w:cs="Arial"/>
          <w:color w:val="000000" w:themeColor="text1"/>
          <w:spacing w:val="-5"/>
          <w:sz w:val="24"/>
          <w:szCs w:val="24"/>
        </w:rPr>
        <w:t>00,00</w:t>
      </w:r>
      <w:r w:rsidRPr="00B33C04">
        <w:rPr>
          <w:rFonts w:ascii="Arial" w:eastAsia="Times New Roman" w:hAnsi="Arial" w:cs="Arial"/>
          <w:color w:val="000000" w:themeColor="text1"/>
          <w:spacing w:val="-5"/>
          <w:sz w:val="24"/>
          <w:szCs w:val="24"/>
        </w:rPr>
        <w:t xml:space="preserve"> рублей, прочие межбюдж</w:t>
      </w:r>
      <w:r w:rsidR="00B30959" w:rsidRPr="00B33C04">
        <w:rPr>
          <w:rFonts w:ascii="Arial" w:eastAsia="Times New Roman" w:hAnsi="Arial" w:cs="Arial"/>
          <w:color w:val="000000" w:themeColor="text1"/>
          <w:spacing w:val="-5"/>
          <w:sz w:val="24"/>
          <w:szCs w:val="24"/>
        </w:rPr>
        <w:t>етные</w:t>
      </w:r>
      <w:r w:rsidR="005A2415">
        <w:rPr>
          <w:rFonts w:ascii="Arial" w:eastAsia="Times New Roman" w:hAnsi="Arial" w:cs="Arial"/>
          <w:color w:val="000000" w:themeColor="text1"/>
          <w:spacing w:val="-5"/>
          <w:sz w:val="24"/>
          <w:szCs w:val="24"/>
        </w:rPr>
        <w:t xml:space="preserve"> трансферты в сумме –</w:t>
      </w:r>
      <w:r w:rsidR="00F3076A">
        <w:rPr>
          <w:rFonts w:ascii="Arial" w:eastAsia="Times New Roman" w:hAnsi="Arial" w:cs="Arial"/>
          <w:color w:val="000000" w:themeColor="text1"/>
          <w:spacing w:val="-5"/>
          <w:sz w:val="24"/>
          <w:szCs w:val="24"/>
        </w:rPr>
        <w:t>0</w:t>
      </w:r>
      <w:r w:rsidR="005A2415">
        <w:rPr>
          <w:rFonts w:ascii="Arial" w:eastAsia="Times New Roman" w:hAnsi="Arial" w:cs="Arial"/>
          <w:color w:val="000000" w:themeColor="text1"/>
          <w:spacing w:val="-5"/>
          <w:sz w:val="24"/>
          <w:szCs w:val="24"/>
        </w:rPr>
        <w:t>,00</w:t>
      </w:r>
      <w:r w:rsidRPr="00B33C04">
        <w:rPr>
          <w:rFonts w:ascii="Arial" w:eastAsia="Times New Roman" w:hAnsi="Arial" w:cs="Arial"/>
          <w:color w:val="000000" w:themeColor="text1"/>
          <w:spacing w:val="-5"/>
          <w:sz w:val="24"/>
          <w:szCs w:val="24"/>
        </w:rPr>
        <w:t xml:space="preserve"> рублей.</w:t>
      </w:r>
    </w:p>
    <w:p w:rsidR="003B6D08" w:rsidRPr="00B33C04" w:rsidRDefault="003B6D08" w:rsidP="003B6D08">
      <w:pPr>
        <w:shd w:val="clear" w:color="auto" w:fill="FFFFFF"/>
        <w:tabs>
          <w:tab w:val="left" w:pos="629"/>
        </w:tabs>
        <w:ind w:firstLine="720"/>
        <w:jc w:val="both"/>
        <w:rPr>
          <w:rFonts w:ascii="Arial" w:eastAsia="Times New Roman" w:hAnsi="Arial" w:cs="Arial"/>
          <w:spacing w:val="-5"/>
          <w:sz w:val="24"/>
          <w:szCs w:val="24"/>
        </w:rPr>
      </w:pPr>
    </w:p>
    <w:p w:rsidR="003B6D08" w:rsidRPr="00B33C04" w:rsidRDefault="003B6D08" w:rsidP="003B6D08">
      <w:pPr>
        <w:shd w:val="clear" w:color="auto" w:fill="FFFFFF"/>
        <w:tabs>
          <w:tab w:val="left" w:pos="629"/>
        </w:tabs>
        <w:jc w:val="both"/>
        <w:rPr>
          <w:rFonts w:ascii="Arial" w:eastAsia="Times New Roman" w:hAnsi="Arial" w:cs="Arial"/>
          <w:color w:val="000000" w:themeColor="text1"/>
          <w:spacing w:val="-5"/>
          <w:sz w:val="24"/>
          <w:szCs w:val="24"/>
        </w:rPr>
      </w:pPr>
      <w:r w:rsidRPr="00B33C04">
        <w:rPr>
          <w:rFonts w:ascii="Arial" w:eastAsia="Times New Roman" w:hAnsi="Arial" w:cs="Arial"/>
          <w:color w:val="000000" w:themeColor="text1"/>
          <w:spacing w:val="-5"/>
          <w:sz w:val="24"/>
          <w:szCs w:val="24"/>
        </w:rPr>
        <w:t xml:space="preserve">              </w:t>
      </w:r>
      <w:r w:rsidRPr="00B33C04">
        <w:rPr>
          <w:rFonts w:ascii="Arial" w:eastAsia="Times New Roman" w:hAnsi="Arial" w:cs="Arial"/>
          <w:spacing w:val="-5"/>
          <w:sz w:val="24"/>
          <w:szCs w:val="24"/>
        </w:rPr>
        <w:t>3)Прогнозируемые доходы бюджета Червянского м</w:t>
      </w:r>
      <w:r w:rsidR="00B30959" w:rsidRPr="00B33C04">
        <w:rPr>
          <w:rFonts w:ascii="Arial" w:eastAsia="Times New Roman" w:hAnsi="Arial" w:cs="Arial"/>
          <w:spacing w:val="-5"/>
          <w:sz w:val="24"/>
          <w:szCs w:val="24"/>
        </w:rPr>
        <w:t>униципального образования на 202</w:t>
      </w:r>
      <w:r w:rsidR="00BF79E1">
        <w:rPr>
          <w:rFonts w:ascii="Arial" w:eastAsia="Times New Roman" w:hAnsi="Arial" w:cs="Arial"/>
          <w:spacing w:val="-5"/>
          <w:sz w:val="24"/>
          <w:szCs w:val="24"/>
        </w:rPr>
        <w:t>2</w:t>
      </w:r>
      <w:r w:rsidRPr="00B33C04">
        <w:rPr>
          <w:rFonts w:ascii="Arial" w:eastAsia="Times New Roman" w:hAnsi="Arial" w:cs="Arial"/>
          <w:spacing w:val="-5"/>
          <w:sz w:val="24"/>
          <w:szCs w:val="24"/>
        </w:rPr>
        <w:t xml:space="preserve"> год составляют </w:t>
      </w:r>
      <w:r w:rsidR="00F3076A">
        <w:rPr>
          <w:rFonts w:ascii="Arial" w:eastAsia="Times New Roman" w:hAnsi="Arial" w:cs="Arial"/>
          <w:spacing w:val="2"/>
          <w:sz w:val="24"/>
          <w:szCs w:val="24"/>
        </w:rPr>
        <w:t xml:space="preserve">5 820 244,08 </w:t>
      </w:r>
      <w:r w:rsidRPr="00B33C04">
        <w:rPr>
          <w:rFonts w:ascii="Arial" w:eastAsia="Times New Roman" w:hAnsi="Arial" w:cs="Arial"/>
          <w:spacing w:val="-5"/>
          <w:sz w:val="24"/>
          <w:szCs w:val="24"/>
        </w:rPr>
        <w:t>рублей, из них:</w:t>
      </w:r>
    </w:p>
    <w:p w:rsidR="003B6D08" w:rsidRPr="00B33C04" w:rsidRDefault="003B6D08" w:rsidP="003B6D08">
      <w:pPr>
        <w:shd w:val="clear" w:color="auto" w:fill="FFFFFF"/>
        <w:tabs>
          <w:tab w:val="left" w:pos="629"/>
        </w:tabs>
        <w:ind w:firstLine="720"/>
        <w:jc w:val="both"/>
        <w:rPr>
          <w:rFonts w:ascii="Arial" w:eastAsia="Times New Roman" w:hAnsi="Arial" w:cs="Arial"/>
          <w:spacing w:val="-5"/>
          <w:sz w:val="24"/>
          <w:szCs w:val="24"/>
        </w:rPr>
      </w:pPr>
      <w:r w:rsidRPr="00B33C04">
        <w:rPr>
          <w:rFonts w:ascii="Arial" w:eastAsia="Times New Roman" w:hAnsi="Arial" w:cs="Arial"/>
          <w:spacing w:val="-5"/>
          <w:sz w:val="24"/>
          <w:szCs w:val="24"/>
        </w:rPr>
        <w:t xml:space="preserve">- налоговые и неналоговые доходы  в сумме- </w:t>
      </w:r>
      <w:r w:rsidR="00A771CA">
        <w:rPr>
          <w:rFonts w:ascii="Arial" w:eastAsia="Times New Roman" w:hAnsi="Arial" w:cs="Arial"/>
          <w:spacing w:val="-5"/>
          <w:sz w:val="24"/>
          <w:szCs w:val="24"/>
        </w:rPr>
        <w:t>1 061 6</w:t>
      </w:r>
      <w:r w:rsidR="00F3076A">
        <w:rPr>
          <w:rFonts w:ascii="Arial" w:eastAsia="Times New Roman" w:hAnsi="Arial" w:cs="Arial"/>
          <w:spacing w:val="-5"/>
          <w:sz w:val="24"/>
          <w:szCs w:val="24"/>
        </w:rPr>
        <w:t>44</w:t>
      </w:r>
      <w:r w:rsidR="00A771CA">
        <w:rPr>
          <w:rFonts w:ascii="Arial" w:eastAsia="Times New Roman" w:hAnsi="Arial" w:cs="Arial"/>
          <w:spacing w:val="-5"/>
          <w:sz w:val="24"/>
          <w:szCs w:val="24"/>
        </w:rPr>
        <w:t>,0</w:t>
      </w:r>
      <w:r w:rsidR="00F3076A">
        <w:rPr>
          <w:rFonts w:ascii="Arial" w:eastAsia="Times New Roman" w:hAnsi="Arial" w:cs="Arial"/>
          <w:spacing w:val="-5"/>
          <w:sz w:val="24"/>
          <w:szCs w:val="24"/>
        </w:rPr>
        <w:t>8</w:t>
      </w:r>
      <w:r w:rsidRPr="00B33C04">
        <w:rPr>
          <w:rFonts w:ascii="Arial" w:eastAsia="Times New Roman" w:hAnsi="Arial" w:cs="Arial"/>
          <w:spacing w:val="-5"/>
          <w:sz w:val="24"/>
          <w:szCs w:val="24"/>
        </w:rPr>
        <w:t xml:space="preserve"> рублей;</w:t>
      </w:r>
    </w:p>
    <w:p w:rsidR="003B6D08" w:rsidRDefault="003B6D08" w:rsidP="003B6D08">
      <w:pPr>
        <w:shd w:val="clear" w:color="auto" w:fill="FFFFFF"/>
        <w:tabs>
          <w:tab w:val="left" w:pos="629"/>
        </w:tabs>
        <w:ind w:firstLine="720"/>
        <w:jc w:val="both"/>
        <w:rPr>
          <w:rFonts w:ascii="Arial" w:eastAsia="Times New Roman" w:hAnsi="Arial" w:cs="Arial"/>
          <w:color w:val="000000" w:themeColor="text1"/>
          <w:spacing w:val="-5"/>
          <w:sz w:val="24"/>
          <w:szCs w:val="24"/>
        </w:rPr>
      </w:pPr>
      <w:r w:rsidRPr="00B33C04">
        <w:rPr>
          <w:rFonts w:ascii="Arial" w:eastAsia="Times New Roman" w:hAnsi="Arial" w:cs="Arial"/>
          <w:spacing w:val="-5"/>
          <w:sz w:val="24"/>
          <w:szCs w:val="24"/>
        </w:rPr>
        <w:t>- безвозмездные поступления от  других бюджетов  бюджетной  системы в сумме -</w:t>
      </w:r>
      <w:r w:rsidR="00BF79E1">
        <w:rPr>
          <w:rFonts w:ascii="Arial" w:eastAsia="Times New Roman" w:hAnsi="Arial" w:cs="Arial"/>
          <w:spacing w:val="-5"/>
          <w:sz w:val="24"/>
          <w:szCs w:val="24"/>
        </w:rPr>
        <w:t>4</w:t>
      </w:r>
      <w:r w:rsidR="005A2415">
        <w:rPr>
          <w:rFonts w:ascii="Arial" w:eastAsia="Times New Roman" w:hAnsi="Arial" w:cs="Arial"/>
          <w:spacing w:val="-5"/>
          <w:sz w:val="24"/>
          <w:szCs w:val="24"/>
        </w:rPr>
        <w:t> </w:t>
      </w:r>
      <w:r w:rsidR="00A771CA">
        <w:rPr>
          <w:rFonts w:ascii="Arial" w:eastAsia="Times New Roman" w:hAnsi="Arial" w:cs="Arial"/>
          <w:spacing w:val="-5"/>
          <w:sz w:val="24"/>
          <w:szCs w:val="24"/>
        </w:rPr>
        <w:t>7</w:t>
      </w:r>
      <w:r w:rsidR="00F3076A">
        <w:rPr>
          <w:rFonts w:ascii="Arial" w:eastAsia="Times New Roman" w:hAnsi="Arial" w:cs="Arial"/>
          <w:spacing w:val="-5"/>
          <w:sz w:val="24"/>
          <w:szCs w:val="24"/>
        </w:rPr>
        <w:t>58</w:t>
      </w:r>
      <w:r w:rsidR="005A2415">
        <w:rPr>
          <w:rFonts w:ascii="Arial" w:eastAsia="Times New Roman" w:hAnsi="Arial" w:cs="Arial"/>
          <w:spacing w:val="-5"/>
          <w:sz w:val="24"/>
          <w:szCs w:val="24"/>
        </w:rPr>
        <w:t> </w:t>
      </w:r>
      <w:r w:rsidR="00F3076A">
        <w:rPr>
          <w:rFonts w:ascii="Arial" w:eastAsia="Times New Roman" w:hAnsi="Arial" w:cs="Arial"/>
          <w:spacing w:val="-5"/>
          <w:sz w:val="24"/>
          <w:szCs w:val="24"/>
        </w:rPr>
        <w:t>6</w:t>
      </w:r>
      <w:r w:rsidR="005A2415">
        <w:rPr>
          <w:rFonts w:ascii="Arial" w:eastAsia="Times New Roman" w:hAnsi="Arial" w:cs="Arial"/>
          <w:spacing w:val="-5"/>
          <w:sz w:val="24"/>
          <w:szCs w:val="24"/>
        </w:rPr>
        <w:t>00,00</w:t>
      </w:r>
      <w:r w:rsidRPr="00B33C04">
        <w:rPr>
          <w:rFonts w:ascii="Arial" w:eastAsia="Times New Roman" w:hAnsi="Arial" w:cs="Arial"/>
          <w:color w:val="000000" w:themeColor="text1"/>
          <w:spacing w:val="-5"/>
          <w:sz w:val="24"/>
          <w:szCs w:val="24"/>
        </w:rPr>
        <w:t xml:space="preserve"> рублей, из них  безвозмездные поступления из областного бюджета  - </w:t>
      </w:r>
      <w:r w:rsidR="00F3076A">
        <w:rPr>
          <w:rFonts w:ascii="Arial" w:eastAsia="Times New Roman" w:hAnsi="Arial" w:cs="Arial"/>
          <w:color w:val="000000" w:themeColor="text1"/>
          <w:spacing w:val="-5"/>
          <w:sz w:val="24"/>
          <w:szCs w:val="24"/>
        </w:rPr>
        <w:t>2</w:t>
      </w:r>
      <w:r w:rsidRPr="00B33C04">
        <w:rPr>
          <w:rFonts w:ascii="Arial" w:eastAsia="Times New Roman" w:hAnsi="Arial" w:cs="Arial"/>
          <w:color w:val="000000" w:themeColor="text1"/>
          <w:spacing w:val="-5"/>
          <w:sz w:val="24"/>
          <w:szCs w:val="24"/>
        </w:rPr>
        <w:t>0</w:t>
      </w:r>
      <w:r w:rsidR="00F3076A">
        <w:rPr>
          <w:rFonts w:ascii="Arial" w:eastAsia="Times New Roman" w:hAnsi="Arial" w:cs="Arial"/>
          <w:color w:val="000000" w:themeColor="text1"/>
          <w:spacing w:val="-5"/>
          <w:sz w:val="24"/>
          <w:szCs w:val="24"/>
        </w:rPr>
        <w:t>0 000</w:t>
      </w:r>
      <w:r w:rsidR="00FF55AA" w:rsidRPr="00B33C04">
        <w:rPr>
          <w:rFonts w:ascii="Arial" w:eastAsia="Times New Roman" w:hAnsi="Arial" w:cs="Arial"/>
          <w:color w:val="000000" w:themeColor="text1"/>
          <w:spacing w:val="-5"/>
          <w:sz w:val="24"/>
          <w:szCs w:val="24"/>
        </w:rPr>
        <w:t>,0</w:t>
      </w:r>
      <w:r w:rsidRPr="00B33C04">
        <w:rPr>
          <w:rFonts w:ascii="Arial" w:eastAsia="Times New Roman" w:hAnsi="Arial" w:cs="Arial"/>
          <w:color w:val="000000" w:themeColor="text1"/>
          <w:spacing w:val="-5"/>
          <w:sz w:val="24"/>
          <w:szCs w:val="24"/>
        </w:rPr>
        <w:t xml:space="preserve">  рублей, в том числе  дотация  из районного бюджета на выравнивание уровня бюджетной обеспеченности в сумме – </w:t>
      </w:r>
      <w:r w:rsidR="00240C5C">
        <w:rPr>
          <w:rFonts w:ascii="Arial" w:eastAsia="Times New Roman" w:hAnsi="Arial" w:cs="Arial"/>
          <w:color w:val="000000" w:themeColor="text1"/>
          <w:spacing w:val="-5"/>
          <w:sz w:val="24"/>
          <w:szCs w:val="24"/>
        </w:rPr>
        <w:t>4</w:t>
      </w:r>
      <w:r w:rsidR="005A2415">
        <w:rPr>
          <w:rFonts w:ascii="Arial" w:eastAsia="Times New Roman" w:hAnsi="Arial" w:cs="Arial"/>
          <w:color w:val="000000" w:themeColor="text1"/>
          <w:spacing w:val="-5"/>
          <w:sz w:val="24"/>
          <w:szCs w:val="24"/>
        </w:rPr>
        <w:t> </w:t>
      </w:r>
      <w:r w:rsidR="00F3076A">
        <w:rPr>
          <w:rFonts w:ascii="Arial" w:eastAsia="Times New Roman" w:hAnsi="Arial" w:cs="Arial"/>
          <w:color w:val="000000" w:themeColor="text1"/>
          <w:spacing w:val="-5"/>
          <w:sz w:val="24"/>
          <w:szCs w:val="24"/>
        </w:rPr>
        <w:t>428</w:t>
      </w:r>
      <w:r w:rsidR="005A2415">
        <w:rPr>
          <w:rFonts w:ascii="Arial" w:eastAsia="Times New Roman" w:hAnsi="Arial" w:cs="Arial"/>
          <w:color w:val="000000" w:themeColor="text1"/>
          <w:spacing w:val="-5"/>
          <w:sz w:val="24"/>
          <w:szCs w:val="24"/>
        </w:rPr>
        <w:t> </w:t>
      </w:r>
      <w:r w:rsidR="00F3076A">
        <w:rPr>
          <w:rFonts w:ascii="Arial" w:eastAsia="Times New Roman" w:hAnsi="Arial" w:cs="Arial"/>
          <w:color w:val="000000" w:themeColor="text1"/>
          <w:spacing w:val="-5"/>
          <w:sz w:val="24"/>
          <w:szCs w:val="24"/>
        </w:rPr>
        <w:t>8</w:t>
      </w:r>
      <w:r w:rsidR="005A2415">
        <w:rPr>
          <w:rFonts w:ascii="Arial" w:eastAsia="Times New Roman" w:hAnsi="Arial" w:cs="Arial"/>
          <w:color w:val="000000" w:themeColor="text1"/>
          <w:spacing w:val="-5"/>
          <w:sz w:val="24"/>
          <w:szCs w:val="24"/>
        </w:rPr>
        <w:t>00,00</w:t>
      </w:r>
      <w:r w:rsidRPr="00B33C04">
        <w:rPr>
          <w:rFonts w:ascii="Arial" w:eastAsia="Times New Roman" w:hAnsi="Arial" w:cs="Arial"/>
          <w:color w:val="000000" w:themeColor="text1"/>
          <w:spacing w:val="-5"/>
          <w:sz w:val="24"/>
          <w:szCs w:val="24"/>
        </w:rPr>
        <w:t xml:space="preserve"> рублей, </w:t>
      </w:r>
      <w:r w:rsidRPr="00B33C04">
        <w:rPr>
          <w:rFonts w:ascii="Arial" w:eastAsia="Times New Roman" w:hAnsi="Arial" w:cs="Arial"/>
          <w:color w:val="000000" w:themeColor="text1"/>
          <w:spacing w:val="-5"/>
          <w:sz w:val="24"/>
          <w:szCs w:val="24"/>
        </w:rPr>
        <w:lastRenderedPageBreak/>
        <w:t>прочие межбюдж</w:t>
      </w:r>
      <w:r w:rsidR="00FF55AA" w:rsidRPr="00B33C04">
        <w:rPr>
          <w:rFonts w:ascii="Arial" w:eastAsia="Times New Roman" w:hAnsi="Arial" w:cs="Arial"/>
          <w:color w:val="000000" w:themeColor="text1"/>
          <w:spacing w:val="-5"/>
          <w:sz w:val="24"/>
          <w:szCs w:val="24"/>
        </w:rPr>
        <w:t>етные трансферты в сумме –</w:t>
      </w:r>
      <w:r w:rsidR="00240C5C">
        <w:rPr>
          <w:rFonts w:ascii="Arial" w:eastAsia="Times New Roman" w:hAnsi="Arial" w:cs="Arial"/>
          <w:color w:val="000000" w:themeColor="text1"/>
          <w:spacing w:val="-5"/>
          <w:sz w:val="24"/>
          <w:szCs w:val="24"/>
        </w:rPr>
        <w:t xml:space="preserve"> </w:t>
      </w:r>
      <w:r w:rsidR="00F3076A">
        <w:rPr>
          <w:rFonts w:ascii="Arial" w:eastAsia="Times New Roman" w:hAnsi="Arial" w:cs="Arial"/>
          <w:color w:val="000000" w:themeColor="text1"/>
          <w:spacing w:val="-5"/>
          <w:sz w:val="24"/>
          <w:szCs w:val="24"/>
        </w:rPr>
        <w:t>0</w:t>
      </w:r>
      <w:r w:rsidR="005A2415">
        <w:rPr>
          <w:rFonts w:ascii="Arial" w:eastAsia="Times New Roman" w:hAnsi="Arial" w:cs="Arial"/>
          <w:color w:val="000000" w:themeColor="text1"/>
          <w:spacing w:val="-5"/>
          <w:sz w:val="24"/>
          <w:szCs w:val="24"/>
        </w:rPr>
        <w:t>,00</w:t>
      </w:r>
      <w:r w:rsidRPr="00B33C04">
        <w:rPr>
          <w:rFonts w:ascii="Arial" w:eastAsia="Times New Roman" w:hAnsi="Arial" w:cs="Arial"/>
          <w:color w:val="000000" w:themeColor="text1"/>
          <w:spacing w:val="-5"/>
          <w:sz w:val="24"/>
          <w:szCs w:val="24"/>
        </w:rPr>
        <w:t xml:space="preserve"> рублей.</w:t>
      </w:r>
    </w:p>
    <w:p w:rsidR="0087691F" w:rsidRDefault="0087691F" w:rsidP="003B6D08">
      <w:pPr>
        <w:shd w:val="clear" w:color="auto" w:fill="FFFFFF"/>
        <w:tabs>
          <w:tab w:val="left" w:pos="629"/>
        </w:tabs>
        <w:ind w:firstLine="720"/>
        <w:jc w:val="both"/>
        <w:rPr>
          <w:rFonts w:ascii="Arial" w:eastAsia="Times New Roman" w:hAnsi="Arial" w:cs="Arial"/>
          <w:color w:val="000000" w:themeColor="text1"/>
          <w:spacing w:val="-5"/>
          <w:sz w:val="24"/>
          <w:szCs w:val="24"/>
        </w:rPr>
      </w:pPr>
    </w:p>
    <w:p w:rsidR="005A2415" w:rsidRPr="00B33C04" w:rsidRDefault="005A2415" w:rsidP="003B6D08">
      <w:pPr>
        <w:shd w:val="clear" w:color="auto" w:fill="FFFFFF"/>
        <w:tabs>
          <w:tab w:val="left" w:pos="629"/>
        </w:tabs>
        <w:ind w:firstLine="720"/>
        <w:jc w:val="both"/>
        <w:rPr>
          <w:rFonts w:ascii="Arial" w:eastAsia="Times New Roman" w:hAnsi="Arial" w:cs="Arial"/>
          <w:color w:val="000000" w:themeColor="text1"/>
          <w:spacing w:val="-5"/>
          <w:sz w:val="24"/>
          <w:szCs w:val="24"/>
        </w:rPr>
      </w:pPr>
    </w:p>
    <w:p w:rsidR="003B6D08" w:rsidRDefault="00AC25AB" w:rsidP="0087691F">
      <w:pPr>
        <w:shd w:val="clear" w:color="auto" w:fill="FFFFFF"/>
        <w:tabs>
          <w:tab w:val="left" w:pos="629"/>
          <w:tab w:val="left" w:pos="709"/>
        </w:tabs>
        <w:jc w:val="both"/>
        <w:rPr>
          <w:rFonts w:ascii="Arial" w:eastAsia="Times New Roman" w:hAnsi="Arial" w:cs="Arial"/>
          <w:spacing w:val="-5"/>
          <w:sz w:val="24"/>
          <w:szCs w:val="24"/>
        </w:rPr>
      </w:pPr>
      <w:r w:rsidRPr="00B33C04">
        <w:rPr>
          <w:rFonts w:ascii="Arial" w:eastAsia="Times New Roman" w:hAnsi="Arial" w:cs="Arial"/>
          <w:color w:val="FF0000"/>
          <w:spacing w:val="-5"/>
          <w:sz w:val="24"/>
          <w:szCs w:val="24"/>
        </w:rPr>
        <w:t xml:space="preserve">        </w:t>
      </w:r>
      <w:r w:rsidR="0087691F">
        <w:rPr>
          <w:rFonts w:ascii="Arial" w:eastAsia="Times New Roman" w:hAnsi="Arial" w:cs="Arial"/>
          <w:color w:val="FF0000"/>
          <w:spacing w:val="-5"/>
          <w:sz w:val="24"/>
          <w:szCs w:val="24"/>
        </w:rPr>
        <w:t xml:space="preserve"> </w:t>
      </w:r>
      <w:r w:rsidR="00C66C05" w:rsidRPr="00C66C05">
        <w:rPr>
          <w:rFonts w:ascii="Arial" w:eastAsia="Times New Roman" w:hAnsi="Arial" w:cs="Arial"/>
          <w:spacing w:val="-5"/>
          <w:sz w:val="24"/>
          <w:szCs w:val="24"/>
        </w:rPr>
        <w:t>4</w:t>
      </w:r>
      <w:r w:rsidR="003B6D08" w:rsidRPr="00B33C04">
        <w:rPr>
          <w:rFonts w:ascii="Arial" w:eastAsia="Times New Roman" w:hAnsi="Arial" w:cs="Arial"/>
          <w:spacing w:val="-5"/>
          <w:sz w:val="24"/>
          <w:szCs w:val="24"/>
        </w:rPr>
        <w:t>. Утвердить  перечень главных администраторов доходов Червянского муниципального образования на 20</w:t>
      </w:r>
      <w:r w:rsidR="00240C5C">
        <w:rPr>
          <w:rFonts w:ascii="Arial" w:eastAsia="Times New Roman" w:hAnsi="Arial" w:cs="Arial"/>
          <w:spacing w:val="-5"/>
          <w:sz w:val="24"/>
          <w:szCs w:val="24"/>
        </w:rPr>
        <w:t>20</w:t>
      </w:r>
      <w:r w:rsidR="003B6D08" w:rsidRPr="00B33C04">
        <w:rPr>
          <w:rFonts w:ascii="Arial" w:eastAsia="Times New Roman" w:hAnsi="Arial" w:cs="Arial"/>
          <w:spacing w:val="-5"/>
          <w:sz w:val="24"/>
          <w:szCs w:val="24"/>
        </w:rPr>
        <w:t xml:space="preserve"> год </w:t>
      </w:r>
      <w:r w:rsidR="005C6479" w:rsidRPr="00B33C04">
        <w:rPr>
          <w:rFonts w:ascii="Arial" w:hAnsi="Arial" w:cs="Arial"/>
          <w:sz w:val="24"/>
          <w:szCs w:val="24"/>
        </w:rPr>
        <w:t>и плановый период 20</w:t>
      </w:r>
      <w:r w:rsidR="00655C3A">
        <w:rPr>
          <w:rFonts w:ascii="Arial" w:hAnsi="Arial" w:cs="Arial"/>
          <w:sz w:val="24"/>
          <w:szCs w:val="24"/>
        </w:rPr>
        <w:t>2</w:t>
      </w:r>
      <w:r w:rsidR="00240C5C">
        <w:rPr>
          <w:rFonts w:ascii="Arial" w:hAnsi="Arial" w:cs="Arial"/>
          <w:sz w:val="24"/>
          <w:szCs w:val="24"/>
        </w:rPr>
        <w:t>1</w:t>
      </w:r>
      <w:r w:rsidR="005C6479" w:rsidRPr="00B33C04">
        <w:rPr>
          <w:rFonts w:ascii="Arial" w:hAnsi="Arial" w:cs="Arial"/>
          <w:sz w:val="24"/>
          <w:szCs w:val="24"/>
        </w:rPr>
        <w:t xml:space="preserve"> и 202</w:t>
      </w:r>
      <w:r w:rsidR="00240C5C">
        <w:rPr>
          <w:rFonts w:ascii="Arial" w:hAnsi="Arial" w:cs="Arial"/>
          <w:sz w:val="24"/>
          <w:szCs w:val="24"/>
        </w:rPr>
        <w:t>2</w:t>
      </w:r>
      <w:r w:rsidR="003B6D08" w:rsidRPr="00B33C04">
        <w:rPr>
          <w:rFonts w:ascii="Arial" w:hAnsi="Arial" w:cs="Arial"/>
          <w:sz w:val="24"/>
          <w:szCs w:val="24"/>
        </w:rPr>
        <w:t xml:space="preserve"> годов</w:t>
      </w:r>
      <w:r w:rsidR="003B6D08" w:rsidRPr="00B33C04">
        <w:rPr>
          <w:rFonts w:ascii="Arial" w:eastAsia="Times New Roman" w:hAnsi="Arial" w:cs="Arial"/>
          <w:spacing w:val="-5"/>
          <w:sz w:val="24"/>
          <w:szCs w:val="24"/>
        </w:rPr>
        <w:t xml:space="preserve"> (Приложение № </w:t>
      </w:r>
      <w:r w:rsidR="0087691F">
        <w:rPr>
          <w:rFonts w:ascii="Arial" w:eastAsia="Times New Roman" w:hAnsi="Arial" w:cs="Arial"/>
          <w:spacing w:val="-5"/>
          <w:sz w:val="24"/>
          <w:szCs w:val="24"/>
        </w:rPr>
        <w:t>3</w:t>
      </w:r>
      <w:r w:rsidR="003B6D08" w:rsidRPr="00B33C04">
        <w:rPr>
          <w:rFonts w:ascii="Arial" w:eastAsia="Times New Roman" w:hAnsi="Arial" w:cs="Arial"/>
          <w:spacing w:val="-5"/>
          <w:sz w:val="24"/>
          <w:szCs w:val="24"/>
        </w:rPr>
        <w:t>)</w:t>
      </w:r>
      <w:r w:rsidR="007211F5">
        <w:rPr>
          <w:rFonts w:ascii="Arial" w:eastAsia="Times New Roman" w:hAnsi="Arial" w:cs="Arial"/>
          <w:spacing w:val="-5"/>
          <w:sz w:val="24"/>
          <w:szCs w:val="24"/>
        </w:rPr>
        <w:t>.</w:t>
      </w:r>
      <w:r w:rsidR="003B6D08" w:rsidRPr="00B33C04">
        <w:rPr>
          <w:rFonts w:ascii="Arial" w:eastAsia="Times New Roman" w:hAnsi="Arial" w:cs="Arial"/>
          <w:spacing w:val="-5"/>
          <w:sz w:val="24"/>
          <w:szCs w:val="24"/>
        </w:rPr>
        <w:t xml:space="preserve"> </w:t>
      </w:r>
    </w:p>
    <w:p w:rsidR="00C94146" w:rsidRPr="00B33C04" w:rsidRDefault="00C94146" w:rsidP="0087691F">
      <w:pPr>
        <w:shd w:val="clear" w:color="auto" w:fill="FFFFFF"/>
        <w:tabs>
          <w:tab w:val="left" w:pos="629"/>
          <w:tab w:val="left" w:pos="709"/>
        </w:tabs>
        <w:jc w:val="both"/>
        <w:rPr>
          <w:rFonts w:ascii="Arial" w:eastAsia="Times New Roman" w:hAnsi="Arial" w:cs="Arial"/>
          <w:spacing w:val="-5"/>
          <w:sz w:val="24"/>
          <w:szCs w:val="24"/>
        </w:rPr>
      </w:pPr>
    </w:p>
    <w:p w:rsidR="007211F5" w:rsidRDefault="00C66C05" w:rsidP="007211F5">
      <w:pPr>
        <w:shd w:val="clear" w:color="auto" w:fill="FFFFFF"/>
        <w:tabs>
          <w:tab w:val="left" w:pos="154"/>
        </w:tabs>
        <w:ind w:firstLine="720"/>
        <w:jc w:val="both"/>
        <w:rPr>
          <w:rFonts w:ascii="Arial" w:eastAsia="Times New Roman" w:hAnsi="Arial" w:cs="Arial"/>
          <w:spacing w:val="-5"/>
          <w:sz w:val="24"/>
          <w:szCs w:val="24"/>
        </w:rPr>
      </w:pPr>
      <w:r>
        <w:rPr>
          <w:rFonts w:ascii="Arial" w:eastAsia="Times New Roman" w:hAnsi="Arial" w:cs="Arial"/>
          <w:spacing w:val="-5"/>
          <w:sz w:val="24"/>
          <w:szCs w:val="24"/>
        </w:rPr>
        <w:t>5</w:t>
      </w:r>
      <w:r w:rsidR="007211F5" w:rsidRPr="00194D21">
        <w:rPr>
          <w:rFonts w:ascii="Arial" w:eastAsia="Times New Roman" w:hAnsi="Arial" w:cs="Arial"/>
          <w:spacing w:val="-5"/>
          <w:sz w:val="24"/>
          <w:szCs w:val="24"/>
        </w:rPr>
        <w:t xml:space="preserve">. </w:t>
      </w:r>
      <w:r w:rsidR="00F3076A" w:rsidRPr="00533B9E">
        <w:rPr>
          <w:rFonts w:ascii="Arial" w:hAnsi="Arial" w:cs="Arial"/>
          <w:sz w:val="24"/>
          <w:szCs w:val="24"/>
        </w:rPr>
        <w:t xml:space="preserve">Установить перечень главных распорядителей бюджетных средств бюджета </w:t>
      </w:r>
      <w:r w:rsidR="00F3076A">
        <w:rPr>
          <w:rFonts w:ascii="Arial" w:hAnsi="Arial" w:cs="Arial"/>
          <w:sz w:val="24"/>
          <w:szCs w:val="24"/>
        </w:rPr>
        <w:t>Червянского</w:t>
      </w:r>
      <w:r w:rsidR="00F3076A" w:rsidRPr="00533B9E">
        <w:rPr>
          <w:rFonts w:ascii="Arial" w:hAnsi="Arial" w:cs="Arial"/>
          <w:sz w:val="24"/>
          <w:szCs w:val="24"/>
        </w:rPr>
        <w:t xml:space="preserve"> муниципального образования </w:t>
      </w:r>
      <w:r w:rsidR="00F3076A">
        <w:rPr>
          <w:rFonts w:ascii="Arial" w:hAnsi="Arial" w:cs="Arial"/>
          <w:spacing w:val="-5"/>
          <w:sz w:val="24"/>
          <w:szCs w:val="24"/>
        </w:rPr>
        <w:t xml:space="preserve">в составе ведомственной структуре расходов </w:t>
      </w:r>
      <w:r w:rsidR="00F3076A" w:rsidRPr="00194D21">
        <w:rPr>
          <w:rFonts w:ascii="Arial" w:hAnsi="Arial" w:cs="Arial"/>
          <w:spacing w:val="-5"/>
          <w:sz w:val="24"/>
          <w:szCs w:val="24"/>
        </w:rPr>
        <w:t>на 20</w:t>
      </w:r>
      <w:r w:rsidR="00F3076A">
        <w:rPr>
          <w:rFonts w:ascii="Arial" w:hAnsi="Arial" w:cs="Arial"/>
          <w:spacing w:val="-5"/>
          <w:sz w:val="24"/>
          <w:szCs w:val="24"/>
        </w:rPr>
        <w:t>20</w:t>
      </w:r>
      <w:r w:rsidR="00F3076A" w:rsidRPr="00194D21">
        <w:rPr>
          <w:rFonts w:ascii="Arial" w:hAnsi="Arial" w:cs="Arial"/>
          <w:spacing w:val="-5"/>
          <w:sz w:val="24"/>
          <w:szCs w:val="24"/>
        </w:rPr>
        <w:t xml:space="preserve"> год </w:t>
      </w:r>
      <w:r w:rsidR="00F3076A" w:rsidRPr="00194D21">
        <w:rPr>
          <w:rFonts w:ascii="Arial" w:hAnsi="Arial" w:cs="Arial"/>
          <w:sz w:val="24"/>
          <w:szCs w:val="24"/>
        </w:rPr>
        <w:t>и плановый период 202</w:t>
      </w:r>
      <w:r w:rsidR="00F3076A">
        <w:rPr>
          <w:rFonts w:ascii="Arial" w:hAnsi="Arial" w:cs="Arial"/>
          <w:sz w:val="24"/>
          <w:szCs w:val="24"/>
        </w:rPr>
        <w:t>1</w:t>
      </w:r>
      <w:r w:rsidR="00F3076A" w:rsidRPr="00194D21">
        <w:rPr>
          <w:rFonts w:ascii="Arial" w:hAnsi="Arial" w:cs="Arial"/>
          <w:sz w:val="24"/>
          <w:szCs w:val="24"/>
        </w:rPr>
        <w:t xml:space="preserve"> и 202</w:t>
      </w:r>
      <w:r w:rsidR="00F3076A">
        <w:rPr>
          <w:rFonts w:ascii="Arial" w:hAnsi="Arial" w:cs="Arial"/>
          <w:sz w:val="24"/>
          <w:szCs w:val="24"/>
        </w:rPr>
        <w:t>2</w:t>
      </w:r>
      <w:r w:rsidR="00F3076A" w:rsidRPr="00194D21">
        <w:rPr>
          <w:rFonts w:ascii="Arial" w:hAnsi="Arial" w:cs="Arial"/>
          <w:sz w:val="24"/>
          <w:szCs w:val="24"/>
        </w:rPr>
        <w:t xml:space="preserve"> годов</w:t>
      </w:r>
      <w:r w:rsidR="00F3076A" w:rsidRPr="00194D21">
        <w:rPr>
          <w:rFonts w:ascii="Arial" w:hAnsi="Arial" w:cs="Arial"/>
          <w:spacing w:val="-5"/>
          <w:sz w:val="24"/>
          <w:szCs w:val="24"/>
        </w:rPr>
        <w:t xml:space="preserve">  </w:t>
      </w:r>
      <w:r w:rsidR="007211F5" w:rsidRPr="00194D21">
        <w:rPr>
          <w:rFonts w:ascii="Arial" w:eastAsia="Times New Roman" w:hAnsi="Arial" w:cs="Arial"/>
          <w:spacing w:val="-5"/>
          <w:sz w:val="24"/>
          <w:szCs w:val="24"/>
        </w:rPr>
        <w:t xml:space="preserve">  (Приложение № </w:t>
      </w:r>
      <w:r w:rsidR="007211F5">
        <w:rPr>
          <w:rFonts w:ascii="Arial" w:eastAsia="Times New Roman" w:hAnsi="Arial" w:cs="Arial"/>
          <w:spacing w:val="-5"/>
          <w:sz w:val="24"/>
          <w:szCs w:val="24"/>
        </w:rPr>
        <w:t>4</w:t>
      </w:r>
      <w:r w:rsidR="007211F5" w:rsidRPr="00194D21">
        <w:rPr>
          <w:rFonts w:ascii="Arial" w:eastAsia="Times New Roman" w:hAnsi="Arial" w:cs="Arial"/>
          <w:spacing w:val="-5"/>
          <w:sz w:val="24"/>
          <w:szCs w:val="24"/>
        </w:rPr>
        <w:t>).</w:t>
      </w:r>
    </w:p>
    <w:p w:rsidR="00C94146" w:rsidRDefault="00C94146" w:rsidP="007211F5">
      <w:pPr>
        <w:shd w:val="clear" w:color="auto" w:fill="FFFFFF"/>
        <w:tabs>
          <w:tab w:val="left" w:pos="154"/>
        </w:tabs>
        <w:ind w:firstLine="720"/>
        <w:jc w:val="both"/>
        <w:rPr>
          <w:rFonts w:ascii="Arial" w:eastAsia="Times New Roman" w:hAnsi="Arial" w:cs="Arial"/>
          <w:spacing w:val="-5"/>
          <w:sz w:val="24"/>
          <w:szCs w:val="24"/>
        </w:rPr>
      </w:pPr>
    </w:p>
    <w:p w:rsidR="007211F5" w:rsidRDefault="00C66C05" w:rsidP="007211F5">
      <w:pPr>
        <w:shd w:val="clear" w:color="auto" w:fill="FFFFFF"/>
        <w:tabs>
          <w:tab w:val="left" w:pos="154"/>
        </w:tabs>
        <w:ind w:firstLine="720"/>
        <w:jc w:val="both"/>
        <w:rPr>
          <w:rFonts w:ascii="Arial" w:eastAsia="Times New Roman" w:hAnsi="Arial" w:cs="Arial"/>
          <w:spacing w:val="-5"/>
          <w:sz w:val="24"/>
          <w:szCs w:val="24"/>
        </w:rPr>
      </w:pPr>
      <w:r>
        <w:rPr>
          <w:rFonts w:ascii="Arial" w:eastAsia="Times New Roman" w:hAnsi="Arial" w:cs="Arial"/>
          <w:spacing w:val="-5"/>
          <w:sz w:val="24"/>
          <w:szCs w:val="24"/>
        </w:rPr>
        <w:t>6</w:t>
      </w:r>
      <w:r w:rsidR="007211F5" w:rsidRPr="00194D21">
        <w:rPr>
          <w:rFonts w:ascii="Arial" w:eastAsia="Times New Roman" w:hAnsi="Arial" w:cs="Arial"/>
          <w:spacing w:val="-5"/>
          <w:sz w:val="24"/>
          <w:szCs w:val="24"/>
        </w:rPr>
        <w:t xml:space="preserve">. Утвердить источники </w:t>
      </w:r>
      <w:r w:rsidR="007211F5">
        <w:rPr>
          <w:rFonts w:ascii="Arial" w:eastAsia="Times New Roman" w:hAnsi="Arial" w:cs="Arial"/>
          <w:spacing w:val="-5"/>
          <w:sz w:val="24"/>
          <w:szCs w:val="24"/>
        </w:rPr>
        <w:t xml:space="preserve">внутреннего </w:t>
      </w:r>
      <w:r w:rsidR="007211F5" w:rsidRPr="00194D21">
        <w:rPr>
          <w:rFonts w:ascii="Arial" w:eastAsia="Times New Roman" w:hAnsi="Arial" w:cs="Arial"/>
          <w:spacing w:val="-5"/>
          <w:sz w:val="24"/>
          <w:szCs w:val="24"/>
        </w:rPr>
        <w:t>финансирования дефицита бюджета Червянского муниципального образования на 20</w:t>
      </w:r>
      <w:r w:rsidR="00240C5C">
        <w:rPr>
          <w:rFonts w:ascii="Arial" w:eastAsia="Times New Roman" w:hAnsi="Arial" w:cs="Arial"/>
          <w:spacing w:val="-5"/>
          <w:sz w:val="24"/>
          <w:szCs w:val="24"/>
        </w:rPr>
        <w:t>20</w:t>
      </w:r>
      <w:r w:rsidR="007211F5" w:rsidRPr="00194D21">
        <w:rPr>
          <w:rFonts w:ascii="Arial" w:eastAsia="Times New Roman" w:hAnsi="Arial" w:cs="Arial"/>
          <w:spacing w:val="-5"/>
          <w:sz w:val="24"/>
          <w:szCs w:val="24"/>
        </w:rPr>
        <w:t xml:space="preserve"> год</w:t>
      </w:r>
      <w:r w:rsidR="007211F5" w:rsidRPr="00194D21">
        <w:rPr>
          <w:rFonts w:ascii="Arial" w:hAnsi="Arial" w:cs="Arial"/>
          <w:sz w:val="24"/>
          <w:szCs w:val="24"/>
        </w:rPr>
        <w:t xml:space="preserve"> и плановый период 202</w:t>
      </w:r>
      <w:r w:rsidR="00240C5C">
        <w:rPr>
          <w:rFonts w:ascii="Arial" w:hAnsi="Arial" w:cs="Arial"/>
          <w:sz w:val="24"/>
          <w:szCs w:val="24"/>
        </w:rPr>
        <w:t>1</w:t>
      </w:r>
      <w:r w:rsidR="007211F5" w:rsidRPr="00194D21">
        <w:rPr>
          <w:rFonts w:ascii="Arial" w:hAnsi="Arial" w:cs="Arial"/>
          <w:sz w:val="24"/>
          <w:szCs w:val="24"/>
        </w:rPr>
        <w:t xml:space="preserve"> и 202</w:t>
      </w:r>
      <w:r w:rsidR="00240C5C">
        <w:rPr>
          <w:rFonts w:ascii="Arial" w:hAnsi="Arial" w:cs="Arial"/>
          <w:sz w:val="24"/>
          <w:szCs w:val="24"/>
        </w:rPr>
        <w:t>2</w:t>
      </w:r>
      <w:r w:rsidR="007211F5" w:rsidRPr="00194D21">
        <w:rPr>
          <w:rFonts w:ascii="Arial" w:hAnsi="Arial" w:cs="Arial"/>
          <w:sz w:val="24"/>
          <w:szCs w:val="24"/>
        </w:rPr>
        <w:t xml:space="preserve"> годов</w:t>
      </w:r>
      <w:r w:rsidR="007211F5" w:rsidRPr="00194D21">
        <w:rPr>
          <w:rFonts w:ascii="Arial" w:eastAsia="Times New Roman" w:hAnsi="Arial" w:cs="Arial"/>
          <w:spacing w:val="-5"/>
          <w:sz w:val="24"/>
          <w:szCs w:val="24"/>
        </w:rPr>
        <w:t xml:space="preserve">  (Приложение № 1</w:t>
      </w:r>
      <w:r w:rsidR="007211F5">
        <w:rPr>
          <w:rFonts w:ascii="Arial" w:eastAsia="Times New Roman" w:hAnsi="Arial" w:cs="Arial"/>
          <w:spacing w:val="-5"/>
          <w:sz w:val="24"/>
          <w:szCs w:val="24"/>
        </w:rPr>
        <w:t>2</w:t>
      </w:r>
      <w:r w:rsidR="007211F5" w:rsidRPr="00194D21">
        <w:rPr>
          <w:rFonts w:ascii="Arial" w:eastAsia="Times New Roman" w:hAnsi="Arial" w:cs="Arial"/>
          <w:spacing w:val="-5"/>
          <w:sz w:val="24"/>
          <w:szCs w:val="24"/>
        </w:rPr>
        <w:t>).</w:t>
      </w:r>
    </w:p>
    <w:p w:rsidR="00C94146" w:rsidRPr="00194D21" w:rsidRDefault="00C94146" w:rsidP="007211F5">
      <w:pPr>
        <w:shd w:val="clear" w:color="auto" w:fill="FFFFFF"/>
        <w:tabs>
          <w:tab w:val="left" w:pos="154"/>
        </w:tabs>
        <w:ind w:firstLine="720"/>
        <w:jc w:val="both"/>
        <w:rPr>
          <w:rFonts w:ascii="Arial" w:eastAsia="Times New Roman" w:hAnsi="Arial" w:cs="Arial"/>
          <w:spacing w:val="-5"/>
          <w:sz w:val="24"/>
          <w:szCs w:val="24"/>
        </w:rPr>
      </w:pPr>
    </w:p>
    <w:p w:rsidR="007211F5" w:rsidRDefault="00C66C05" w:rsidP="007211F5">
      <w:pPr>
        <w:ind w:firstLine="720"/>
        <w:jc w:val="both"/>
        <w:rPr>
          <w:rFonts w:ascii="Arial" w:hAnsi="Arial" w:cs="Arial"/>
          <w:sz w:val="24"/>
          <w:szCs w:val="24"/>
        </w:rPr>
      </w:pPr>
      <w:r>
        <w:rPr>
          <w:rFonts w:ascii="Arial" w:hAnsi="Arial" w:cs="Arial"/>
          <w:sz w:val="24"/>
          <w:szCs w:val="24"/>
        </w:rPr>
        <w:t>7</w:t>
      </w:r>
      <w:r w:rsidR="007211F5" w:rsidRPr="007211F5">
        <w:rPr>
          <w:rFonts w:ascii="Arial" w:hAnsi="Arial" w:cs="Arial"/>
          <w:sz w:val="24"/>
          <w:szCs w:val="24"/>
        </w:rPr>
        <w:t>.</w:t>
      </w:r>
      <w:r w:rsidR="00877237">
        <w:rPr>
          <w:rFonts w:ascii="Arial" w:hAnsi="Arial" w:cs="Arial"/>
          <w:sz w:val="24"/>
          <w:szCs w:val="24"/>
        </w:rPr>
        <w:t xml:space="preserve"> </w:t>
      </w:r>
      <w:r w:rsidR="007211F5" w:rsidRPr="007211F5">
        <w:rPr>
          <w:rFonts w:ascii="Arial" w:hAnsi="Arial" w:cs="Arial"/>
          <w:sz w:val="24"/>
          <w:szCs w:val="24"/>
        </w:rPr>
        <w:t>Утвердить программу внутренних заимствований Ч</w:t>
      </w:r>
      <w:r w:rsidR="00F90F5F">
        <w:rPr>
          <w:rFonts w:ascii="Arial" w:hAnsi="Arial" w:cs="Arial"/>
          <w:sz w:val="24"/>
          <w:szCs w:val="24"/>
        </w:rPr>
        <w:t>ервянского</w:t>
      </w:r>
      <w:r w:rsidR="007211F5" w:rsidRPr="007211F5">
        <w:rPr>
          <w:rFonts w:ascii="Arial" w:hAnsi="Arial" w:cs="Arial"/>
          <w:sz w:val="24"/>
          <w:szCs w:val="24"/>
        </w:rPr>
        <w:t xml:space="preserve"> муниципального образования на 20</w:t>
      </w:r>
      <w:r w:rsidR="00240C5C">
        <w:rPr>
          <w:rFonts w:ascii="Arial" w:hAnsi="Arial" w:cs="Arial"/>
          <w:sz w:val="24"/>
          <w:szCs w:val="24"/>
        </w:rPr>
        <w:t>20</w:t>
      </w:r>
      <w:r w:rsidR="007211F5" w:rsidRPr="007211F5">
        <w:rPr>
          <w:rFonts w:ascii="Arial" w:hAnsi="Arial" w:cs="Arial"/>
          <w:sz w:val="24"/>
          <w:szCs w:val="24"/>
        </w:rPr>
        <w:t xml:space="preserve"> год и плановый период 202</w:t>
      </w:r>
      <w:r w:rsidR="00240C5C">
        <w:rPr>
          <w:rFonts w:ascii="Arial" w:hAnsi="Arial" w:cs="Arial"/>
          <w:sz w:val="24"/>
          <w:szCs w:val="24"/>
        </w:rPr>
        <w:t>1</w:t>
      </w:r>
      <w:r w:rsidR="007211F5" w:rsidRPr="007211F5">
        <w:rPr>
          <w:rFonts w:ascii="Arial" w:hAnsi="Arial" w:cs="Arial"/>
          <w:sz w:val="24"/>
          <w:szCs w:val="24"/>
        </w:rPr>
        <w:t xml:space="preserve"> и 202</w:t>
      </w:r>
      <w:r w:rsidR="00240C5C">
        <w:rPr>
          <w:rFonts w:ascii="Arial" w:hAnsi="Arial" w:cs="Arial"/>
          <w:sz w:val="24"/>
          <w:szCs w:val="24"/>
        </w:rPr>
        <w:t>2</w:t>
      </w:r>
      <w:r w:rsidR="007211F5" w:rsidRPr="007211F5">
        <w:rPr>
          <w:rFonts w:ascii="Arial" w:hAnsi="Arial" w:cs="Arial"/>
          <w:sz w:val="24"/>
          <w:szCs w:val="24"/>
        </w:rPr>
        <w:t xml:space="preserve"> годов (приложение № </w:t>
      </w:r>
      <w:r w:rsidR="00F90F5F">
        <w:rPr>
          <w:rFonts w:ascii="Arial" w:hAnsi="Arial" w:cs="Arial"/>
          <w:sz w:val="24"/>
          <w:szCs w:val="24"/>
        </w:rPr>
        <w:t>13</w:t>
      </w:r>
      <w:r w:rsidR="007211F5" w:rsidRPr="007211F5">
        <w:rPr>
          <w:rFonts w:ascii="Arial" w:hAnsi="Arial" w:cs="Arial"/>
          <w:sz w:val="24"/>
          <w:szCs w:val="24"/>
        </w:rPr>
        <w:t>).</w:t>
      </w:r>
    </w:p>
    <w:p w:rsidR="00C94146" w:rsidRPr="007211F5" w:rsidRDefault="00C94146" w:rsidP="007211F5">
      <w:pPr>
        <w:ind w:firstLine="720"/>
        <w:jc w:val="both"/>
        <w:rPr>
          <w:rFonts w:ascii="Arial" w:hAnsi="Arial" w:cs="Arial"/>
          <w:sz w:val="24"/>
          <w:szCs w:val="24"/>
        </w:rPr>
      </w:pPr>
    </w:p>
    <w:p w:rsidR="00F90F5F" w:rsidRDefault="00C66C05" w:rsidP="00F90F5F">
      <w:pPr>
        <w:shd w:val="clear" w:color="auto" w:fill="FFFFFF"/>
        <w:tabs>
          <w:tab w:val="left" w:pos="154"/>
        </w:tabs>
        <w:ind w:firstLine="720"/>
        <w:jc w:val="both"/>
        <w:rPr>
          <w:rFonts w:ascii="Arial" w:eastAsia="Times New Roman" w:hAnsi="Arial" w:cs="Arial"/>
          <w:spacing w:val="-5"/>
          <w:sz w:val="24"/>
          <w:szCs w:val="24"/>
        </w:rPr>
      </w:pPr>
      <w:r>
        <w:rPr>
          <w:rFonts w:ascii="Arial" w:eastAsia="Times New Roman" w:hAnsi="Arial" w:cs="Arial"/>
          <w:spacing w:val="-5"/>
          <w:sz w:val="24"/>
          <w:szCs w:val="24"/>
        </w:rPr>
        <w:t>8</w:t>
      </w:r>
      <w:r w:rsidR="00F90F5F" w:rsidRPr="00194D21">
        <w:rPr>
          <w:rFonts w:ascii="Arial" w:eastAsia="Times New Roman" w:hAnsi="Arial" w:cs="Arial"/>
          <w:spacing w:val="-5"/>
          <w:sz w:val="24"/>
          <w:szCs w:val="24"/>
        </w:rPr>
        <w:t>. Утвердить перечень главных администраторов источников финансирования дефицита бюджета Червянского муниципального образования на 20</w:t>
      </w:r>
      <w:r w:rsidR="00240C5C">
        <w:rPr>
          <w:rFonts w:ascii="Arial" w:eastAsia="Times New Roman" w:hAnsi="Arial" w:cs="Arial"/>
          <w:spacing w:val="-5"/>
          <w:sz w:val="24"/>
          <w:szCs w:val="24"/>
        </w:rPr>
        <w:t>20</w:t>
      </w:r>
      <w:r w:rsidR="00F90F5F" w:rsidRPr="00194D21">
        <w:rPr>
          <w:rFonts w:ascii="Arial" w:eastAsia="Times New Roman" w:hAnsi="Arial" w:cs="Arial"/>
          <w:spacing w:val="-5"/>
          <w:sz w:val="24"/>
          <w:szCs w:val="24"/>
        </w:rPr>
        <w:t xml:space="preserve"> год </w:t>
      </w:r>
      <w:r w:rsidR="00F90F5F" w:rsidRPr="00194D21">
        <w:rPr>
          <w:rFonts w:ascii="Arial" w:hAnsi="Arial" w:cs="Arial"/>
          <w:sz w:val="24"/>
          <w:szCs w:val="24"/>
        </w:rPr>
        <w:t>и плановый период 202</w:t>
      </w:r>
      <w:r w:rsidR="00240C5C">
        <w:rPr>
          <w:rFonts w:ascii="Arial" w:hAnsi="Arial" w:cs="Arial"/>
          <w:sz w:val="24"/>
          <w:szCs w:val="24"/>
        </w:rPr>
        <w:t>1</w:t>
      </w:r>
      <w:r w:rsidR="00F90F5F" w:rsidRPr="00194D21">
        <w:rPr>
          <w:rFonts w:ascii="Arial" w:hAnsi="Arial" w:cs="Arial"/>
          <w:sz w:val="24"/>
          <w:szCs w:val="24"/>
        </w:rPr>
        <w:t xml:space="preserve"> и 202</w:t>
      </w:r>
      <w:r w:rsidR="00240C5C">
        <w:rPr>
          <w:rFonts w:ascii="Arial" w:hAnsi="Arial" w:cs="Arial"/>
          <w:sz w:val="24"/>
          <w:szCs w:val="24"/>
        </w:rPr>
        <w:t>2</w:t>
      </w:r>
      <w:r w:rsidR="00F90F5F" w:rsidRPr="00194D21">
        <w:rPr>
          <w:rFonts w:ascii="Arial" w:hAnsi="Arial" w:cs="Arial"/>
          <w:sz w:val="24"/>
          <w:szCs w:val="24"/>
        </w:rPr>
        <w:t xml:space="preserve"> годов</w:t>
      </w:r>
      <w:r w:rsidR="00F90F5F" w:rsidRPr="00194D21">
        <w:rPr>
          <w:rFonts w:ascii="Arial" w:eastAsia="Times New Roman" w:hAnsi="Arial" w:cs="Arial"/>
          <w:spacing w:val="-5"/>
          <w:sz w:val="24"/>
          <w:szCs w:val="24"/>
        </w:rPr>
        <w:t xml:space="preserve">  (Приложение № </w:t>
      </w:r>
      <w:r w:rsidR="00F90F5F">
        <w:rPr>
          <w:rFonts w:ascii="Arial" w:eastAsia="Times New Roman" w:hAnsi="Arial" w:cs="Arial"/>
          <w:spacing w:val="-5"/>
          <w:sz w:val="24"/>
          <w:szCs w:val="24"/>
        </w:rPr>
        <w:t>5</w:t>
      </w:r>
      <w:r w:rsidR="00F90F5F" w:rsidRPr="00194D21">
        <w:rPr>
          <w:rFonts w:ascii="Arial" w:eastAsia="Times New Roman" w:hAnsi="Arial" w:cs="Arial"/>
          <w:spacing w:val="-5"/>
          <w:sz w:val="24"/>
          <w:szCs w:val="24"/>
        </w:rPr>
        <w:t>).</w:t>
      </w:r>
    </w:p>
    <w:p w:rsidR="00C94146" w:rsidRPr="00194D21" w:rsidRDefault="00C94146" w:rsidP="00F90F5F">
      <w:pPr>
        <w:shd w:val="clear" w:color="auto" w:fill="FFFFFF"/>
        <w:tabs>
          <w:tab w:val="left" w:pos="154"/>
        </w:tabs>
        <w:ind w:firstLine="720"/>
        <w:jc w:val="both"/>
        <w:rPr>
          <w:rFonts w:ascii="Arial" w:eastAsia="Times New Roman" w:hAnsi="Arial" w:cs="Arial"/>
          <w:spacing w:val="-5"/>
          <w:sz w:val="24"/>
          <w:szCs w:val="24"/>
        </w:rPr>
      </w:pPr>
    </w:p>
    <w:p w:rsidR="00726952" w:rsidRDefault="00C66C05" w:rsidP="00726952">
      <w:pPr>
        <w:ind w:firstLine="720"/>
        <w:jc w:val="both"/>
        <w:rPr>
          <w:rFonts w:ascii="Arial" w:hAnsi="Arial" w:cs="Arial"/>
          <w:sz w:val="24"/>
          <w:szCs w:val="24"/>
        </w:rPr>
      </w:pPr>
      <w:r>
        <w:rPr>
          <w:rFonts w:ascii="Arial" w:hAnsi="Arial" w:cs="Arial"/>
          <w:sz w:val="24"/>
          <w:szCs w:val="24"/>
        </w:rPr>
        <w:t>9</w:t>
      </w:r>
      <w:r w:rsidR="00726952" w:rsidRPr="00726952">
        <w:rPr>
          <w:rFonts w:ascii="Arial" w:hAnsi="Arial" w:cs="Arial"/>
          <w:sz w:val="24"/>
          <w:szCs w:val="24"/>
        </w:rPr>
        <w:t>. Утвердить ведомственную структуру расходов бюджета</w:t>
      </w:r>
      <w:r w:rsidR="00810BA9">
        <w:rPr>
          <w:rFonts w:ascii="Arial" w:hAnsi="Arial" w:cs="Arial"/>
          <w:sz w:val="24"/>
          <w:szCs w:val="24"/>
        </w:rPr>
        <w:t xml:space="preserve"> Червянского</w:t>
      </w:r>
      <w:r w:rsidR="00726952" w:rsidRPr="00726952">
        <w:rPr>
          <w:rFonts w:ascii="Arial" w:hAnsi="Arial" w:cs="Arial"/>
          <w:sz w:val="24"/>
          <w:szCs w:val="24"/>
        </w:rPr>
        <w:t xml:space="preserve"> </w:t>
      </w:r>
      <w:r w:rsidR="00810BA9">
        <w:rPr>
          <w:rFonts w:ascii="Arial" w:hAnsi="Arial" w:cs="Arial"/>
          <w:sz w:val="24"/>
          <w:szCs w:val="24"/>
        </w:rPr>
        <w:t>р</w:t>
      </w:r>
      <w:r w:rsidR="00726952" w:rsidRPr="00726952">
        <w:rPr>
          <w:rFonts w:ascii="Arial" w:hAnsi="Arial" w:cs="Arial"/>
          <w:sz w:val="24"/>
          <w:szCs w:val="24"/>
        </w:rPr>
        <w:t>айонного муниципального образования на 20</w:t>
      </w:r>
      <w:r w:rsidR="00240C5C">
        <w:rPr>
          <w:rFonts w:ascii="Arial" w:hAnsi="Arial" w:cs="Arial"/>
          <w:sz w:val="24"/>
          <w:szCs w:val="24"/>
        </w:rPr>
        <w:t>20</w:t>
      </w:r>
      <w:r w:rsidR="00726952" w:rsidRPr="00726952">
        <w:rPr>
          <w:rFonts w:ascii="Arial" w:hAnsi="Arial" w:cs="Arial"/>
          <w:sz w:val="24"/>
          <w:szCs w:val="24"/>
        </w:rPr>
        <w:t xml:space="preserve"> год и плановый период 202</w:t>
      </w:r>
      <w:r w:rsidR="00240C5C">
        <w:rPr>
          <w:rFonts w:ascii="Arial" w:hAnsi="Arial" w:cs="Arial"/>
          <w:sz w:val="24"/>
          <w:szCs w:val="24"/>
        </w:rPr>
        <w:t>1</w:t>
      </w:r>
      <w:r w:rsidR="00726952" w:rsidRPr="00726952">
        <w:rPr>
          <w:rFonts w:ascii="Arial" w:hAnsi="Arial" w:cs="Arial"/>
          <w:sz w:val="24"/>
          <w:szCs w:val="24"/>
        </w:rPr>
        <w:t xml:space="preserve"> и 202</w:t>
      </w:r>
      <w:r w:rsidR="00240C5C">
        <w:rPr>
          <w:rFonts w:ascii="Arial" w:hAnsi="Arial" w:cs="Arial"/>
          <w:sz w:val="24"/>
          <w:szCs w:val="24"/>
        </w:rPr>
        <w:t>2</w:t>
      </w:r>
      <w:r w:rsidR="00726952" w:rsidRPr="00726952">
        <w:rPr>
          <w:rFonts w:ascii="Arial" w:hAnsi="Arial" w:cs="Arial"/>
          <w:sz w:val="24"/>
          <w:szCs w:val="24"/>
        </w:rPr>
        <w:t xml:space="preserve"> годов (по главным распорядителям средств районного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(приложения № 10 и № 11).</w:t>
      </w:r>
    </w:p>
    <w:p w:rsidR="00C94146" w:rsidRPr="00726952" w:rsidRDefault="00C94146" w:rsidP="00726952">
      <w:pPr>
        <w:ind w:firstLine="720"/>
        <w:jc w:val="both"/>
        <w:rPr>
          <w:rFonts w:ascii="Arial" w:hAnsi="Arial" w:cs="Arial"/>
          <w:sz w:val="24"/>
          <w:szCs w:val="24"/>
        </w:rPr>
      </w:pPr>
    </w:p>
    <w:p w:rsidR="00726952" w:rsidRPr="00726952" w:rsidRDefault="00726952" w:rsidP="00726952">
      <w:pPr>
        <w:ind w:firstLine="720"/>
        <w:jc w:val="both"/>
        <w:rPr>
          <w:rFonts w:ascii="Arial" w:hAnsi="Arial" w:cs="Arial"/>
          <w:sz w:val="24"/>
          <w:szCs w:val="24"/>
        </w:rPr>
      </w:pPr>
      <w:r w:rsidRPr="00726952">
        <w:rPr>
          <w:rFonts w:ascii="Arial" w:hAnsi="Arial" w:cs="Arial"/>
          <w:sz w:val="24"/>
          <w:szCs w:val="24"/>
        </w:rPr>
        <w:t>1</w:t>
      </w:r>
      <w:r w:rsidR="00C66C05">
        <w:rPr>
          <w:rFonts w:ascii="Arial" w:hAnsi="Arial" w:cs="Arial"/>
          <w:sz w:val="24"/>
          <w:szCs w:val="24"/>
        </w:rPr>
        <w:t>0</w:t>
      </w:r>
      <w:r w:rsidRPr="00726952">
        <w:rPr>
          <w:rFonts w:ascii="Arial" w:hAnsi="Arial" w:cs="Arial"/>
          <w:sz w:val="24"/>
          <w:szCs w:val="24"/>
        </w:rPr>
        <w:t>.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w:t>
      </w:r>
      <w:r w:rsidR="00240C5C">
        <w:rPr>
          <w:rFonts w:ascii="Arial" w:hAnsi="Arial" w:cs="Arial"/>
          <w:sz w:val="24"/>
          <w:szCs w:val="24"/>
        </w:rPr>
        <w:t xml:space="preserve">20 </w:t>
      </w:r>
      <w:r w:rsidRPr="00726952">
        <w:rPr>
          <w:rFonts w:ascii="Arial" w:hAnsi="Arial" w:cs="Arial"/>
          <w:sz w:val="24"/>
          <w:szCs w:val="24"/>
        </w:rPr>
        <w:t>год и плановый период 202</w:t>
      </w:r>
      <w:r w:rsidR="00240C5C">
        <w:rPr>
          <w:rFonts w:ascii="Arial" w:hAnsi="Arial" w:cs="Arial"/>
          <w:sz w:val="24"/>
          <w:szCs w:val="24"/>
        </w:rPr>
        <w:t>1</w:t>
      </w:r>
      <w:r w:rsidRPr="00726952">
        <w:rPr>
          <w:rFonts w:ascii="Arial" w:hAnsi="Arial" w:cs="Arial"/>
          <w:sz w:val="24"/>
          <w:szCs w:val="24"/>
        </w:rPr>
        <w:t xml:space="preserve"> и 202</w:t>
      </w:r>
      <w:r w:rsidR="00240C5C">
        <w:rPr>
          <w:rFonts w:ascii="Arial" w:hAnsi="Arial" w:cs="Arial"/>
          <w:sz w:val="24"/>
          <w:szCs w:val="24"/>
        </w:rPr>
        <w:t>2</w:t>
      </w:r>
      <w:r w:rsidRPr="00726952">
        <w:rPr>
          <w:rFonts w:ascii="Arial" w:hAnsi="Arial" w:cs="Arial"/>
          <w:sz w:val="24"/>
          <w:szCs w:val="24"/>
        </w:rPr>
        <w:t xml:space="preserve"> годов (приложения</w:t>
      </w:r>
      <w:r>
        <w:rPr>
          <w:rFonts w:ascii="Arial" w:hAnsi="Arial" w:cs="Arial"/>
          <w:sz w:val="24"/>
          <w:szCs w:val="24"/>
        </w:rPr>
        <w:t xml:space="preserve"> </w:t>
      </w:r>
      <w:r w:rsidRPr="00726952">
        <w:rPr>
          <w:rFonts w:ascii="Arial" w:hAnsi="Arial" w:cs="Arial"/>
          <w:sz w:val="24"/>
          <w:szCs w:val="24"/>
        </w:rPr>
        <w:t xml:space="preserve">№ </w:t>
      </w:r>
      <w:r>
        <w:rPr>
          <w:rFonts w:ascii="Arial" w:hAnsi="Arial" w:cs="Arial"/>
          <w:sz w:val="24"/>
          <w:szCs w:val="24"/>
        </w:rPr>
        <w:t>8</w:t>
      </w:r>
      <w:r w:rsidRPr="00726952">
        <w:rPr>
          <w:rFonts w:ascii="Arial" w:hAnsi="Arial" w:cs="Arial"/>
          <w:sz w:val="24"/>
          <w:szCs w:val="24"/>
        </w:rPr>
        <w:t xml:space="preserve"> и</w:t>
      </w:r>
      <w:r>
        <w:rPr>
          <w:rFonts w:ascii="Arial" w:hAnsi="Arial" w:cs="Arial"/>
          <w:sz w:val="24"/>
          <w:szCs w:val="24"/>
        </w:rPr>
        <w:t xml:space="preserve"> </w:t>
      </w:r>
      <w:r w:rsidRPr="00726952">
        <w:rPr>
          <w:rFonts w:ascii="Arial" w:hAnsi="Arial" w:cs="Arial"/>
          <w:sz w:val="24"/>
          <w:szCs w:val="24"/>
        </w:rPr>
        <w:t xml:space="preserve">№ </w:t>
      </w:r>
      <w:r>
        <w:rPr>
          <w:rFonts w:ascii="Arial" w:hAnsi="Arial" w:cs="Arial"/>
          <w:sz w:val="24"/>
          <w:szCs w:val="24"/>
        </w:rPr>
        <w:t>9</w:t>
      </w:r>
      <w:r w:rsidRPr="00726952">
        <w:rPr>
          <w:rFonts w:ascii="Arial" w:hAnsi="Arial" w:cs="Arial"/>
          <w:sz w:val="24"/>
          <w:szCs w:val="24"/>
        </w:rPr>
        <w:t>).</w:t>
      </w:r>
    </w:p>
    <w:p w:rsidR="007527F1" w:rsidRDefault="007527F1" w:rsidP="007527F1">
      <w:pPr>
        <w:ind w:firstLine="720"/>
        <w:jc w:val="both"/>
        <w:rPr>
          <w:rFonts w:ascii="Arial" w:hAnsi="Arial" w:cs="Arial"/>
          <w:sz w:val="24"/>
          <w:szCs w:val="24"/>
        </w:rPr>
      </w:pPr>
      <w:r w:rsidRPr="007527F1">
        <w:rPr>
          <w:rFonts w:ascii="Arial" w:hAnsi="Arial" w:cs="Arial"/>
          <w:sz w:val="24"/>
          <w:szCs w:val="24"/>
        </w:rPr>
        <w:t>1</w:t>
      </w:r>
      <w:r w:rsidR="00C66C05">
        <w:rPr>
          <w:rFonts w:ascii="Arial" w:hAnsi="Arial" w:cs="Arial"/>
          <w:sz w:val="24"/>
          <w:szCs w:val="24"/>
        </w:rPr>
        <w:t>1</w:t>
      </w:r>
      <w:r w:rsidRPr="007527F1">
        <w:rPr>
          <w:rFonts w:ascii="Arial" w:hAnsi="Arial" w:cs="Arial"/>
          <w:sz w:val="24"/>
          <w:szCs w:val="24"/>
        </w:rPr>
        <w:t>. Утвердить распределение бюджетных ассигнований по разделам и подразделам классификации расходов бюджетов на 20</w:t>
      </w:r>
      <w:r w:rsidR="00240C5C">
        <w:rPr>
          <w:rFonts w:ascii="Arial" w:hAnsi="Arial" w:cs="Arial"/>
          <w:sz w:val="24"/>
          <w:szCs w:val="24"/>
        </w:rPr>
        <w:t>20</w:t>
      </w:r>
      <w:r w:rsidRPr="007527F1">
        <w:rPr>
          <w:rFonts w:ascii="Arial" w:hAnsi="Arial" w:cs="Arial"/>
          <w:sz w:val="24"/>
          <w:szCs w:val="24"/>
        </w:rPr>
        <w:t xml:space="preserve"> год и плановый период 202</w:t>
      </w:r>
      <w:r w:rsidR="00240C5C">
        <w:rPr>
          <w:rFonts w:ascii="Arial" w:hAnsi="Arial" w:cs="Arial"/>
          <w:sz w:val="24"/>
          <w:szCs w:val="24"/>
        </w:rPr>
        <w:t>1</w:t>
      </w:r>
      <w:r w:rsidRPr="007527F1">
        <w:rPr>
          <w:rFonts w:ascii="Arial" w:hAnsi="Arial" w:cs="Arial"/>
          <w:sz w:val="24"/>
          <w:szCs w:val="24"/>
        </w:rPr>
        <w:t xml:space="preserve"> и 202</w:t>
      </w:r>
      <w:r w:rsidR="00240C5C">
        <w:rPr>
          <w:rFonts w:ascii="Arial" w:hAnsi="Arial" w:cs="Arial"/>
          <w:sz w:val="24"/>
          <w:szCs w:val="24"/>
        </w:rPr>
        <w:t>2</w:t>
      </w:r>
      <w:r w:rsidRPr="007527F1">
        <w:rPr>
          <w:rFonts w:ascii="Arial" w:hAnsi="Arial" w:cs="Arial"/>
          <w:sz w:val="24"/>
          <w:szCs w:val="24"/>
        </w:rPr>
        <w:t xml:space="preserve"> годов (приложения № </w:t>
      </w:r>
      <w:r>
        <w:rPr>
          <w:rFonts w:ascii="Arial" w:hAnsi="Arial" w:cs="Arial"/>
          <w:sz w:val="24"/>
          <w:szCs w:val="24"/>
        </w:rPr>
        <w:t>6</w:t>
      </w:r>
      <w:r w:rsidRPr="007527F1">
        <w:rPr>
          <w:rFonts w:ascii="Arial" w:hAnsi="Arial" w:cs="Arial"/>
          <w:sz w:val="24"/>
          <w:szCs w:val="24"/>
        </w:rPr>
        <w:t xml:space="preserve"> и № </w:t>
      </w:r>
      <w:r w:rsidR="00877237">
        <w:rPr>
          <w:rFonts w:ascii="Arial" w:hAnsi="Arial" w:cs="Arial"/>
          <w:sz w:val="24"/>
          <w:szCs w:val="24"/>
        </w:rPr>
        <w:t>7</w:t>
      </w:r>
      <w:r w:rsidRPr="007527F1">
        <w:rPr>
          <w:rFonts w:ascii="Arial" w:hAnsi="Arial" w:cs="Arial"/>
          <w:sz w:val="24"/>
          <w:szCs w:val="24"/>
        </w:rPr>
        <w:t>).</w:t>
      </w:r>
    </w:p>
    <w:p w:rsidR="00C66C05" w:rsidRPr="007527F1" w:rsidRDefault="00C66C05" w:rsidP="007527F1">
      <w:pPr>
        <w:ind w:firstLine="720"/>
        <w:jc w:val="both"/>
        <w:rPr>
          <w:rFonts w:ascii="Arial" w:hAnsi="Arial" w:cs="Arial"/>
          <w:sz w:val="24"/>
          <w:szCs w:val="24"/>
        </w:rPr>
      </w:pPr>
    </w:p>
    <w:p w:rsidR="007527F1" w:rsidRPr="007527F1" w:rsidRDefault="007527F1" w:rsidP="007527F1">
      <w:pPr>
        <w:ind w:firstLine="720"/>
        <w:jc w:val="both"/>
        <w:rPr>
          <w:rFonts w:ascii="Arial" w:hAnsi="Arial" w:cs="Arial"/>
          <w:sz w:val="24"/>
          <w:szCs w:val="24"/>
        </w:rPr>
      </w:pPr>
      <w:r w:rsidRPr="007527F1">
        <w:rPr>
          <w:rFonts w:ascii="Arial" w:hAnsi="Arial" w:cs="Arial"/>
          <w:sz w:val="24"/>
          <w:szCs w:val="24"/>
        </w:rPr>
        <w:t>1</w:t>
      </w:r>
      <w:r w:rsidR="00C66C05">
        <w:rPr>
          <w:rFonts w:ascii="Arial" w:hAnsi="Arial" w:cs="Arial"/>
          <w:sz w:val="24"/>
          <w:szCs w:val="24"/>
        </w:rPr>
        <w:t>2</w:t>
      </w:r>
      <w:r w:rsidRPr="007527F1">
        <w:rPr>
          <w:rFonts w:ascii="Arial" w:hAnsi="Arial" w:cs="Arial"/>
          <w:sz w:val="24"/>
          <w:szCs w:val="24"/>
        </w:rPr>
        <w:t xml:space="preserve">. Установить, что в расходной части  бюджета </w:t>
      </w:r>
      <w:r>
        <w:rPr>
          <w:rFonts w:ascii="Arial" w:hAnsi="Arial" w:cs="Arial"/>
          <w:sz w:val="24"/>
          <w:szCs w:val="24"/>
        </w:rPr>
        <w:t>Червянского муниципального образования</w:t>
      </w:r>
      <w:r w:rsidRPr="007527F1">
        <w:rPr>
          <w:rFonts w:ascii="Arial" w:hAnsi="Arial" w:cs="Arial"/>
          <w:sz w:val="24"/>
          <w:szCs w:val="24"/>
        </w:rPr>
        <w:t xml:space="preserve"> создается резервный фонд  в объеме:</w:t>
      </w:r>
    </w:p>
    <w:p w:rsidR="007527F1" w:rsidRPr="007527F1" w:rsidRDefault="007527F1" w:rsidP="007527F1">
      <w:pPr>
        <w:ind w:firstLine="720"/>
        <w:jc w:val="both"/>
        <w:rPr>
          <w:rFonts w:ascii="Arial" w:hAnsi="Arial" w:cs="Arial"/>
          <w:sz w:val="24"/>
          <w:szCs w:val="24"/>
        </w:rPr>
      </w:pPr>
      <w:r w:rsidRPr="007527F1">
        <w:rPr>
          <w:rFonts w:ascii="Arial" w:hAnsi="Arial" w:cs="Arial"/>
          <w:sz w:val="24"/>
          <w:szCs w:val="24"/>
        </w:rPr>
        <w:t>в 20</w:t>
      </w:r>
      <w:r w:rsidR="00240C5C">
        <w:rPr>
          <w:rFonts w:ascii="Arial" w:hAnsi="Arial" w:cs="Arial"/>
          <w:sz w:val="24"/>
          <w:szCs w:val="24"/>
        </w:rPr>
        <w:t>20</w:t>
      </w:r>
      <w:r w:rsidRPr="007527F1">
        <w:rPr>
          <w:rFonts w:ascii="Arial" w:hAnsi="Arial" w:cs="Arial"/>
          <w:sz w:val="24"/>
          <w:szCs w:val="24"/>
        </w:rPr>
        <w:t xml:space="preserve"> году в размере </w:t>
      </w:r>
      <w:r>
        <w:rPr>
          <w:rFonts w:ascii="Arial" w:hAnsi="Arial" w:cs="Arial"/>
          <w:sz w:val="24"/>
          <w:szCs w:val="24"/>
        </w:rPr>
        <w:t>30</w:t>
      </w:r>
      <w:r w:rsidRPr="007527F1">
        <w:rPr>
          <w:rFonts w:ascii="Arial" w:hAnsi="Arial" w:cs="Arial"/>
          <w:sz w:val="24"/>
          <w:szCs w:val="24"/>
        </w:rPr>
        <w:t>00</w:t>
      </w:r>
      <w:r w:rsidR="00240C5C">
        <w:rPr>
          <w:rFonts w:ascii="Arial" w:hAnsi="Arial" w:cs="Arial"/>
          <w:sz w:val="24"/>
          <w:szCs w:val="24"/>
        </w:rPr>
        <w:t>,0</w:t>
      </w:r>
      <w:r w:rsidRPr="007527F1">
        <w:rPr>
          <w:rFonts w:ascii="Arial" w:hAnsi="Arial" w:cs="Arial"/>
          <w:sz w:val="24"/>
          <w:szCs w:val="24"/>
        </w:rPr>
        <w:t xml:space="preserve"> рублей;</w:t>
      </w:r>
    </w:p>
    <w:p w:rsidR="007527F1" w:rsidRPr="007527F1" w:rsidRDefault="007527F1" w:rsidP="007527F1">
      <w:pPr>
        <w:ind w:firstLine="720"/>
        <w:jc w:val="both"/>
        <w:rPr>
          <w:rFonts w:ascii="Arial" w:hAnsi="Arial" w:cs="Arial"/>
          <w:sz w:val="24"/>
          <w:szCs w:val="24"/>
        </w:rPr>
      </w:pPr>
      <w:r w:rsidRPr="007527F1">
        <w:rPr>
          <w:rFonts w:ascii="Arial" w:hAnsi="Arial" w:cs="Arial"/>
          <w:sz w:val="24"/>
          <w:szCs w:val="24"/>
        </w:rPr>
        <w:t>в 202</w:t>
      </w:r>
      <w:r w:rsidR="00240C5C">
        <w:rPr>
          <w:rFonts w:ascii="Arial" w:hAnsi="Arial" w:cs="Arial"/>
          <w:sz w:val="24"/>
          <w:szCs w:val="24"/>
        </w:rPr>
        <w:t>1</w:t>
      </w:r>
      <w:r w:rsidRPr="007527F1">
        <w:rPr>
          <w:rFonts w:ascii="Arial" w:hAnsi="Arial" w:cs="Arial"/>
          <w:sz w:val="24"/>
          <w:szCs w:val="24"/>
        </w:rPr>
        <w:t xml:space="preserve"> году в размере </w:t>
      </w:r>
      <w:r>
        <w:rPr>
          <w:rFonts w:ascii="Arial" w:hAnsi="Arial" w:cs="Arial"/>
          <w:sz w:val="24"/>
          <w:szCs w:val="24"/>
        </w:rPr>
        <w:t>30</w:t>
      </w:r>
      <w:r w:rsidRPr="007527F1">
        <w:rPr>
          <w:rFonts w:ascii="Arial" w:hAnsi="Arial" w:cs="Arial"/>
          <w:sz w:val="24"/>
          <w:szCs w:val="24"/>
        </w:rPr>
        <w:t>00</w:t>
      </w:r>
      <w:r w:rsidR="00240C5C">
        <w:rPr>
          <w:rFonts w:ascii="Arial" w:hAnsi="Arial" w:cs="Arial"/>
          <w:sz w:val="24"/>
          <w:szCs w:val="24"/>
        </w:rPr>
        <w:t>,0</w:t>
      </w:r>
      <w:r w:rsidRPr="007527F1">
        <w:rPr>
          <w:rFonts w:ascii="Arial" w:hAnsi="Arial" w:cs="Arial"/>
          <w:sz w:val="24"/>
          <w:szCs w:val="24"/>
        </w:rPr>
        <w:t xml:space="preserve"> рублей;</w:t>
      </w:r>
    </w:p>
    <w:p w:rsidR="007527F1" w:rsidRDefault="007527F1" w:rsidP="007527F1">
      <w:pPr>
        <w:ind w:firstLine="720"/>
        <w:jc w:val="both"/>
        <w:rPr>
          <w:rFonts w:ascii="Arial" w:hAnsi="Arial" w:cs="Arial"/>
          <w:sz w:val="24"/>
          <w:szCs w:val="24"/>
        </w:rPr>
      </w:pPr>
      <w:r w:rsidRPr="007527F1">
        <w:rPr>
          <w:rFonts w:ascii="Arial" w:hAnsi="Arial" w:cs="Arial"/>
          <w:sz w:val="24"/>
          <w:szCs w:val="24"/>
        </w:rPr>
        <w:t>в 202</w:t>
      </w:r>
      <w:r w:rsidR="00240C5C">
        <w:rPr>
          <w:rFonts w:ascii="Arial" w:hAnsi="Arial" w:cs="Arial"/>
          <w:sz w:val="24"/>
          <w:szCs w:val="24"/>
        </w:rPr>
        <w:t>2</w:t>
      </w:r>
      <w:r w:rsidRPr="007527F1">
        <w:rPr>
          <w:rFonts w:ascii="Arial" w:hAnsi="Arial" w:cs="Arial"/>
          <w:sz w:val="24"/>
          <w:szCs w:val="24"/>
        </w:rPr>
        <w:t xml:space="preserve"> году в размере </w:t>
      </w:r>
      <w:r>
        <w:rPr>
          <w:rFonts w:ascii="Arial" w:hAnsi="Arial" w:cs="Arial"/>
          <w:sz w:val="24"/>
          <w:szCs w:val="24"/>
        </w:rPr>
        <w:t>30</w:t>
      </w:r>
      <w:r w:rsidRPr="007527F1">
        <w:rPr>
          <w:rFonts w:ascii="Arial" w:hAnsi="Arial" w:cs="Arial"/>
          <w:sz w:val="24"/>
          <w:szCs w:val="24"/>
        </w:rPr>
        <w:t>00</w:t>
      </w:r>
      <w:r w:rsidR="00240C5C">
        <w:rPr>
          <w:rFonts w:ascii="Arial" w:hAnsi="Arial" w:cs="Arial"/>
          <w:sz w:val="24"/>
          <w:szCs w:val="24"/>
        </w:rPr>
        <w:t>,0</w:t>
      </w:r>
      <w:r w:rsidRPr="007527F1">
        <w:rPr>
          <w:rFonts w:ascii="Arial" w:hAnsi="Arial" w:cs="Arial"/>
          <w:sz w:val="24"/>
          <w:szCs w:val="24"/>
        </w:rPr>
        <w:t xml:space="preserve"> рублей.</w:t>
      </w:r>
    </w:p>
    <w:p w:rsidR="00877237" w:rsidRDefault="00877237" w:rsidP="007527F1">
      <w:pPr>
        <w:ind w:firstLine="720"/>
        <w:jc w:val="both"/>
        <w:rPr>
          <w:rFonts w:ascii="Arial" w:hAnsi="Arial" w:cs="Arial"/>
          <w:sz w:val="24"/>
          <w:szCs w:val="24"/>
        </w:rPr>
      </w:pPr>
    </w:p>
    <w:p w:rsidR="00B72BC8" w:rsidRDefault="00B72BC8" w:rsidP="00B72BC8">
      <w:pPr>
        <w:tabs>
          <w:tab w:val="left" w:pos="1134"/>
        </w:tabs>
        <w:jc w:val="both"/>
        <w:rPr>
          <w:rFonts w:ascii="Arial" w:hAnsi="Arial" w:cs="Arial"/>
          <w:sz w:val="24"/>
          <w:szCs w:val="24"/>
        </w:rPr>
      </w:pPr>
      <w:r>
        <w:rPr>
          <w:rFonts w:ascii="Arial" w:eastAsia="Times New Roman" w:hAnsi="Arial" w:cs="Arial"/>
          <w:spacing w:val="-5"/>
          <w:sz w:val="24"/>
          <w:szCs w:val="24"/>
        </w:rPr>
        <w:t xml:space="preserve">         </w:t>
      </w:r>
      <w:r w:rsidR="00877237" w:rsidRPr="00B33C04">
        <w:rPr>
          <w:rFonts w:ascii="Arial" w:eastAsia="Times New Roman" w:hAnsi="Arial" w:cs="Arial"/>
          <w:spacing w:val="-5"/>
          <w:sz w:val="24"/>
          <w:szCs w:val="24"/>
        </w:rPr>
        <w:t>1</w:t>
      </w:r>
      <w:r w:rsidR="00877237">
        <w:rPr>
          <w:rFonts w:ascii="Arial" w:eastAsia="Times New Roman" w:hAnsi="Arial" w:cs="Arial"/>
          <w:spacing w:val="-5"/>
          <w:sz w:val="24"/>
          <w:szCs w:val="24"/>
        </w:rPr>
        <w:t>3</w:t>
      </w:r>
      <w:r w:rsidR="00877237" w:rsidRPr="00B33C04">
        <w:rPr>
          <w:rFonts w:ascii="Arial" w:eastAsia="Times New Roman" w:hAnsi="Arial" w:cs="Arial"/>
          <w:spacing w:val="-5"/>
          <w:sz w:val="24"/>
          <w:szCs w:val="24"/>
        </w:rPr>
        <w:t xml:space="preserve">. </w:t>
      </w:r>
      <w:r w:rsidRPr="00313415">
        <w:rPr>
          <w:rFonts w:ascii="Arial" w:hAnsi="Arial" w:cs="Arial"/>
          <w:sz w:val="24"/>
          <w:szCs w:val="24"/>
        </w:rPr>
        <w:t>Утвердить объём межбюджетных трансфертов, предоставляемых из местного бюджета бюджетам бюджетной системы Российской Федерации,  затраты на передачу</w:t>
      </w:r>
      <w:r>
        <w:rPr>
          <w:rFonts w:ascii="Arial" w:hAnsi="Arial" w:cs="Arial"/>
          <w:sz w:val="24"/>
          <w:szCs w:val="24"/>
        </w:rPr>
        <w:t xml:space="preserve"> </w:t>
      </w:r>
      <w:r w:rsidRPr="00313415">
        <w:rPr>
          <w:rFonts w:ascii="Arial" w:hAnsi="Arial" w:cs="Arial"/>
          <w:sz w:val="24"/>
          <w:szCs w:val="24"/>
        </w:rPr>
        <w:t>полномочий по осуществлению внешнего муниципального финансового контроля</w:t>
      </w:r>
      <w:r>
        <w:rPr>
          <w:rFonts w:ascii="Arial" w:hAnsi="Arial" w:cs="Arial"/>
          <w:sz w:val="24"/>
          <w:szCs w:val="24"/>
        </w:rPr>
        <w:t xml:space="preserve"> и по исполнению местного бюджета :</w:t>
      </w:r>
    </w:p>
    <w:p w:rsidR="00B72BC8" w:rsidRPr="00951516" w:rsidRDefault="00B72BC8" w:rsidP="00B72BC8">
      <w:pPr>
        <w:jc w:val="both"/>
        <w:rPr>
          <w:rFonts w:ascii="Arial" w:hAnsi="Arial" w:cs="Arial"/>
          <w:sz w:val="24"/>
          <w:szCs w:val="24"/>
        </w:rPr>
      </w:pPr>
      <w:r w:rsidRPr="00951516">
        <w:rPr>
          <w:rFonts w:ascii="Arial" w:hAnsi="Arial" w:cs="Arial"/>
          <w:sz w:val="24"/>
          <w:szCs w:val="24"/>
        </w:rPr>
        <w:t>В 20</w:t>
      </w:r>
      <w:r>
        <w:rPr>
          <w:rFonts w:ascii="Arial" w:hAnsi="Arial" w:cs="Arial"/>
          <w:sz w:val="24"/>
          <w:szCs w:val="24"/>
        </w:rPr>
        <w:t>20</w:t>
      </w:r>
      <w:r w:rsidRPr="00951516">
        <w:rPr>
          <w:rFonts w:ascii="Arial" w:hAnsi="Arial" w:cs="Arial"/>
          <w:sz w:val="24"/>
          <w:szCs w:val="24"/>
        </w:rPr>
        <w:t xml:space="preserve"> году в размере </w:t>
      </w:r>
      <w:r>
        <w:rPr>
          <w:rFonts w:ascii="Arial" w:hAnsi="Arial" w:cs="Arial"/>
          <w:sz w:val="24"/>
          <w:szCs w:val="24"/>
        </w:rPr>
        <w:t>644 249,92</w:t>
      </w:r>
      <w:r w:rsidRPr="00951516">
        <w:rPr>
          <w:rFonts w:ascii="Arial" w:hAnsi="Arial" w:cs="Arial"/>
          <w:sz w:val="24"/>
          <w:szCs w:val="24"/>
        </w:rPr>
        <w:t xml:space="preserve"> рублей</w:t>
      </w:r>
      <w:r>
        <w:rPr>
          <w:rFonts w:ascii="Arial" w:hAnsi="Arial" w:cs="Arial"/>
          <w:sz w:val="24"/>
          <w:szCs w:val="24"/>
        </w:rPr>
        <w:t>.</w:t>
      </w:r>
    </w:p>
    <w:p w:rsidR="00B72BC8" w:rsidRPr="00951516" w:rsidRDefault="00B72BC8" w:rsidP="00B72BC8">
      <w:pPr>
        <w:jc w:val="both"/>
        <w:rPr>
          <w:rFonts w:ascii="Arial" w:hAnsi="Arial" w:cs="Arial"/>
          <w:sz w:val="24"/>
          <w:szCs w:val="24"/>
        </w:rPr>
      </w:pPr>
      <w:r w:rsidRPr="00951516">
        <w:rPr>
          <w:rFonts w:ascii="Arial" w:hAnsi="Arial" w:cs="Arial"/>
          <w:sz w:val="24"/>
          <w:szCs w:val="24"/>
        </w:rPr>
        <w:t>В 20</w:t>
      </w:r>
      <w:r>
        <w:rPr>
          <w:rFonts w:ascii="Arial" w:hAnsi="Arial" w:cs="Arial"/>
          <w:sz w:val="24"/>
          <w:szCs w:val="24"/>
        </w:rPr>
        <w:t>21</w:t>
      </w:r>
      <w:r w:rsidRPr="00951516">
        <w:rPr>
          <w:rFonts w:ascii="Arial" w:hAnsi="Arial" w:cs="Arial"/>
          <w:sz w:val="24"/>
          <w:szCs w:val="24"/>
        </w:rPr>
        <w:t xml:space="preserve"> году в размере </w:t>
      </w:r>
      <w:r>
        <w:rPr>
          <w:rFonts w:ascii="Arial" w:hAnsi="Arial" w:cs="Arial"/>
          <w:sz w:val="24"/>
          <w:szCs w:val="24"/>
        </w:rPr>
        <w:t>644 249,92</w:t>
      </w:r>
      <w:r w:rsidRPr="00951516">
        <w:rPr>
          <w:rFonts w:ascii="Arial" w:hAnsi="Arial" w:cs="Arial"/>
          <w:sz w:val="24"/>
          <w:szCs w:val="24"/>
        </w:rPr>
        <w:t xml:space="preserve"> рублей</w:t>
      </w:r>
      <w:r>
        <w:rPr>
          <w:rFonts w:ascii="Arial" w:hAnsi="Arial" w:cs="Arial"/>
          <w:sz w:val="24"/>
          <w:szCs w:val="24"/>
        </w:rPr>
        <w:t>.</w:t>
      </w:r>
    </w:p>
    <w:p w:rsidR="00B72BC8" w:rsidRDefault="00B72BC8" w:rsidP="00B72BC8">
      <w:pPr>
        <w:jc w:val="both"/>
        <w:rPr>
          <w:rFonts w:ascii="Arial" w:hAnsi="Arial" w:cs="Arial"/>
          <w:sz w:val="24"/>
          <w:szCs w:val="24"/>
        </w:rPr>
      </w:pPr>
      <w:r w:rsidRPr="00951516">
        <w:rPr>
          <w:rFonts w:ascii="Arial" w:hAnsi="Arial" w:cs="Arial"/>
          <w:sz w:val="24"/>
          <w:szCs w:val="24"/>
        </w:rPr>
        <w:lastRenderedPageBreak/>
        <w:t>В 202</w:t>
      </w:r>
      <w:r>
        <w:rPr>
          <w:rFonts w:ascii="Arial" w:hAnsi="Arial" w:cs="Arial"/>
          <w:sz w:val="24"/>
          <w:szCs w:val="24"/>
        </w:rPr>
        <w:t>2</w:t>
      </w:r>
      <w:r w:rsidRPr="00951516">
        <w:rPr>
          <w:rFonts w:ascii="Arial" w:hAnsi="Arial" w:cs="Arial"/>
          <w:sz w:val="24"/>
          <w:szCs w:val="24"/>
        </w:rPr>
        <w:t xml:space="preserve"> году в размере </w:t>
      </w:r>
      <w:r>
        <w:rPr>
          <w:rFonts w:ascii="Arial" w:hAnsi="Arial" w:cs="Arial"/>
          <w:sz w:val="24"/>
          <w:szCs w:val="24"/>
        </w:rPr>
        <w:t>644 249,92</w:t>
      </w:r>
      <w:r w:rsidRPr="00951516">
        <w:rPr>
          <w:rFonts w:ascii="Arial" w:hAnsi="Arial" w:cs="Arial"/>
          <w:sz w:val="24"/>
          <w:szCs w:val="24"/>
        </w:rPr>
        <w:t xml:space="preserve"> рублей</w:t>
      </w:r>
      <w:r>
        <w:rPr>
          <w:rFonts w:ascii="Arial" w:hAnsi="Arial" w:cs="Arial"/>
          <w:sz w:val="24"/>
          <w:szCs w:val="24"/>
        </w:rPr>
        <w:t>.</w:t>
      </w:r>
    </w:p>
    <w:p w:rsidR="00B72BC8" w:rsidRPr="00951516" w:rsidRDefault="00B72BC8" w:rsidP="00B72BC8">
      <w:pPr>
        <w:jc w:val="both"/>
        <w:rPr>
          <w:rFonts w:ascii="Arial" w:hAnsi="Arial" w:cs="Arial"/>
          <w:sz w:val="24"/>
          <w:szCs w:val="24"/>
        </w:rPr>
      </w:pPr>
    </w:p>
    <w:p w:rsidR="00877237" w:rsidRPr="00951516" w:rsidRDefault="00877237" w:rsidP="00B72BC8">
      <w:pPr>
        <w:shd w:val="clear" w:color="auto" w:fill="FFFFFF"/>
        <w:tabs>
          <w:tab w:val="left" w:pos="154"/>
        </w:tabs>
        <w:ind w:firstLine="720"/>
        <w:jc w:val="both"/>
        <w:rPr>
          <w:rFonts w:ascii="Arial" w:hAnsi="Arial" w:cs="Arial"/>
          <w:sz w:val="24"/>
          <w:szCs w:val="24"/>
        </w:rPr>
      </w:pPr>
      <w:r>
        <w:rPr>
          <w:rFonts w:ascii="Arial" w:hAnsi="Arial" w:cs="Arial"/>
          <w:sz w:val="24"/>
          <w:szCs w:val="24"/>
        </w:rPr>
        <w:t xml:space="preserve"> </w:t>
      </w:r>
      <w:r w:rsidRPr="00951516">
        <w:rPr>
          <w:rFonts w:ascii="Arial" w:hAnsi="Arial" w:cs="Arial"/>
          <w:sz w:val="24"/>
          <w:szCs w:val="24"/>
        </w:rPr>
        <w:t>1</w:t>
      </w:r>
      <w:r>
        <w:rPr>
          <w:rFonts w:ascii="Arial" w:hAnsi="Arial" w:cs="Arial"/>
          <w:sz w:val="24"/>
          <w:szCs w:val="24"/>
        </w:rPr>
        <w:t>4</w:t>
      </w:r>
      <w:r w:rsidRPr="00951516">
        <w:rPr>
          <w:rFonts w:ascii="Arial" w:hAnsi="Arial" w:cs="Arial"/>
          <w:sz w:val="24"/>
          <w:szCs w:val="24"/>
        </w:rPr>
        <w:t xml:space="preserve">. Утвердить объем бюджетных ассигнований дорожного фонда </w:t>
      </w:r>
      <w:r w:rsidR="00AC5572">
        <w:rPr>
          <w:rFonts w:ascii="Arial" w:hAnsi="Arial" w:cs="Arial"/>
          <w:sz w:val="24"/>
          <w:szCs w:val="24"/>
        </w:rPr>
        <w:t xml:space="preserve">Червянского </w:t>
      </w:r>
      <w:r w:rsidRPr="00951516">
        <w:rPr>
          <w:rFonts w:ascii="Arial" w:hAnsi="Arial" w:cs="Arial"/>
          <w:sz w:val="24"/>
          <w:szCs w:val="24"/>
        </w:rPr>
        <w:t>муниципального образования:</w:t>
      </w:r>
    </w:p>
    <w:p w:rsidR="00877237" w:rsidRPr="00951516" w:rsidRDefault="00877237" w:rsidP="00877237">
      <w:pPr>
        <w:ind w:left="709"/>
        <w:jc w:val="both"/>
        <w:rPr>
          <w:rFonts w:ascii="Arial" w:hAnsi="Arial" w:cs="Arial"/>
          <w:sz w:val="24"/>
          <w:szCs w:val="24"/>
        </w:rPr>
      </w:pPr>
      <w:r w:rsidRPr="00951516">
        <w:rPr>
          <w:rFonts w:ascii="Arial" w:hAnsi="Arial" w:cs="Arial"/>
          <w:sz w:val="24"/>
          <w:szCs w:val="24"/>
        </w:rPr>
        <w:t>в 20</w:t>
      </w:r>
      <w:r w:rsidR="00240C5C">
        <w:rPr>
          <w:rFonts w:ascii="Arial" w:hAnsi="Arial" w:cs="Arial"/>
          <w:sz w:val="24"/>
          <w:szCs w:val="24"/>
        </w:rPr>
        <w:t>20</w:t>
      </w:r>
      <w:r w:rsidRPr="00951516">
        <w:rPr>
          <w:rFonts w:ascii="Arial" w:hAnsi="Arial" w:cs="Arial"/>
          <w:sz w:val="24"/>
          <w:szCs w:val="24"/>
        </w:rPr>
        <w:t xml:space="preserve"> году в размере </w:t>
      </w:r>
      <w:r w:rsidR="00A771CA">
        <w:rPr>
          <w:rFonts w:ascii="Arial" w:hAnsi="Arial" w:cs="Arial"/>
          <w:sz w:val="24"/>
          <w:szCs w:val="24"/>
        </w:rPr>
        <w:t>524 0</w:t>
      </w:r>
      <w:r w:rsidR="00B72BC8">
        <w:rPr>
          <w:rFonts w:ascii="Arial" w:hAnsi="Arial" w:cs="Arial"/>
          <w:sz w:val="24"/>
          <w:szCs w:val="24"/>
        </w:rPr>
        <w:t>34</w:t>
      </w:r>
      <w:r w:rsidR="00A771CA">
        <w:rPr>
          <w:rFonts w:ascii="Arial" w:hAnsi="Arial" w:cs="Arial"/>
          <w:sz w:val="24"/>
          <w:szCs w:val="24"/>
        </w:rPr>
        <w:t>,</w:t>
      </w:r>
      <w:r w:rsidR="00B72BC8">
        <w:rPr>
          <w:rFonts w:ascii="Arial" w:hAnsi="Arial" w:cs="Arial"/>
          <w:sz w:val="24"/>
          <w:szCs w:val="24"/>
        </w:rPr>
        <w:t>91</w:t>
      </w:r>
      <w:r w:rsidRPr="00951516">
        <w:rPr>
          <w:rFonts w:ascii="Arial" w:hAnsi="Arial" w:cs="Arial"/>
          <w:sz w:val="24"/>
          <w:szCs w:val="24"/>
        </w:rPr>
        <w:t xml:space="preserve"> рублей</w:t>
      </w:r>
      <w:r>
        <w:rPr>
          <w:rFonts w:ascii="Arial" w:hAnsi="Arial" w:cs="Arial"/>
          <w:sz w:val="24"/>
          <w:szCs w:val="24"/>
        </w:rPr>
        <w:t>.</w:t>
      </w:r>
    </w:p>
    <w:p w:rsidR="00877237" w:rsidRPr="00951516" w:rsidRDefault="00877237" w:rsidP="00877237">
      <w:pPr>
        <w:ind w:left="709"/>
        <w:jc w:val="both"/>
        <w:rPr>
          <w:rFonts w:ascii="Arial" w:hAnsi="Arial" w:cs="Arial"/>
          <w:sz w:val="24"/>
          <w:szCs w:val="24"/>
        </w:rPr>
      </w:pPr>
      <w:r w:rsidRPr="00951516">
        <w:rPr>
          <w:rFonts w:ascii="Arial" w:hAnsi="Arial" w:cs="Arial"/>
          <w:sz w:val="24"/>
          <w:szCs w:val="24"/>
        </w:rPr>
        <w:t>в 20</w:t>
      </w:r>
      <w:r>
        <w:rPr>
          <w:rFonts w:ascii="Arial" w:hAnsi="Arial" w:cs="Arial"/>
          <w:sz w:val="24"/>
          <w:szCs w:val="24"/>
        </w:rPr>
        <w:t>2</w:t>
      </w:r>
      <w:r w:rsidR="00240C5C">
        <w:rPr>
          <w:rFonts w:ascii="Arial" w:hAnsi="Arial" w:cs="Arial"/>
          <w:sz w:val="24"/>
          <w:szCs w:val="24"/>
        </w:rPr>
        <w:t>1</w:t>
      </w:r>
      <w:r w:rsidRPr="00951516">
        <w:rPr>
          <w:rFonts w:ascii="Arial" w:hAnsi="Arial" w:cs="Arial"/>
          <w:sz w:val="24"/>
          <w:szCs w:val="24"/>
        </w:rPr>
        <w:t xml:space="preserve"> году в размере </w:t>
      </w:r>
      <w:r w:rsidR="00A771CA">
        <w:rPr>
          <w:rFonts w:ascii="Arial" w:hAnsi="Arial" w:cs="Arial"/>
          <w:sz w:val="24"/>
          <w:szCs w:val="24"/>
        </w:rPr>
        <w:t>529 </w:t>
      </w:r>
      <w:r w:rsidR="00B72BC8">
        <w:rPr>
          <w:rFonts w:ascii="Arial" w:hAnsi="Arial" w:cs="Arial"/>
          <w:sz w:val="24"/>
          <w:szCs w:val="24"/>
        </w:rPr>
        <w:t>160</w:t>
      </w:r>
      <w:r w:rsidR="00A771CA">
        <w:rPr>
          <w:rFonts w:ascii="Arial" w:hAnsi="Arial" w:cs="Arial"/>
          <w:sz w:val="24"/>
          <w:szCs w:val="24"/>
        </w:rPr>
        <w:t>,</w:t>
      </w:r>
      <w:r w:rsidR="00B72BC8">
        <w:rPr>
          <w:rFonts w:ascii="Arial" w:hAnsi="Arial" w:cs="Arial"/>
          <w:sz w:val="24"/>
          <w:szCs w:val="24"/>
        </w:rPr>
        <w:t>94</w:t>
      </w:r>
      <w:r w:rsidR="00240C5C">
        <w:rPr>
          <w:rFonts w:ascii="Arial" w:hAnsi="Arial" w:cs="Arial"/>
          <w:sz w:val="24"/>
          <w:szCs w:val="24"/>
        </w:rPr>
        <w:t xml:space="preserve"> </w:t>
      </w:r>
      <w:r w:rsidRPr="00951516">
        <w:rPr>
          <w:rFonts w:ascii="Arial" w:hAnsi="Arial" w:cs="Arial"/>
          <w:sz w:val="24"/>
          <w:szCs w:val="24"/>
        </w:rPr>
        <w:t>рублей</w:t>
      </w:r>
      <w:r>
        <w:rPr>
          <w:rFonts w:ascii="Arial" w:hAnsi="Arial" w:cs="Arial"/>
          <w:sz w:val="24"/>
          <w:szCs w:val="24"/>
        </w:rPr>
        <w:t>.</w:t>
      </w:r>
    </w:p>
    <w:p w:rsidR="00877237" w:rsidRPr="00951516" w:rsidRDefault="00877237" w:rsidP="00877237">
      <w:pPr>
        <w:ind w:left="709"/>
        <w:jc w:val="both"/>
        <w:rPr>
          <w:rFonts w:ascii="Arial" w:hAnsi="Arial" w:cs="Arial"/>
          <w:sz w:val="24"/>
          <w:szCs w:val="24"/>
        </w:rPr>
      </w:pPr>
      <w:r w:rsidRPr="00951516">
        <w:rPr>
          <w:rFonts w:ascii="Arial" w:hAnsi="Arial" w:cs="Arial"/>
          <w:sz w:val="24"/>
          <w:szCs w:val="24"/>
        </w:rPr>
        <w:t>в 202</w:t>
      </w:r>
      <w:r w:rsidR="00240C5C">
        <w:rPr>
          <w:rFonts w:ascii="Arial" w:hAnsi="Arial" w:cs="Arial"/>
          <w:sz w:val="24"/>
          <w:szCs w:val="24"/>
        </w:rPr>
        <w:t>2</w:t>
      </w:r>
      <w:r w:rsidRPr="00951516">
        <w:rPr>
          <w:rFonts w:ascii="Arial" w:hAnsi="Arial" w:cs="Arial"/>
          <w:sz w:val="24"/>
          <w:szCs w:val="24"/>
        </w:rPr>
        <w:t xml:space="preserve"> году в размере </w:t>
      </w:r>
      <w:r w:rsidR="00A771CA">
        <w:rPr>
          <w:rFonts w:ascii="Arial" w:hAnsi="Arial" w:cs="Arial"/>
          <w:sz w:val="24"/>
          <w:szCs w:val="24"/>
        </w:rPr>
        <w:t>554 6</w:t>
      </w:r>
      <w:r w:rsidR="00B72BC8">
        <w:rPr>
          <w:rFonts w:ascii="Arial" w:hAnsi="Arial" w:cs="Arial"/>
          <w:sz w:val="24"/>
          <w:szCs w:val="24"/>
        </w:rPr>
        <w:t>44</w:t>
      </w:r>
      <w:r w:rsidR="00A771CA">
        <w:rPr>
          <w:rFonts w:ascii="Arial" w:hAnsi="Arial" w:cs="Arial"/>
          <w:sz w:val="24"/>
          <w:szCs w:val="24"/>
        </w:rPr>
        <w:t>,0</w:t>
      </w:r>
      <w:r w:rsidR="00B72BC8">
        <w:rPr>
          <w:rFonts w:ascii="Arial" w:hAnsi="Arial" w:cs="Arial"/>
          <w:sz w:val="24"/>
          <w:szCs w:val="24"/>
        </w:rPr>
        <w:t>8</w:t>
      </w:r>
      <w:r w:rsidR="00240C5C" w:rsidRPr="00951516">
        <w:rPr>
          <w:rFonts w:ascii="Arial" w:hAnsi="Arial" w:cs="Arial"/>
          <w:sz w:val="24"/>
          <w:szCs w:val="24"/>
        </w:rPr>
        <w:t xml:space="preserve"> </w:t>
      </w:r>
      <w:r w:rsidRPr="00951516">
        <w:rPr>
          <w:rFonts w:ascii="Arial" w:hAnsi="Arial" w:cs="Arial"/>
          <w:sz w:val="24"/>
          <w:szCs w:val="24"/>
        </w:rPr>
        <w:t>рублей</w:t>
      </w:r>
      <w:r>
        <w:rPr>
          <w:rFonts w:ascii="Arial" w:hAnsi="Arial" w:cs="Arial"/>
          <w:sz w:val="24"/>
          <w:szCs w:val="24"/>
        </w:rPr>
        <w:t>.</w:t>
      </w:r>
    </w:p>
    <w:p w:rsidR="00C66C05" w:rsidRPr="007527F1" w:rsidRDefault="00C66C05" w:rsidP="00877237">
      <w:pPr>
        <w:ind w:left="709" w:firstLine="720"/>
        <w:jc w:val="both"/>
        <w:rPr>
          <w:rFonts w:ascii="Arial" w:hAnsi="Arial" w:cs="Arial"/>
          <w:sz w:val="24"/>
          <w:szCs w:val="24"/>
        </w:rPr>
      </w:pPr>
    </w:p>
    <w:p w:rsidR="00C66C05" w:rsidRPr="00B33C04" w:rsidRDefault="00C66C05" w:rsidP="00C66C05">
      <w:pPr>
        <w:shd w:val="clear" w:color="auto" w:fill="FFFFFF"/>
        <w:ind w:firstLine="720"/>
        <w:jc w:val="both"/>
        <w:rPr>
          <w:rFonts w:ascii="Arial" w:eastAsia="Times New Roman" w:hAnsi="Arial" w:cs="Arial"/>
          <w:spacing w:val="-4"/>
          <w:sz w:val="24"/>
          <w:szCs w:val="24"/>
        </w:rPr>
      </w:pPr>
      <w:r w:rsidRPr="00B33C04">
        <w:rPr>
          <w:rFonts w:ascii="Arial" w:eastAsia="Times New Roman" w:hAnsi="Arial" w:cs="Arial"/>
          <w:spacing w:val="-4"/>
          <w:sz w:val="24"/>
          <w:szCs w:val="24"/>
        </w:rPr>
        <w:t>1</w:t>
      </w:r>
      <w:r w:rsidR="00877237">
        <w:rPr>
          <w:rFonts w:ascii="Arial" w:eastAsia="Times New Roman" w:hAnsi="Arial" w:cs="Arial"/>
          <w:spacing w:val="-4"/>
          <w:sz w:val="24"/>
          <w:szCs w:val="24"/>
        </w:rPr>
        <w:t>5</w:t>
      </w:r>
      <w:r w:rsidRPr="00B33C04">
        <w:rPr>
          <w:rFonts w:ascii="Arial" w:eastAsia="Times New Roman" w:hAnsi="Arial" w:cs="Arial"/>
          <w:spacing w:val="-4"/>
          <w:sz w:val="24"/>
          <w:szCs w:val="24"/>
        </w:rPr>
        <w:t>. Установить предельный объем расходов на обслуживание муниципального долга, согласно ст. 111 Бюджетного кодекса РФ на 20</w:t>
      </w:r>
      <w:r w:rsidR="00240C5C">
        <w:rPr>
          <w:rFonts w:ascii="Arial" w:eastAsia="Times New Roman" w:hAnsi="Arial" w:cs="Arial"/>
          <w:spacing w:val="-4"/>
          <w:sz w:val="24"/>
          <w:szCs w:val="24"/>
        </w:rPr>
        <w:t>20</w:t>
      </w:r>
      <w:r w:rsidRPr="00B33C04">
        <w:rPr>
          <w:rFonts w:ascii="Arial" w:eastAsia="Times New Roman" w:hAnsi="Arial" w:cs="Arial"/>
          <w:spacing w:val="-4"/>
          <w:sz w:val="24"/>
          <w:szCs w:val="24"/>
        </w:rPr>
        <w:t xml:space="preserve"> год</w:t>
      </w:r>
      <w:r w:rsidRPr="00B33C04">
        <w:rPr>
          <w:rFonts w:ascii="Arial" w:hAnsi="Arial" w:cs="Arial"/>
          <w:sz w:val="24"/>
          <w:szCs w:val="24"/>
        </w:rPr>
        <w:t xml:space="preserve"> и плановый период 20</w:t>
      </w:r>
      <w:r>
        <w:rPr>
          <w:rFonts w:ascii="Arial" w:hAnsi="Arial" w:cs="Arial"/>
          <w:sz w:val="24"/>
          <w:szCs w:val="24"/>
        </w:rPr>
        <w:t>2</w:t>
      </w:r>
      <w:r w:rsidR="00240C5C">
        <w:rPr>
          <w:rFonts w:ascii="Arial" w:hAnsi="Arial" w:cs="Arial"/>
          <w:sz w:val="24"/>
          <w:szCs w:val="24"/>
        </w:rPr>
        <w:t>1</w:t>
      </w:r>
      <w:r w:rsidRPr="00B33C04">
        <w:rPr>
          <w:rFonts w:ascii="Arial" w:hAnsi="Arial" w:cs="Arial"/>
          <w:sz w:val="24"/>
          <w:szCs w:val="24"/>
        </w:rPr>
        <w:t xml:space="preserve"> и 202</w:t>
      </w:r>
      <w:r w:rsidR="00240C5C">
        <w:rPr>
          <w:rFonts w:ascii="Arial" w:hAnsi="Arial" w:cs="Arial"/>
          <w:sz w:val="24"/>
          <w:szCs w:val="24"/>
        </w:rPr>
        <w:t>2</w:t>
      </w:r>
      <w:r w:rsidRPr="00B33C04">
        <w:rPr>
          <w:rFonts w:ascii="Arial" w:hAnsi="Arial" w:cs="Arial"/>
          <w:sz w:val="24"/>
          <w:szCs w:val="24"/>
        </w:rPr>
        <w:t xml:space="preserve"> годов</w:t>
      </w:r>
      <w:r w:rsidRPr="00B33C04">
        <w:rPr>
          <w:rFonts w:ascii="Arial" w:eastAsia="Times New Roman" w:hAnsi="Arial" w:cs="Arial"/>
          <w:spacing w:val="-4"/>
          <w:sz w:val="24"/>
          <w:szCs w:val="24"/>
        </w:rPr>
        <w:t xml:space="preserve">  в размере 0,0 рублей</w:t>
      </w:r>
    </w:p>
    <w:p w:rsidR="008951D4" w:rsidRDefault="00C66C05" w:rsidP="008951D4">
      <w:pPr>
        <w:tabs>
          <w:tab w:val="left" w:pos="180"/>
        </w:tabs>
        <w:jc w:val="both"/>
        <w:rPr>
          <w:rFonts w:ascii="Arial" w:hAnsi="Arial" w:cs="Arial"/>
          <w:sz w:val="24"/>
          <w:szCs w:val="24"/>
        </w:rPr>
      </w:pPr>
      <w:r w:rsidRPr="00B33C04">
        <w:rPr>
          <w:rFonts w:ascii="Arial" w:eastAsia="Times New Roman" w:hAnsi="Arial" w:cs="Arial"/>
          <w:spacing w:val="-4"/>
          <w:sz w:val="24"/>
          <w:szCs w:val="24"/>
        </w:rPr>
        <w:t xml:space="preserve">            </w:t>
      </w:r>
      <w:r w:rsidR="008951D4" w:rsidRPr="00533B9E">
        <w:rPr>
          <w:rFonts w:ascii="Arial" w:hAnsi="Arial" w:cs="Arial"/>
          <w:sz w:val="24"/>
          <w:szCs w:val="24"/>
        </w:rPr>
        <w:t xml:space="preserve">Установить верхний предел муниципального долга </w:t>
      </w:r>
      <w:r w:rsidR="008951D4">
        <w:rPr>
          <w:rFonts w:ascii="Arial" w:hAnsi="Arial" w:cs="Arial"/>
          <w:bCs/>
          <w:sz w:val="24"/>
          <w:szCs w:val="24"/>
        </w:rPr>
        <w:t>Червянского</w:t>
      </w:r>
      <w:r w:rsidR="008951D4">
        <w:rPr>
          <w:rFonts w:ascii="Arial" w:hAnsi="Arial" w:cs="Arial"/>
          <w:sz w:val="24"/>
          <w:szCs w:val="24"/>
        </w:rPr>
        <w:t xml:space="preserve"> муниципального образования, согласно статье 107 БК РФ </w:t>
      </w:r>
    </w:p>
    <w:p w:rsidR="008951D4" w:rsidRDefault="008951D4" w:rsidP="008951D4">
      <w:pPr>
        <w:tabs>
          <w:tab w:val="left" w:pos="180"/>
        </w:tabs>
        <w:jc w:val="both"/>
        <w:rPr>
          <w:rFonts w:ascii="Arial" w:hAnsi="Arial" w:cs="Arial"/>
          <w:sz w:val="24"/>
          <w:szCs w:val="24"/>
        </w:rPr>
      </w:pPr>
      <w:r>
        <w:rPr>
          <w:rFonts w:ascii="Arial" w:hAnsi="Arial" w:cs="Arial"/>
          <w:sz w:val="24"/>
          <w:szCs w:val="24"/>
        </w:rPr>
        <w:t>-</w:t>
      </w:r>
      <w:r w:rsidRPr="00533B9E">
        <w:rPr>
          <w:rFonts w:ascii="Arial" w:hAnsi="Arial" w:cs="Arial"/>
          <w:sz w:val="24"/>
          <w:szCs w:val="24"/>
        </w:rPr>
        <w:t>по состоянию на 1 января 20</w:t>
      </w:r>
      <w:r>
        <w:rPr>
          <w:rFonts w:ascii="Arial" w:hAnsi="Arial" w:cs="Arial"/>
          <w:sz w:val="24"/>
          <w:szCs w:val="24"/>
        </w:rPr>
        <w:t>21</w:t>
      </w:r>
      <w:r w:rsidRPr="00533B9E">
        <w:rPr>
          <w:rFonts w:ascii="Arial" w:hAnsi="Arial" w:cs="Arial"/>
          <w:sz w:val="24"/>
          <w:szCs w:val="24"/>
        </w:rPr>
        <w:t xml:space="preserve"> года в размере 0,0 рублей, в том числе предельный объем обязательств по муниципальным гарантиям  0,0 рублей</w:t>
      </w:r>
      <w:r>
        <w:rPr>
          <w:rFonts w:ascii="Arial" w:hAnsi="Arial" w:cs="Arial"/>
          <w:sz w:val="24"/>
          <w:szCs w:val="24"/>
        </w:rPr>
        <w:t>;</w:t>
      </w:r>
    </w:p>
    <w:p w:rsidR="008951D4" w:rsidRDefault="008951D4" w:rsidP="008951D4">
      <w:pPr>
        <w:tabs>
          <w:tab w:val="left" w:pos="180"/>
        </w:tabs>
        <w:jc w:val="both"/>
        <w:rPr>
          <w:rFonts w:ascii="Arial" w:hAnsi="Arial" w:cs="Arial"/>
          <w:sz w:val="24"/>
          <w:szCs w:val="24"/>
        </w:rPr>
      </w:pPr>
      <w:r>
        <w:rPr>
          <w:rFonts w:ascii="Arial" w:hAnsi="Arial" w:cs="Arial"/>
          <w:sz w:val="24"/>
          <w:szCs w:val="24"/>
        </w:rPr>
        <w:t>-</w:t>
      </w:r>
      <w:r w:rsidRPr="00533B9E">
        <w:rPr>
          <w:rFonts w:ascii="Arial" w:hAnsi="Arial" w:cs="Arial"/>
          <w:sz w:val="24"/>
          <w:szCs w:val="24"/>
        </w:rPr>
        <w:t>по состоянию на 1 января 20</w:t>
      </w:r>
      <w:r>
        <w:rPr>
          <w:rFonts w:ascii="Arial" w:hAnsi="Arial" w:cs="Arial"/>
          <w:sz w:val="24"/>
          <w:szCs w:val="24"/>
        </w:rPr>
        <w:t>22</w:t>
      </w:r>
      <w:r w:rsidRPr="00533B9E">
        <w:rPr>
          <w:rFonts w:ascii="Arial" w:hAnsi="Arial" w:cs="Arial"/>
          <w:sz w:val="24"/>
          <w:szCs w:val="24"/>
        </w:rPr>
        <w:t xml:space="preserve"> года в размере 0,0 рублей, в том числе предельный объем обязательств по муниципальным гарантиям  0,0 рублей</w:t>
      </w:r>
      <w:r>
        <w:rPr>
          <w:rFonts w:ascii="Arial" w:hAnsi="Arial" w:cs="Arial"/>
          <w:sz w:val="24"/>
          <w:szCs w:val="24"/>
        </w:rPr>
        <w:t>;</w:t>
      </w:r>
    </w:p>
    <w:p w:rsidR="008951D4" w:rsidRDefault="008951D4" w:rsidP="008951D4">
      <w:pPr>
        <w:tabs>
          <w:tab w:val="left" w:pos="180"/>
        </w:tabs>
        <w:jc w:val="both"/>
        <w:rPr>
          <w:rFonts w:ascii="Arial" w:hAnsi="Arial" w:cs="Arial"/>
          <w:sz w:val="24"/>
          <w:szCs w:val="24"/>
        </w:rPr>
      </w:pPr>
      <w:r>
        <w:rPr>
          <w:rFonts w:ascii="Arial" w:hAnsi="Arial" w:cs="Arial"/>
          <w:sz w:val="24"/>
          <w:szCs w:val="24"/>
        </w:rPr>
        <w:t>-</w:t>
      </w:r>
      <w:r w:rsidRPr="00533B9E">
        <w:rPr>
          <w:rFonts w:ascii="Arial" w:hAnsi="Arial" w:cs="Arial"/>
          <w:sz w:val="24"/>
          <w:szCs w:val="24"/>
        </w:rPr>
        <w:t>по состоянию на 1 января 20</w:t>
      </w:r>
      <w:r>
        <w:rPr>
          <w:rFonts w:ascii="Arial" w:hAnsi="Arial" w:cs="Arial"/>
          <w:sz w:val="24"/>
          <w:szCs w:val="24"/>
        </w:rPr>
        <w:t>23</w:t>
      </w:r>
      <w:r w:rsidRPr="00533B9E">
        <w:rPr>
          <w:rFonts w:ascii="Arial" w:hAnsi="Arial" w:cs="Arial"/>
          <w:sz w:val="24"/>
          <w:szCs w:val="24"/>
        </w:rPr>
        <w:t xml:space="preserve"> года в размере 0,0 рублей, в том числе предельный объем обязательств по муниципальным гарантиям  0,0 рублей</w:t>
      </w:r>
      <w:r>
        <w:rPr>
          <w:rFonts w:ascii="Arial" w:hAnsi="Arial" w:cs="Arial"/>
          <w:sz w:val="24"/>
          <w:szCs w:val="24"/>
        </w:rPr>
        <w:t>;</w:t>
      </w:r>
    </w:p>
    <w:p w:rsidR="008951D4" w:rsidRDefault="008951D4" w:rsidP="008951D4">
      <w:pPr>
        <w:tabs>
          <w:tab w:val="left" w:pos="180"/>
        </w:tabs>
        <w:jc w:val="both"/>
        <w:rPr>
          <w:rFonts w:ascii="Arial" w:hAnsi="Arial" w:cs="Arial"/>
          <w:sz w:val="24"/>
          <w:szCs w:val="24"/>
        </w:rPr>
      </w:pPr>
    </w:p>
    <w:p w:rsidR="008951D4" w:rsidRDefault="008951D4" w:rsidP="008951D4">
      <w:pPr>
        <w:tabs>
          <w:tab w:val="num" w:pos="540"/>
          <w:tab w:val="left" w:pos="900"/>
        </w:tabs>
        <w:jc w:val="both"/>
        <w:rPr>
          <w:rFonts w:ascii="Arial" w:hAnsi="Arial" w:cs="Arial"/>
          <w:sz w:val="24"/>
          <w:szCs w:val="24"/>
        </w:rPr>
      </w:pPr>
      <w:r>
        <w:rPr>
          <w:rFonts w:ascii="Arial" w:hAnsi="Arial" w:cs="Arial"/>
          <w:sz w:val="24"/>
          <w:szCs w:val="24"/>
        </w:rPr>
        <w:t xml:space="preserve">           </w:t>
      </w:r>
      <w:r w:rsidRPr="00533B9E">
        <w:rPr>
          <w:rFonts w:ascii="Arial" w:hAnsi="Arial" w:cs="Arial"/>
          <w:sz w:val="24"/>
          <w:szCs w:val="24"/>
        </w:rPr>
        <w:t xml:space="preserve">Установить предельный объем муниципального долга </w:t>
      </w:r>
      <w:r>
        <w:rPr>
          <w:rFonts w:ascii="Arial" w:hAnsi="Arial" w:cs="Arial"/>
          <w:bCs/>
          <w:sz w:val="24"/>
          <w:szCs w:val="24"/>
        </w:rPr>
        <w:t>Червянского</w:t>
      </w:r>
      <w:r w:rsidRPr="007B0EE7">
        <w:rPr>
          <w:rFonts w:ascii="Arial" w:hAnsi="Arial" w:cs="Arial"/>
          <w:sz w:val="24"/>
          <w:szCs w:val="24"/>
        </w:rPr>
        <w:t xml:space="preserve"> </w:t>
      </w:r>
      <w:r>
        <w:rPr>
          <w:rFonts w:ascii="Arial" w:hAnsi="Arial" w:cs="Arial"/>
          <w:sz w:val="24"/>
          <w:szCs w:val="24"/>
        </w:rPr>
        <w:t xml:space="preserve">муниципального образования не более 50%: </w:t>
      </w:r>
    </w:p>
    <w:p w:rsidR="008951D4" w:rsidRDefault="008951D4" w:rsidP="008951D4">
      <w:pPr>
        <w:tabs>
          <w:tab w:val="num" w:pos="540"/>
          <w:tab w:val="left" w:pos="900"/>
        </w:tabs>
        <w:jc w:val="both"/>
        <w:rPr>
          <w:rFonts w:ascii="Arial" w:hAnsi="Arial" w:cs="Arial"/>
          <w:sz w:val="24"/>
          <w:szCs w:val="24"/>
        </w:rPr>
      </w:pPr>
      <w:r w:rsidRPr="00533B9E">
        <w:rPr>
          <w:rFonts w:ascii="Arial" w:hAnsi="Arial" w:cs="Arial"/>
          <w:sz w:val="24"/>
          <w:szCs w:val="24"/>
        </w:rPr>
        <w:t xml:space="preserve"> на 20</w:t>
      </w:r>
      <w:r>
        <w:rPr>
          <w:rFonts w:ascii="Arial" w:hAnsi="Arial" w:cs="Arial"/>
          <w:sz w:val="24"/>
          <w:szCs w:val="24"/>
        </w:rPr>
        <w:t>20</w:t>
      </w:r>
      <w:r w:rsidRPr="00533B9E">
        <w:rPr>
          <w:rFonts w:ascii="Arial" w:hAnsi="Arial" w:cs="Arial"/>
          <w:sz w:val="24"/>
          <w:szCs w:val="24"/>
        </w:rPr>
        <w:t xml:space="preserve"> год  в </w:t>
      </w:r>
      <w:r>
        <w:rPr>
          <w:rFonts w:ascii="Arial" w:hAnsi="Arial" w:cs="Arial"/>
          <w:sz w:val="24"/>
          <w:szCs w:val="24"/>
        </w:rPr>
        <w:t xml:space="preserve">сумме </w:t>
      </w:r>
      <w:r w:rsidR="00A771CA">
        <w:rPr>
          <w:rFonts w:ascii="Arial" w:hAnsi="Arial" w:cs="Arial"/>
          <w:sz w:val="24"/>
          <w:szCs w:val="24"/>
        </w:rPr>
        <w:t>50</w:t>
      </w:r>
      <w:r w:rsidR="00B72BC8">
        <w:rPr>
          <w:rFonts w:ascii="Arial" w:hAnsi="Arial" w:cs="Arial"/>
          <w:sz w:val="24"/>
          <w:szCs w:val="24"/>
        </w:rPr>
        <w:t>9</w:t>
      </w:r>
      <w:r w:rsidR="00A771CA">
        <w:rPr>
          <w:rFonts w:ascii="Arial" w:hAnsi="Arial" w:cs="Arial"/>
          <w:sz w:val="24"/>
          <w:szCs w:val="24"/>
        </w:rPr>
        <w:t> </w:t>
      </w:r>
      <w:r w:rsidR="00B72BC8">
        <w:rPr>
          <w:rFonts w:ascii="Arial" w:hAnsi="Arial" w:cs="Arial"/>
          <w:sz w:val="24"/>
          <w:szCs w:val="24"/>
        </w:rPr>
        <w:t>747</w:t>
      </w:r>
      <w:r w:rsidR="00A771CA">
        <w:rPr>
          <w:rFonts w:ascii="Arial" w:hAnsi="Arial" w:cs="Arial"/>
          <w:sz w:val="24"/>
          <w:szCs w:val="24"/>
        </w:rPr>
        <w:t>,</w:t>
      </w:r>
      <w:r w:rsidR="00B72BC8">
        <w:rPr>
          <w:rFonts w:ascii="Arial" w:hAnsi="Arial" w:cs="Arial"/>
          <w:sz w:val="24"/>
          <w:szCs w:val="24"/>
        </w:rPr>
        <w:t>45</w:t>
      </w:r>
      <w:r w:rsidRPr="00533B9E">
        <w:rPr>
          <w:rFonts w:ascii="Arial" w:hAnsi="Arial" w:cs="Arial"/>
          <w:sz w:val="24"/>
          <w:szCs w:val="24"/>
        </w:rPr>
        <w:t xml:space="preserve"> рублей</w:t>
      </w:r>
      <w:r>
        <w:rPr>
          <w:rFonts w:ascii="Arial" w:hAnsi="Arial" w:cs="Arial"/>
          <w:sz w:val="24"/>
          <w:szCs w:val="24"/>
        </w:rPr>
        <w:t>;</w:t>
      </w:r>
    </w:p>
    <w:p w:rsidR="008951D4" w:rsidRDefault="008951D4" w:rsidP="008951D4">
      <w:pPr>
        <w:tabs>
          <w:tab w:val="num" w:pos="540"/>
          <w:tab w:val="left" w:pos="900"/>
        </w:tabs>
        <w:jc w:val="both"/>
        <w:rPr>
          <w:rFonts w:ascii="Arial" w:hAnsi="Arial" w:cs="Arial"/>
          <w:sz w:val="24"/>
          <w:szCs w:val="24"/>
        </w:rPr>
      </w:pPr>
      <w:r w:rsidRPr="00533B9E">
        <w:rPr>
          <w:rFonts w:ascii="Arial" w:hAnsi="Arial" w:cs="Arial"/>
          <w:sz w:val="24"/>
          <w:szCs w:val="24"/>
        </w:rPr>
        <w:t xml:space="preserve"> на 202</w:t>
      </w:r>
      <w:r>
        <w:rPr>
          <w:rFonts w:ascii="Arial" w:hAnsi="Arial" w:cs="Arial"/>
          <w:sz w:val="24"/>
          <w:szCs w:val="24"/>
        </w:rPr>
        <w:t>1</w:t>
      </w:r>
      <w:r w:rsidRPr="00533B9E">
        <w:rPr>
          <w:rFonts w:ascii="Arial" w:hAnsi="Arial" w:cs="Arial"/>
          <w:sz w:val="24"/>
          <w:szCs w:val="24"/>
        </w:rPr>
        <w:t xml:space="preserve"> год </w:t>
      </w:r>
      <w:r>
        <w:rPr>
          <w:rFonts w:ascii="Arial" w:hAnsi="Arial" w:cs="Arial"/>
          <w:sz w:val="24"/>
          <w:szCs w:val="24"/>
        </w:rPr>
        <w:t xml:space="preserve"> в сумме </w:t>
      </w:r>
      <w:r w:rsidR="00A771CA">
        <w:rPr>
          <w:rFonts w:ascii="Arial" w:hAnsi="Arial" w:cs="Arial"/>
          <w:sz w:val="24"/>
          <w:szCs w:val="24"/>
        </w:rPr>
        <w:t>513 </w:t>
      </w:r>
      <w:r w:rsidR="00B72BC8">
        <w:rPr>
          <w:rFonts w:ascii="Arial" w:hAnsi="Arial" w:cs="Arial"/>
          <w:sz w:val="24"/>
          <w:szCs w:val="24"/>
        </w:rPr>
        <w:t>080</w:t>
      </w:r>
      <w:r w:rsidR="00A771CA">
        <w:rPr>
          <w:rFonts w:ascii="Arial" w:hAnsi="Arial" w:cs="Arial"/>
          <w:sz w:val="24"/>
          <w:szCs w:val="24"/>
        </w:rPr>
        <w:t>,</w:t>
      </w:r>
      <w:r w:rsidR="00B72BC8">
        <w:rPr>
          <w:rFonts w:ascii="Arial" w:hAnsi="Arial" w:cs="Arial"/>
          <w:sz w:val="24"/>
          <w:szCs w:val="24"/>
        </w:rPr>
        <w:t>47</w:t>
      </w:r>
      <w:r w:rsidRPr="00533B9E">
        <w:rPr>
          <w:rFonts w:ascii="Arial" w:hAnsi="Arial" w:cs="Arial"/>
          <w:sz w:val="24"/>
          <w:szCs w:val="24"/>
        </w:rPr>
        <w:t xml:space="preserve"> рублей</w:t>
      </w:r>
      <w:r>
        <w:rPr>
          <w:rFonts w:ascii="Arial" w:hAnsi="Arial" w:cs="Arial"/>
          <w:sz w:val="24"/>
          <w:szCs w:val="24"/>
        </w:rPr>
        <w:t>;</w:t>
      </w:r>
    </w:p>
    <w:p w:rsidR="008951D4" w:rsidRDefault="008951D4" w:rsidP="008951D4">
      <w:pPr>
        <w:tabs>
          <w:tab w:val="num" w:pos="540"/>
          <w:tab w:val="left" w:pos="900"/>
        </w:tabs>
        <w:jc w:val="both"/>
        <w:rPr>
          <w:rFonts w:ascii="Arial" w:hAnsi="Arial" w:cs="Arial"/>
          <w:sz w:val="24"/>
          <w:szCs w:val="24"/>
        </w:rPr>
      </w:pPr>
      <w:r w:rsidRPr="00533B9E">
        <w:rPr>
          <w:rFonts w:ascii="Arial" w:hAnsi="Arial" w:cs="Arial"/>
          <w:sz w:val="24"/>
          <w:szCs w:val="24"/>
        </w:rPr>
        <w:t xml:space="preserve"> на 202</w:t>
      </w:r>
      <w:r>
        <w:rPr>
          <w:rFonts w:ascii="Arial" w:hAnsi="Arial" w:cs="Arial"/>
          <w:sz w:val="24"/>
          <w:szCs w:val="24"/>
        </w:rPr>
        <w:t>2</w:t>
      </w:r>
      <w:r w:rsidRPr="00533B9E">
        <w:rPr>
          <w:rFonts w:ascii="Arial" w:hAnsi="Arial" w:cs="Arial"/>
          <w:sz w:val="24"/>
          <w:szCs w:val="24"/>
        </w:rPr>
        <w:t xml:space="preserve"> год </w:t>
      </w:r>
      <w:r>
        <w:rPr>
          <w:rFonts w:ascii="Arial" w:hAnsi="Arial" w:cs="Arial"/>
          <w:sz w:val="24"/>
          <w:szCs w:val="24"/>
        </w:rPr>
        <w:t xml:space="preserve"> в сумме </w:t>
      </w:r>
      <w:r w:rsidR="00A771CA">
        <w:rPr>
          <w:rFonts w:ascii="Arial" w:hAnsi="Arial" w:cs="Arial"/>
          <w:sz w:val="24"/>
          <w:szCs w:val="24"/>
        </w:rPr>
        <w:t>530 8</w:t>
      </w:r>
      <w:r w:rsidR="00B72BC8">
        <w:rPr>
          <w:rFonts w:ascii="Arial" w:hAnsi="Arial" w:cs="Arial"/>
          <w:sz w:val="24"/>
          <w:szCs w:val="24"/>
        </w:rPr>
        <w:t>22</w:t>
      </w:r>
      <w:r w:rsidR="00A771CA">
        <w:rPr>
          <w:rFonts w:ascii="Arial" w:hAnsi="Arial" w:cs="Arial"/>
          <w:sz w:val="24"/>
          <w:szCs w:val="24"/>
        </w:rPr>
        <w:t>,0</w:t>
      </w:r>
      <w:r w:rsidR="00B72BC8">
        <w:rPr>
          <w:rFonts w:ascii="Arial" w:hAnsi="Arial" w:cs="Arial"/>
          <w:sz w:val="24"/>
          <w:szCs w:val="24"/>
        </w:rPr>
        <w:t>4</w:t>
      </w:r>
      <w:r w:rsidRPr="00533B9E">
        <w:rPr>
          <w:rFonts w:ascii="Arial" w:hAnsi="Arial" w:cs="Arial"/>
          <w:sz w:val="24"/>
          <w:szCs w:val="24"/>
        </w:rPr>
        <w:t xml:space="preserve"> рублей. </w:t>
      </w:r>
    </w:p>
    <w:p w:rsidR="00C94146" w:rsidRDefault="00C94146" w:rsidP="00C66C05">
      <w:pPr>
        <w:shd w:val="clear" w:color="auto" w:fill="FFFFFF"/>
        <w:ind w:firstLine="720"/>
        <w:jc w:val="both"/>
        <w:rPr>
          <w:rFonts w:ascii="Arial" w:eastAsia="Times New Roman" w:hAnsi="Arial" w:cs="Arial"/>
          <w:spacing w:val="-4"/>
          <w:sz w:val="24"/>
          <w:szCs w:val="24"/>
        </w:rPr>
      </w:pPr>
    </w:p>
    <w:p w:rsidR="003B6D08" w:rsidRDefault="003B6D08" w:rsidP="003B6D08">
      <w:pPr>
        <w:shd w:val="clear" w:color="auto" w:fill="FFFFFF"/>
        <w:tabs>
          <w:tab w:val="left" w:pos="154"/>
        </w:tabs>
        <w:ind w:firstLine="720"/>
        <w:jc w:val="both"/>
        <w:rPr>
          <w:rFonts w:ascii="Arial" w:eastAsia="Times New Roman" w:hAnsi="Arial" w:cs="Arial"/>
          <w:spacing w:val="-4"/>
          <w:sz w:val="24"/>
          <w:szCs w:val="24"/>
        </w:rPr>
      </w:pPr>
      <w:r w:rsidRPr="00B33C04">
        <w:rPr>
          <w:rFonts w:ascii="Arial" w:hAnsi="Arial" w:cs="Arial"/>
          <w:sz w:val="24"/>
          <w:szCs w:val="24"/>
        </w:rPr>
        <w:t>1</w:t>
      </w:r>
      <w:r w:rsidR="00877237">
        <w:rPr>
          <w:rFonts w:ascii="Arial" w:hAnsi="Arial" w:cs="Arial"/>
          <w:sz w:val="24"/>
          <w:szCs w:val="24"/>
        </w:rPr>
        <w:t>6</w:t>
      </w:r>
      <w:r w:rsidRPr="00B33C04">
        <w:rPr>
          <w:rFonts w:ascii="Arial" w:hAnsi="Arial" w:cs="Arial"/>
          <w:sz w:val="24"/>
          <w:szCs w:val="24"/>
        </w:rPr>
        <w:t xml:space="preserve">. </w:t>
      </w:r>
      <w:r w:rsidRPr="00B33C04">
        <w:rPr>
          <w:rFonts w:ascii="Arial" w:eastAsia="Times New Roman" w:hAnsi="Arial" w:cs="Arial"/>
          <w:spacing w:val="-5"/>
          <w:sz w:val="24"/>
          <w:szCs w:val="24"/>
        </w:rPr>
        <w:t>Установить, что</w:t>
      </w:r>
      <w:r w:rsidR="00C66C05">
        <w:rPr>
          <w:rFonts w:ascii="Arial" w:eastAsia="Times New Roman" w:hAnsi="Arial" w:cs="Arial"/>
          <w:spacing w:val="-5"/>
          <w:sz w:val="24"/>
          <w:szCs w:val="24"/>
        </w:rPr>
        <w:t xml:space="preserve"> </w:t>
      </w:r>
      <w:r w:rsidRPr="00B33C04">
        <w:rPr>
          <w:rFonts w:ascii="Arial" w:eastAsia="Times New Roman" w:hAnsi="Arial" w:cs="Arial"/>
          <w:spacing w:val="-5"/>
          <w:sz w:val="24"/>
          <w:szCs w:val="24"/>
        </w:rPr>
        <w:t xml:space="preserve"> заключение и оплата получателями бюджетных средств, договоров </w:t>
      </w:r>
      <w:r w:rsidRPr="00B33C04">
        <w:rPr>
          <w:rFonts w:ascii="Arial" w:eastAsia="Times New Roman" w:hAnsi="Arial" w:cs="Arial"/>
          <w:spacing w:val="-4"/>
          <w:sz w:val="24"/>
          <w:szCs w:val="24"/>
        </w:rPr>
        <w:t xml:space="preserve">(контрактов), исполнение которых осуществляется за счет средств бюджета поселения, </w:t>
      </w:r>
      <w:r w:rsidRPr="00B33C04">
        <w:rPr>
          <w:rFonts w:ascii="Arial" w:eastAsia="Times New Roman" w:hAnsi="Arial" w:cs="Arial"/>
          <w:spacing w:val="-5"/>
          <w:sz w:val="24"/>
          <w:szCs w:val="24"/>
        </w:rPr>
        <w:t xml:space="preserve">производятся в пределах утвержденных им лимитов бюджетных обязательств в структуре </w:t>
      </w:r>
      <w:r w:rsidRPr="00B33C04">
        <w:rPr>
          <w:rFonts w:ascii="Arial" w:eastAsia="Times New Roman" w:hAnsi="Arial" w:cs="Arial"/>
          <w:spacing w:val="-4"/>
          <w:sz w:val="24"/>
          <w:szCs w:val="24"/>
        </w:rPr>
        <w:t>ведомственной, функциональной и экономической классификации расходов бюджета.</w:t>
      </w:r>
    </w:p>
    <w:p w:rsidR="005A2415" w:rsidRPr="00B33C04" w:rsidRDefault="005A2415" w:rsidP="003B6D08">
      <w:pPr>
        <w:shd w:val="clear" w:color="auto" w:fill="FFFFFF"/>
        <w:tabs>
          <w:tab w:val="left" w:pos="154"/>
        </w:tabs>
        <w:ind w:firstLine="720"/>
        <w:jc w:val="both"/>
        <w:rPr>
          <w:rFonts w:ascii="Arial" w:eastAsia="Times New Roman" w:hAnsi="Arial" w:cs="Arial"/>
          <w:spacing w:val="-4"/>
          <w:sz w:val="24"/>
          <w:szCs w:val="24"/>
        </w:rPr>
      </w:pPr>
    </w:p>
    <w:p w:rsidR="00D26C2A" w:rsidRPr="00A86FAF" w:rsidRDefault="003B6D08" w:rsidP="00D26C2A">
      <w:pPr>
        <w:pStyle w:val="ConsPlusNormal"/>
        <w:jc w:val="both"/>
        <w:rPr>
          <w:rFonts w:ascii="Arial" w:hAnsi="Arial" w:cs="Arial"/>
          <w:b w:val="0"/>
          <w:bCs w:val="0"/>
          <w:sz w:val="24"/>
          <w:szCs w:val="24"/>
        </w:rPr>
      </w:pPr>
      <w:r w:rsidRPr="00D26C2A">
        <w:rPr>
          <w:rFonts w:ascii="Arial" w:hAnsi="Arial" w:cs="Arial"/>
          <w:b w:val="0"/>
          <w:spacing w:val="-18"/>
          <w:sz w:val="24"/>
          <w:szCs w:val="24"/>
        </w:rPr>
        <w:t xml:space="preserve"> </w:t>
      </w:r>
      <w:r w:rsidR="00D26C2A" w:rsidRPr="00D26C2A">
        <w:rPr>
          <w:rFonts w:ascii="Arial" w:hAnsi="Arial" w:cs="Arial"/>
          <w:b w:val="0"/>
          <w:spacing w:val="-18"/>
          <w:sz w:val="24"/>
          <w:szCs w:val="24"/>
        </w:rPr>
        <w:t xml:space="preserve">            17</w:t>
      </w:r>
      <w:r w:rsidR="00D26C2A" w:rsidRPr="00A86FAF">
        <w:rPr>
          <w:rFonts w:ascii="Arial" w:hAnsi="Arial" w:cs="Arial"/>
          <w:b w:val="0"/>
          <w:bCs w:val="0"/>
          <w:sz w:val="24"/>
          <w:szCs w:val="24"/>
        </w:rPr>
        <w:t>.</w:t>
      </w:r>
      <w:r w:rsidR="00D26C2A">
        <w:rPr>
          <w:rFonts w:ascii="Arial" w:hAnsi="Arial" w:cs="Arial"/>
          <w:b w:val="0"/>
          <w:bCs w:val="0"/>
          <w:sz w:val="24"/>
          <w:szCs w:val="24"/>
        </w:rPr>
        <w:t xml:space="preserve"> </w:t>
      </w:r>
      <w:r w:rsidR="00D26C2A" w:rsidRPr="00A86FAF">
        <w:rPr>
          <w:rFonts w:ascii="Arial" w:hAnsi="Arial" w:cs="Arial"/>
          <w:b w:val="0"/>
          <w:bCs w:val="0"/>
          <w:sz w:val="24"/>
          <w:szCs w:val="24"/>
        </w:rPr>
        <w:t xml:space="preserve">Установить следующие дополнительные основания для внесения изменений в сводную бюджетную роспись бюджета </w:t>
      </w:r>
      <w:r w:rsidR="00D26C2A">
        <w:rPr>
          <w:rFonts w:ascii="Arial" w:hAnsi="Arial" w:cs="Arial"/>
          <w:b w:val="0"/>
          <w:bCs w:val="0"/>
          <w:sz w:val="24"/>
          <w:szCs w:val="24"/>
        </w:rPr>
        <w:t>Червянского</w:t>
      </w:r>
      <w:r w:rsidR="00D26C2A" w:rsidRPr="00A86FAF">
        <w:rPr>
          <w:rFonts w:ascii="Arial" w:hAnsi="Arial" w:cs="Arial"/>
          <w:b w:val="0"/>
          <w:bCs w:val="0"/>
          <w:sz w:val="24"/>
          <w:szCs w:val="24"/>
        </w:rPr>
        <w:t xml:space="preserve"> муниципального образования:</w:t>
      </w:r>
    </w:p>
    <w:p w:rsidR="00D26C2A" w:rsidRPr="00A86FAF" w:rsidRDefault="00D26C2A" w:rsidP="00D26C2A">
      <w:pPr>
        <w:pStyle w:val="ConsPlusNormal"/>
        <w:ind w:firstLine="709"/>
        <w:jc w:val="both"/>
        <w:rPr>
          <w:rFonts w:ascii="Arial" w:hAnsi="Arial" w:cs="Arial"/>
          <w:b w:val="0"/>
          <w:bCs w:val="0"/>
          <w:sz w:val="24"/>
          <w:szCs w:val="24"/>
        </w:rPr>
      </w:pPr>
      <w:r w:rsidRPr="00A86FAF">
        <w:rPr>
          <w:rFonts w:ascii="Arial" w:hAnsi="Arial" w:cs="Arial"/>
          <w:b w:val="0"/>
          <w:bCs w:val="0"/>
          <w:sz w:val="24"/>
          <w:szCs w:val="24"/>
        </w:rPr>
        <w:t xml:space="preserve">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 </w:t>
      </w:r>
    </w:p>
    <w:p w:rsidR="00D26C2A" w:rsidRPr="00A86FAF" w:rsidRDefault="00D26C2A" w:rsidP="00D26C2A">
      <w:pPr>
        <w:pStyle w:val="ConsPlusNormal"/>
        <w:ind w:firstLine="709"/>
        <w:jc w:val="both"/>
        <w:rPr>
          <w:rFonts w:ascii="Arial" w:hAnsi="Arial" w:cs="Arial"/>
          <w:b w:val="0"/>
          <w:bCs w:val="0"/>
          <w:sz w:val="24"/>
          <w:szCs w:val="24"/>
        </w:rPr>
      </w:pPr>
      <w:r w:rsidRPr="00A86FAF">
        <w:rPr>
          <w:rFonts w:ascii="Arial" w:hAnsi="Arial" w:cs="Arial"/>
          <w:b w:val="0"/>
          <w:bCs w:val="0"/>
          <w:sz w:val="24"/>
          <w:szCs w:val="24"/>
        </w:rPr>
        <w:t xml:space="preserve">2) внесение изменений в </w:t>
      </w:r>
      <w:hyperlink r:id="rId7" w:history="1">
        <w:r w:rsidRPr="00A86FAF">
          <w:rPr>
            <w:rFonts w:ascii="Arial" w:hAnsi="Arial" w:cs="Arial"/>
            <w:b w:val="0"/>
            <w:bCs w:val="0"/>
            <w:sz w:val="24"/>
            <w:szCs w:val="24"/>
          </w:rPr>
          <w:t>Указания</w:t>
        </w:r>
      </w:hyperlink>
      <w:r w:rsidRPr="00A86FAF">
        <w:rPr>
          <w:rFonts w:ascii="Arial" w:hAnsi="Arial" w:cs="Arial"/>
          <w:b w:val="0"/>
          <w:bCs w:val="0"/>
          <w:sz w:val="24"/>
          <w:szCs w:val="24"/>
        </w:rPr>
        <w:t xml:space="preserve"> о порядке применения бюджетной классификации Российской Федерации, утверждаемые Министерством финансов Российской Федерации;</w:t>
      </w:r>
    </w:p>
    <w:p w:rsidR="00D26C2A" w:rsidRPr="00A86FAF" w:rsidRDefault="00B72BC8" w:rsidP="00D26C2A">
      <w:pPr>
        <w:pStyle w:val="ConsPlusNormal"/>
        <w:ind w:firstLine="709"/>
        <w:jc w:val="both"/>
        <w:rPr>
          <w:rFonts w:ascii="Arial" w:hAnsi="Arial" w:cs="Arial"/>
          <w:b w:val="0"/>
          <w:bCs w:val="0"/>
          <w:sz w:val="24"/>
          <w:szCs w:val="24"/>
        </w:rPr>
      </w:pPr>
      <w:r>
        <w:rPr>
          <w:rFonts w:ascii="Arial" w:hAnsi="Arial" w:cs="Arial"/>
          <w:b w:val="0"/>
          <w:bCs w:val="0"/>
          <w:sz w:val="24"/>
          <w:szCs w:val="24"/>
        </w:rPr>
        <w:t>3</w:t>
      </w:r>
      <w:r w:rsidR="00D26C2A" w:rsidRPr="00A86FAF">
        <w:rPr>
          <w:rFonts w:ascii="Arial" w:hAnsi="Arial" w:cs="Arial"/>
          <w:b w:val="0"/>
          <w:bCs w:val="0"/>
          <w:sz w:val="24"/>
          <w:szCs w:val="24"/>
        </w:rPr>
        <w:t>) перераспределение бюджетных ассигнований, в пределах общего объёма ассигнований, утвержденных решением о бюджете, соответствующему главному распорядителю средств бюджета;</w:t>
      </w:r>
    </w:p>
    <w:p w:rsidR="00D26C2A" w:rsidRPr="00A86FAF" w:rsidRDefault="00B72BC8" w:rsidP="00D26C2A">
      <w:pPr>
        <w:pStyle w:val="ConsPlusNormal"/>
        <w:ind w:firstLine="709"/>
        <w:jc w:val="both"/>
        <w:rPr>
          <w:rFonts w:ascii="Arial" w:hAnsi="Arial" w:cs="Arial"/>
          <w:b w:val="0"/>
          <w:bCs w:val="0"/>
          <w:sz w:val="24"/>
          <w:szCs w:val="24"/>
        </w:rPr>
      </w:pPr>
      <w:r>
        <w:rPr>
          <w:rFonts w:ascii="Arial" w:hAnsi="Arial" w:cs="Arial"/>
          <w:b w:val="0"/>
          <w:bCs w:val="0"/>
          <w:sz w:val="24"/>
          <w:szCs w:val="24"/>
        </w:rPr>
        <w:t>4</w:t>
      </w:r>
      <w:r w:rsidR="00D26C2A" w:rsidRPr="00A86FAF">
        <w:rPr>
          <w:rFonts w:ascii="Arial" w:hAnsi="Arial" w:cs="Arial"/>
          <w:b w:val="0"/>
          <w:bCs w:val="0"/>
          <w:sz w:val="24"/>
          <w:szCs w:val="24"/>
        </w:rPr>
        <w:t xml:space="preserve">) распределение межбюджетных трансфертов бюджету </w:t>
      </w:r>
      <w:r w:rsidR="00CD1D09">
        <w:rPr>
          <w:rFonts w:ascii="Arial" w:hAnsi="Arial" w:cs="Arial"/>
          <w:b w:val="0"/>
          <w:bCs w:val="0"/>
          <w:sz w:val="24"/>
          <w:szCs w:val="24"/>
        </w:rPr>
        <w:t>Червянского</w:t>
      </w:r>
      <w:r w:rsidR="00D26C2A" w:rsidRPr="00A86FAF">
        <w:rPr>
          <w:rFonts w:ascii="Arial" w:hAnsi="Arial" w:cs="Arial"/>
          <w:b w:val="0"/>
          <w:bCs w:val="0"/>
          <w:sz w:val="24"/>
          <w:szCs w:val="24"/>
        </w:rPr>
        <w:t xml:space="preserve"> муниципального образования постановлениями (распоряжениями) Правительства  Иркутской области,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районному бюджету в постановлениях (распоряжениях) Правительства Иркутской области,  имеющих целевое назначение;</w:t>
      </w:r>
    </w:p>
    <w:p w:rsidR="00D26C2A" w:rsidRPr="00D7166D" w:rsidRDefault="00B72BC8" w:rsidP="00D26C2A">
      <w:pPr>
        <w:pStyle w:val="ConsPlusNormal"/>
        <w:ind w:firstLine="709"/>
        <w:jc w:val="both"/>
        <w:rPr>
          <w:rFonts w:ascii="Arial" w:hAnsi="Arial" w:cs="Arial"/>
          <w:b w:val="0"/>
          <w:bCs w:val="0"/>
          <w:sz w:val="24"/>
          <w:szCs w:val="24"/>
        </w:rPr>
      </w:pPr>
      <w:r>
        <w:rPr>
          <w:rFonts w:ascii="Arial" w:hAnsi="Arial" w:cs="Arial"/>
          <w:b w:val="0"/>
          <w:bCs w:val="0"/>
          <w:sz w:val="24"/>
          <w:szCs w:val="24"/>
        </w:rPr>
        <w:lastRenderedPageBreak/>
        <w:t>5</w:t>
      </w:r>
      <w:r w:rsidR="00D26C2A" w:rsidRPr="00A86FAF">
        <w:rPr>
          <w:rFonts w:ascii="Arial" w:hAnsi="Arial" w:cs="Arial"/>
          <w:b w:val="0"/>
          <w:bCs w:val="0"/>
          <w:sz w:val="24"/>
          <w:szCs w:val="24"/>
        </w:rPr>
        <w:t>)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муниципальному бюджету из бюджетов бюджетной системы Российской Федерации в форме субсидий, в том числе путем введения новых кодов классификации расходов муниципального бюджета, в пределах объема бюджетных ассигнований, предусмотренных соответствующему главному распорядителю средств муниципального бюджета.</w:t>
      </w:r>
    </w:p>
    <w:p w:rsidR="00D26C2A" w:rsidRPr="0066531C" w:rsidRDefault="00D26C2A" w:rsidP="00D26C2A">
      <w:pPr>
        <w:pStyle w:val="rmcrmrvy"/>
        <w:shd w:val="clear" w:color="auto" w:fill="FFFFFF"/>
        <w:spacing w:before="0" w:beforeAutospacing="0" w:after="0" w:afterAutospacing="0"/>
        <w:ind w:right="-113"/>
        <w:jc w:val="both"/>
        <w:rPr>
          <w:rFonts w:ascii="Arial" w:hAnsi="Arial" w:cs="Arial"/>
        </w:rPr>
      </w:pPr>
    </w:p>
    <w:p w:rsidR="003B6D08" w:rsidRDefault="003B6D08" w:rsidP="003B6D08">
      <w:pPr>
        <w:shd w:val="clear" w:color="auto" w:fill="FFFFFF"/>
        <w:ind w:firstLine="720"/>
        <w:jc w:val="both"/>
        <w:rPr>
          <w:rFonts w:ascii="Arial" w:eastAsia="Times New Roman" w:hAnsi="Arial" w:cs="Arial"/>
          <w:spacing w:val="-5"/>
          <w:sz w:val="24"/>
          <w:szCs w:val="24"/>
        </w:rPr>
      </w:pPr>
      <w:r w:rsidRPr="00B33C04">
        <w:rPr>
          <w:rFonts w:ascii="Arial" w:eastAsia="Times New Roman" w:hAnsi="Arial" w:cs="Arial"/>
          <w:spacing w:val="-5"/>
          <w:sz w:val="24"/>
          <w:szCs w:val="24"/>
        </w:rPr>
        <w:t>1</w:t>
      </w:r>
      <w:r w:rsidR="00877237">
        <w:rPr>
          <w:rFonts w:ascii="Arial" w:eastAsia="Times New Roman" w:hAnsi="Arial" w:cs="Arial"/>
          <w:spacing w:val="-5"/>
          <w:sz w:val="24"/>
          <w:szCs w:val="24"/>
        </w:rPr>
        <w:t>8</w:t>
      </w:r>
      <w:r w:rsidRPr="00B33C04">
        <w:rPr>
          <w:rFonts w:ascii="Arial" w:eastAsia="Times New Roman" w:hAnsi="Arial" w:cs="Arial"/>
          <w:spacing w:val="-5"/>
          <w:sz w:val="24"/>
          <w:szCs w:val="24"/>
        </w:rPr>
        <w:t>. Предусмотреть в бюджете Червянского муниципального образования на 20</w:t>
      </w:r>
      <w:r w:rsidR="00240C5C">
        <w:rPr>
          <w:rFonts w:ascii="Arial" w:eastAsia="Times New Roman" w:hAnsi="Arial" w:cs="Arial"/>
          <w:spacing w:val="-5"/>
          <w:sz w:val="24"/>
          <w:szCs w:val="24"/>
        </w:rPr>
        <w:t>20</w:t>
      </w:r>
      <w:r w:rsidRPr="00B33C04">
        <w:rPr>
          <w:rFonts w:ascii="Arial" w:eastAsia="Times New Roman" w:hAnsi="Arial" w:cs="Arial"/>
          <w:spacing w:val="-5"/>
          <w:sz w:val="24"/>
          <w:szCs w:val="24"/>
        </w:rPr>
        <w:t xml:space="preserve"> год оплату кредиторской задолженности, сложившейся по состоянию на 01 января 20</w:t>
      </w:r>
      <w:r w:rsidR="00240C5C">
        <w:rPr>
          <w:rFonts w:ascii="Arial" w:eastAsia="Times New Roman" w:hAnsi="Arial" w:cs="Arial"/>
          <w:spacing w:val="-5"/>
          <w:sz w:val="24"/>
          <w:szCs w:val="24"/>
        </w:rPr>
        <w:t>20</w:t>
      </w:r>
      <w:r w:rsidRPr="00B33C04">
        <w:rPr>
          <w:rFonts w:ascii="Arial" w:eastAsia="Times New Roman" w:hAnsi="Arial" w:cs="Arial"/>
          <w:spacing w:val="-5"/>
          <w:sz w:val="24"/>
          <w:szCs w:val="24"/>
        </w:rPr>
        <w:t xml:space="preserve"> года, по принятым бюджетным обязательствам, в пределах ассигнований и лимитов бюджетных обязательств, доведенных по ведомостям на 20</w:t>
      </w:r>
      <w:r w:rsidR="00240C5C">
        <w:rPr>
          <w:rFonts w:ascii="Arial" w:eastAsia="Times New Roman" w:hAnsi="Arial" w:cs="Arial"/>
          <w:spacing w:val="-5"/>
          <w:sz w:val="24"/>
          <w:szCs w:val="24"/>
        </w:rPr>
        <w:t>20</w:t>
      </w:r>
      <w:r w:rsidRPr="00B33C04">
        <w:rPr>
          <w:rFonts w:ascii="Arial" w:eastAsia="Times New Roman" w:hAnsi="Arial" w:cs="Arial"/>
          <w:spacing w:val="-5"/>
          <w:sz w:val="24"/>
          <w:szCs w:val="24"/>
        </w:rPr>
        <w:t xml:space="preserve"> год, в соответствии с нормативным правовым актом Червянского муниципального образования.</w:t>
      </w:r>
    </w:p>
    <w:p w:rsidR="00D46923" w:rsidRPr="00B33C04" w:rsidRDefault="00D46923" w:rsidP="003B6D08">
      <w:pPr>
        <w:shd w:val="clear" w:color="auto" w:fill="FFFFFF"/>
        <w:ind w:firstLine="720"/>
        <w:jc w:val="both"/>
        <w:rPr>
          <w:rFonts w:ascii="Arial" w:hAnsi="Arial" w:cs="Arial"/>
          <w:sz w:val="24"/>
          <w:szCs w:val="24"/>
        </w:rPr>
      </w:pPr>
    </w:p>
    <w:p w:rsidR="003B6D08" w:rsidRDefault="00C66C05" w:rsidP="003B6D08">
      <w:pPr>
        <w:shd w:val="clear" w:color="auto" w:fill="FFFFFF"/>
        <w:tabs>
          <w:tab w:val="left" w:pos="941"/>
        </w:tabs>
        <w:ind w:firstLine="720"/>
        <w:jc w:val="both"/>
        <w:rPr>
          <w:rFonts w:ascii="Arial" w:eastAsia="Times New Roman" w:hAnsi="Arial" w:cs="Arial"/>
          <w:spacing w:val="-5"/>
          <w:sz w:val="24"/>
          <w:szCs w:val="24"/>
        </w:rPr>
      </w:pPr>
      <w:r>
        <w:rPr>
          <w:rFonts w:ascii="Arial" w:hAnsi="Arial" w:cs="Arial"/>
          <w:spacing w:val="-20"/>
          <w:sz w:val="24"/>
          <w:szCs w:val="24"/>
        </w:rPr>
        <w:t>1</w:t>
      </w:r>
      <w:r w:rsidR="00877237">
        <w:rPr>
          <w:rFonts w:ascii="Arial" w:hAnsi="Arial" w:cs="Arial"/>
          <w:spacing w:val="-20"/>
          <w:sz w:val="24"/>
          <w:szCs w:val="24"/>
        </w:rPr>
        <w:t>9</w:t>
      </w:r>
      <w:r w:rsidR="003B6D08" w:rsidRPr="00B33C04">
        <w:rPr>
          <w:rFonts w:ascii="Arial" w:hAnsi="Arial" w:cs="Arial"/>
          <w:spacing w:val="-20"/>
          <w:sz w:val="24"/>
          <w:szCs w:val="24"/>
        </w:rPr>
        <w:t>.</w:t>
      </w:r>
      <w:r w:rsidR="003B6D08" w:rsidRPr="00B33C04">
        <w:rPr>
          <w:rFonts w:ascii="Arial" w:hAnsi="Arial" w:cs="Arial"/>
          <w:sz w:val="24"/>
          <w:szCs w:val="24"/>
        </w:rPr>
        <w:t xml:space="preserve"> Н</w:t>
      </w:r>
      <w:r w:rsidR="003B6D08" w:rsidRPr="00B33C04">
        <w:rPr>
          <w:rFonts w:ascii="Arial" w:eastAsia="Times New Roman" w:hAnsi="Arial" w:cs="Arial"/>
          <w:spacing w:val="-5"/>
          <w:sz w:val="24"/>
          <w:szCs w:val="24"/>
        </w:rPr>
        <w:t xml:space="preserve">астоящее решение обязательно для исполнения всеми находящимися на </w:t>
      </w:r>
      <w:r w:rsidR="003B6D08" w:rsidRPr="00B33C04">
        <w:rPr>
          <w:rFonts w:ascii="Arial" w:eastAsia="Times New Roman" w:hAnsi="Arial" w:cs="Arial"/>
          <w:spacing w:val="-1"/>
          <w:sz w:val="24"/>
          <w:szCs w:val="24"/>
        </w:rPr>
        <w:t xml:space="preserve">территории поселения органами местного самоуправления и их должностными лицами, </w:t>
      </w:r>
      <w:r w:rsidR="003B6D08" w:rsidRPr="00B33C04">
        <w:rPr>
          <w:rFonts w:ascii="Arial" w:eastAsia="Times New Roman" w:hAnsi="Arial" w:cs="Arial"/>
          <w:spacing w:val="-5"/>
          <w:sz w:val="24"/>
          <w:szCs w:val="24"/>
        </w:rPr>
        <w:t>учреждениями, организациями.</w:t>
      </w:r>
    </w:p>
    <w:p w:rsidR="00CD1D09" w:rsidRDefault="00CD1D09" w:rsidP="003B6D08">
      <w:pPr>
        <w:shd w:val="clear" w:color="auto" w:fill="FFFFFF"/>
        <w:tabs>
          <w:tab w:val="left" w:pos="941"/>
        </w:tabs>
        <w:ind w:firstLine="720"/>
        <w:jc w:val="both"/>
        <w:rPr>
          <w:rFonts w:ascii="Arial" w:eastAsia="Times New Roman" w:hAnsi="Arial" w:cs="Arial"/>
          <w:spacing w:val="-5"/>
          <w:sz w:val="24"/>
          <w:szCs w:val="24"/>
        </w:rPr>
      </w:pPr>
    </w:p>
    <w:p w:rsidR="00CD1D09" w:rsidRDefault="00CD1D09" w:rsidP="00CD1D09">
      <w:pPr>
        <w:tabs>
          <w:tab w:val="num" w:pos="540"/>
          <w:tab w:val="left" w:pos="900"/>
        </w:tabs>
        <w:jc w:val="both"/>
        <w:rPr>
          <w:rFonts w:ascii="Arial" w:hAnsi="Arial" w:cs="Arial"/>
          <w:sz w:val="24"/>
          <w:szCs w:val="24"/>
        </w:rPr>
      </w:pPr>
      <w:r>
        <w:rPr>
          <w:rFonts w:ascii="Arial" w:hAnsi="Arial" w:cs="Arial"/>
          <w:sz w:val="24"/>
          <w:szCs w:val="24"/>
        </w:rPr>
        <w:t xml:space="preserve">          20.Н</w:t>
      </w:r>
      <w:r w:rsidRPr="00533B9E">
        <w:rPr>
          <w:rFonts w:ascii="Arial" w:hAnsi="Arial" w:cs="Arial"/>
          <w:sz w:val="24"/>
          <w:szCs w:val="24"/>
        </w:rPr>
        <w:t>астоящее решение  вступает в силу после его официального опубликования, но не ранее 1 января 20</w:t>
      </w:r>
      <w:r>
        <w:rPr>
          <w:rFonts w:ascii="Arial" w:hAnsi="Arial" w:cs="Arial"/>
          <w:sz w:val="24"/>
          <w:szCs w:val="24"/>
        </w:rPr>
        <w:t>20</w:t>
      </w:r>
      <w:r w:rsidRPr="00533B9E">
        <w:rPr>
          <w:rFonts w:ascii="Arial" w:hAnsi="Arial" w:cs="Arial"/>
          <w:sz w:val="24"/>
          <w:szCs w:val="24"/>
        </w:rPr>
        <w:t xml:space="preserve"> года.</w:t>
      </w:r>
    </w:p>
    <w:p w:rsidR="00CD1D09" w:rsidRPr="00533B9E" w:rsidRDefault="00CD1D09" w:rsidP="00CD1D09">
      <w:pPr>
        <w:tabs>
          <w:tab w:val="num" w:pos="540"/>
          <w:tab w:val="left" w:pos="900"/>
        </w:tabs>
        <w:jc w:val="both"/>
        <w:rPr>
          <w:rFonts w:ascii="Arial" w:hAnsi="Arial" w:cs="Arial"/>
          <w:sz w:val="24"/>
          <w:szCs w:val="24"/>
        </w:rPr>
      </w:pPr>
    </w:p>
    <w:p w:rsidR="003B6D08" w:rsidRDefault="00877237" w:rsidP="00AC25AB">
      <w:pPr>
        <w:shd w:val="clear" w:color="auto" w:fill="FFFFFF"/>
        <w:tabs>
          <w:tab w:val="left" w:pos="941"/>
        </w:tabs>
        <w:ind w:firstLine="720"/>
        <w:jc w:val="both"/>
        <w:rPr>
          <w:rFonts w:ascii="Arial" w:eastAsia="Times New Roman" w:hAnsi="Arial" w:cs="Arial"/>
          <w:spacing w:val="-5"/>
          <w:sz w:val="24"/>
          <w:szCs w:val="24"/>
        </w:rPr>
      </w:pPr>
      <w:r>
        <w:rPr>
          <w:rFonts w:ascii="Arial" w:eastAsia="Times New Roman" w:hAnsi="Arial" w:cs="Arial"/>
          <w:spacing w:val="-5"/>
          <w:sz w:val="24"/>
          <w:szCs w:val="24"/>
        </w:rPr>
        <w:t>2</w:t>
      </w:r>
      <w:r w:rsidR="00CD1D09">
        <w:rPr>
          <w:rFonts w:ascii="Arial" w:eastAsia="Times New Roman" w:hAnsi="Arial" w:cs="Arial"/>
          <w:spacing w:val="-5"/>
          <w:sz w:val="24"/>
          <w:szCs w:val="24"/>
        </w:rPr>
        <w:t>1</w:t>
      </w:r>
      <w:r w:rsidR="003B6D08" w:rsidRPr="00B33C04">
        <w:rPr>
          <w:rFonts w:ascii="Arial" w:eastAsia="Times New Roman" w:hAnsi="Arial" w:cs="Arial"/>
          <w:spacing w:val="-5"/>
          <w:sz w:val="24"/>
          <w:szCs w:val="24"/>
        </w:rPr>
        <w:t>. Опубликовать данное решение в сети «Интернет» на официальном сайте Червянского муниципального образования не позднее</w:t>
      </w:r>
      <w:r w:rsidR="00AC25AB" w:rsidRPr="00B33C04">
        <w:rPr>
          <w:rFonts w:ascii="Arial" w:eastAsia="Times New Roman" w:hAnsi="Arial" w:cs="Arial"/>
          <w:spacing w:val="-5"/>
          <w:sz w:val="24"/>
          <w:szCs w:val="24"/>
        </w:rPr>
        <w:t xml:space="preserve"> 10 дней после его подписания.</w:t>
      </w:r>
    </w:p>
    <w:p w:rsidR="00C94146" w:rsidRDefault="00C94146" w:rsidP="00AC25AB">
      <w:pPr>
        <w:shd w:val="clear" w:color="auto" w:fill="FFFFFF"/>
        <w:tabs>
          <w:tab w:val="left" w:pos="941"/>
        </w:tabs>
        <w:ind w:firstLine="720"/>
        <w:jc w:val="both"/>
        <w:rPr>
          <w:rFonts w:ascii="Arial" w:eastAsia="Times New Roman" w:hAnsi="Arial" w:cs="Arial"/>
          <w:spacing w:val="-5"/>
          <w:sz w:val="24"/>
          <w:szCs w:val="24"/>
        </w:rPr>
      </w:pPr>
    </w:p>
    <w:p w:rsidR="00C94146" w:rsidRPr="00951516" w:rsidRDefault="00C94146" w:rsidP="00C94146">
      <w:pPr>
        <w:jc w:val="both"/>
        <w:rPr>
          <w:rFonts w:ascii="Arial" w:hAnsi="Arial" w:cs="Arial"/>
          <w:sz w:val="24"/>
          <w:szCs w:val="24"/>
        </w:rPr>
      </w:pPr>
      <w:r>
        <w:rPr>
          <w:rFonts w:ascii="Arial" w:hAnsi="Arial" w:cs="Arial"/>
          <w:sz w:val="24"/>
          <w:szCs w:val="24"/>
        </w:rPr>
        <w:t xml:space="preserve">          </w:t>
      </w:r>
      <w:r w:rsidRPr="00951516">
        <w:rPr>
          <w:rFonts w:ascii="Arial" w:hAnsi="Arial" w:cs="Arial"/>
          <w:sz w:val="24"/>
          <w:szCs w:val="24"/>
        </w:rPr>
        <w:t>2</w:t>
      </w:r>
      <w:r w:rsidR="00CD1D09">
        <w:rPr>
          <w:rFonts w:ascii="Arial" w:hAnsi="Arial" w:cs="Arial"/>
          <w:sz w:val="24"/>
          <w:szCs w:val="24"/>
        </w:rPr>
        <w:t>2</w:t>
      </w:r>
      <w:r w:rsidRPr="00951516">
        <w:rPr>
          <w:rFonts w:ascii="Arial" w:hAnsi="Arial" w:cs="Arial"/>
          <w:sz w:val="24"/>
          <w:szCs w:val="24"/>
        </w:rPr>
        <w:t xml:space="preserve">. Контроль  исполнения решения возложить   на Контрольно-счетную палату Чунского районного муниципального образования и на Думу </w:t>
      </w:r>
      <w:r>
        <w:rPr>
          <w:rFonts w:ascii="Arial" w:hAnsi="Arial" w:cs="Arial"/>
          <w:sz w:val="24"/>
          <w:szCs w:val="24"/>
        </w:rPr>
        <w:t>Червянского</w:t>
      </w:r>
      <w:r w:rsidRPr="00951516">
        <w:rPr>
          <w:rFonts w:ascii="Arial" w:hAnsi="Arial" w:cs="Arial"/>
          <w:sz w:val="24"/>
          <w:szCs w:val="24"/>
        </w:rPr>
        <w:t xml:space="preserve"> муниципального образования.</w:t>
      </w:r>
    </w:p>
    <w:p w:rsidR="00C94146" w:rsidRPr="00951516" w:rsidRDefault="00C94146" w:rsidP="00C94146">
      <w:pPr>
        <w:jc w:val="both"/>
        <w:rPr>
          <w:rFonts w:ascii="Arial" w:hAnsi="Arial" w:cs="Arial"/>
          <w:sz w:val="24"/>
          <w:szCs w:val="24"/>
        </w:rPr>
      </w:pPr>
    </w:p>
    <w:p w:rsidR="00C94146" w:rsidRPr="00951516" w:rsidRDefault="00C94146" w:rsidP="00C94146">
      <w:pPr>
        <w:jc w:val="both"/>
        <w:rPr>
          <w:rFonts w:ascii="Arial" w:hAnsi="Arial" w:cs="Arial"/>
          <w:sz w:val="24"/>
          <w:szCs w:val="24"/>
        </w:rPr>
      </w:pPr>
    </w:p>
    <w:p w:rsidR="00D46923" w:rsidRDefault="00D46923" w:rsidP="00AC25AB">
      <w:pPr>
        <w:shd w:val="clear" w:color="auto" w:fill="FFFFFF"/>
        <w:tabs>
          <w:tab w:val="left" w:pos="941"/>
        </w:tabs>
        <w:ind w:firstLine="720"/>
        <w:jc w:val="both"/>
        <w:rPr>
          <w:rFonts w:ascii="Arial" w:eastAsia="Times New Roman" w:hAnsi="Arial" w:cs="Arial"/>
          <w:spacing w:val="-5"/>
          <w:sz w:val="24"/>
          <w:szCs w:val="24"/>
        </w:rPr>
      </w:pPr>
    </w:p>
    <w:p w:rsidR="00D46923" w:rsidRDefault="00D46923" w:rsidP="00AC25AB">
      <w:pPr>
        <w:shd w:val="clear" w:color="auto" w:fill="FFFFFF"/>
        <w:tabs>
          <w:tab w:val="left" w:pos="941"/>
        </w:tabs>
        <w:ind w:firstLine="720"/>
        <w:jc w:val="both"/>
        <w:rPr>
          <w:rFonts w:ascii="Arial" w:eastAsia="Times New Roman" w:hAnsi="Arial" w:cs="Arial"/>
          <w:spacing w:val="-5"/>
          <w:sz w:val="24"/>
          <w:szCs w:val="24"/>
        </w:rPr>
      </w:pPr>
    </w:p>
    <w:p w:rsidR="00D46923" w:rsidRDefault="00D46923" w:rsidP="00AC25AB">
      <w:pPr>
        <w:shd w:val="clear" w:color="auto" w:fill="FFFFFF"/>
        <w:tabs>
          <w:tab w:val="left" w:pos="941"/>
        </w:tabs>
        <w:ind w:firstLine="720"/>
        <w:jc w:val="both"/>
        <w:rPr>
          <w:rFonts w:ascii="Arial" w:eastAsia="Times New Roman" w:hAnsi="Arial" w:cs="Arial"/>
          <w:spacing w:val="-5"/>
          <w:sz w:val="24"/>
          <w:szCs w:val="24"/>
        </w:rPr>
      </w:pPr>
    </w:p>
    <w:p w:rsidR="00D46923" w:rsidRPr="00B33C04" w:rsidRDefault="00D46923" w:rsidP="00AC25AB">
      <w:pPr>
        <w:shd w:val="clear" w:color="auto" w:fill="FFFFFF"/>
        <w:tabs>
          <w:tab w:val="left" w:pos="941"/>
        </w:tabs>
        <w:ind w:firstLine="720"/>
        <w:jc w:val="both"/>
        <w:rPr>
          <w:rFonts w:ascii="Arial" w:eastAsia="Times New Roman" w:hAnsi="Arial" w:cs="Arial"/>
          <w:spacing w:val="-5"/>
          <w:sz w:val="24"/>
          <w:szCs w:val="24"/>
        </w:rPr>
      </w:pPr>
    </w:p>
    <w:p w:rsidR="003B6D08" w:rsidRPr="00B33C04" w:rsidRDefault="003B6D08" w:rsidP="003B6D08">
      <w:pPr>
        <w:shd w:val="clear" w:color="auto" w:fill="FFFFFF"/>
        <w:tabs>
          <w:tab w:val="left" w:pos="3390"/>
        </w:tabs>
        <w:ind w:firstLine="720"/>
        <w:jc w:val="both"/>
        <w:rPr>
          <w:rFonts w:ascii="Arial" w:eastAsia="Times New Roman" w:hAnsi="Arial" w:cs="Arial"/>
          <w:spacing w:val="-5"/>
          <w:sz w:val="24"/>
          <w:szCs w:val="24"/>
        </w:rPr>
      </w:pPr>
    </w:p>
    <w:p w:rsidR="003B6D08" w:rsidRPr="000141BB" w:rsidRDefault="003B6D08" w:rsidP="003B6D08">
      <w:pPr>
        <w:shd w:val="clear" w:color="auto" w:fill="FFFFFF"/>
        <w:tabs>
          <w:tab w:val="left" w:pos="941"/>
        </w:tabs>
        <w:jc w:val="both"/>
        <w:rPr>
          <w:rFonts w:ascii="Arial" w:eastAsia="Times New Roman" w:hAnsi="Arial" w:cs="Arial"/>
          <w:spacing w:val="-5"/>
          <w:sz w:val="24"/>
          <w:szCs w:val="24"/>
        </w:rPr>
      </w:pPr>
      <w:r w:rsidRPr="000141BB">
        <w:rPr>
          <w:rFonts w:ascii="Arial" w:eastAsia="Times New Roman" w:hAnsi="Arial" w:cs="Arial"/>
          <w:spacing w:val="-5"/>
          <w:sz w:val="24"/>
          <w:szCs w:val="24"/>
        </w:rPr>
        <w:t>Глава Червянского</w:t>
      </w:r>
    </w:p>
    <w:p w:rsidR="000141BB" w:rsidRPr="000141BB" w:rsidRDefault="003B6D08" w:rsidP="003B6D08">
      <w:pPr>
        <w:shd w:val="clear" w:color="auto" w:fill="FFFFFF"/>
        <w:tabs>
          <w:tab w:val="left" w:pos="941"/>
        </w:tabs>
        <w:jc w:val="both"/>
        <w:rPr>
          <w:rFonts w:ascii="Arial" w:eastAsia="Times New Roman" w:hAnsi="Arial" w:cs="Arial"/>
          <w:spacing w:val="-5"/>
          <w:sz w:val="24"/>
          <w:szCs w:val="24"/>
        </w:rPr>
      </w:pPr>
      <w:r w:rsidRPr="000141BB">
        <w:rPr>
          <w:rFonts w:ascii="Arial" w:eastAsia="Times New Roman" w:hAnsi="Arial" w:cs="Arial"/>
          <w:spacing w:val="-5"/>
          <w:sz w:val="24"/>
          <w:szCs w:val="24"/>
        </w:rPr>
        <w:t xml:space="preserve">муниципального образования                                             </w:t>
      </w:r>
    </w:p>
    <w:p w:rsidR="003B6D08" w:rsidRPr="000141BB" w:rsidRDefault="003B6D08" w:rsidP="003B6D08">
      <w:pPr>
        <w:shd w:val="clear" w:color="auto" w:fill="FFFFFF"/>
        <w:tabs>
          <w:tab w:val="left" w:pos="941"/>
        </w:tabs>
        <w:jc w:val="both"/>
        <w:rPr>
          <w:rFonts w:ascii="Arial" w:eastAsia="Times New Roman" w:hAnsi="Arial" w:cs="Arial"/>
          <w:spacing w:val="-5"/>
          <w:sz w:val="24"/>
          <w:szCs w:val="24"/>
        </w:rPr>
      </w:pPr>
      <w:r w:rsidRPr="000141BB">
        <w:rPr>
          <w:rFonts w:ascii="Arial" w:eastAsia="Times New Roman" w:hAnsi="Arial" w:cs="Arial"/>
          <w:spacing w:val="-5"/>
          <w:sz w:val="24"/>
          <w:szCs w:val="24"/>
        </w:rPr>
        <w:t xml:space="preserve">  А. С. Рукосуев</w:t>
      </w:r>
    </w:p>
    <w:p w:rsidR="003B6D08" w:rsidRPr="000141BB" w:rsidRDefault="003B6D08" w:rsidP="003B6D08">
      <w:pPr>
        <w:shd w:val="clear" w:color="auto" w:fill="FFFFFF"/>
        <w:tabs>
          <w:tab w:val="left" w:pos="634"/>
        </w:tabs>
        <w:ind w:firstLine="720"/>
        <w:jc w:val="both"/>
        <w:rPr>
          <w:rFonts w:ascii="Arial" w:eastAsia="Times New Roman" w:hAnsi="Arial" w:cs="Arial"/>
          <w:spacing w:val="-5"/>
          <w:sz w:val="24"/>
          <w:szCs w:val="24"/>
        </w:rPr>
      </w:pPr>
    </w:p>
    <w:p w:rsidR="003B6D08" w:rsidRPr="00B33C04" w:rsidRDefault="003B6D08" w:rsidP="003B6D08">
      <w:pPr>
        <w:shd w:val="clear" w:color="auto" w:fill="FFFFFF"/>
        <w:tabs>
          <w:tab w:val="left" w:pos="7470"/>
          <w:tab w:val="right" w:pos="9357"/>
        </w:tabs>
        <w:rPr>
          <w:rFonts w:ascii="Arial" w:eastAsia="Times New Roman" w:hAnsi="Arial" w:cs="Arial"/>
          <w:color w:val="000000"/>
          <w:sz w:val="24"/>
          <w:szCs w:val="24"/>
        </w:rPr>
      </w:pPr>
      <w:r w:rsidRPr="00B33C04">
        <w:rPr>
          <w:rFonts w:ascii="Arial" w:eastAsia="Times New Roman" w:hAnsi="Arial" w:cs="Arial"/>
          <w:color w:val="000000"/>
          <w:sz w:val="24"/>
          <w:szCs w:val="24"/>
        </w:rPr>
        <w:tab/>
      </w:r>
    </w:p>
    <w:p w:rsidR="003B6D08" w:rsidRPr="00B33C04" w:rsidRDefault="003B6D08" w:rsidP="003B6D08">
      <w:pPr>
        <w:rPr>
          <w:rFonts w:ascii="Arial" w:hAnsi="Arial" w:cs="Arial"/>
          <w:sz w:val="24"/>
          <w:szCs w:val="24"/>
        </w:rPr>
      </w:pPr>
    </w:p>
    <w:p w:rsidR="004F17AA" w:rsidRPr="00B33C04" w:rsidRDefault="004F17AA" w:rsidP="003B6D08">
      <w:pPr>
        <w:shd w:val="clear" w:color="auto" w:fill="FFFFFF"/>
        <w:jc w:val="both"/>
        <w:rPr>
          <w:rFonts w:ascii="Arial" w:hAnsi="Arial" w:cs="Arial"/>
          <w:sz w:val="24"/>
          <w:szCs w:val="24"/>
        </w:rPr>
      </w:pPr>
    </w:p>
    <w:sectPr w:rsidR="004F17AA" w:rsidRPr="00B33C04" w:rsidSect="009113ED">
      <w:pgSz w:w="11906" w:h="16838"/>
      <w:pgMar w:top="1191" w:right="1191" w:bottom="119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0C7" w:rsidRDefault="00D040C7" w:rsidP="00B33C04">
      <w:r>
        <w:separator/>
      </w:r>
    </w:p>
  </w:endnote>
  <w:endnote w:type="continuationSeparator" w:id="1">
    <w:p w:rsidR="00D040C7" w:rsidRDefault="00D040C7" w:rsidP="00B33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0C7" w:rsidRDefault="00D040C7" w:rsidP="00B33C04">
      <w:r>
        <w:separator/>
      </w:r>
    </w:p>
  </w:footnote>
  <w:footnote w:type="continuationSeparator" w:id="1">
    <w:p w:rsidR="00D040C7" w:rsidRDefault="00D040C7" w:rsidP="00B33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C4D3AE"/>
    <w:lvl w:ilvl="0">
      <w:numFmt w:val="bullet"/>
      <w:lvlText w:val="*"/>
      <w:lvlJc w:val="left"/>
    </w:lvl>
  </w:abstractNum>
  <w:num w:numId="1">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06B71"/>
    <w:rsid w:val="000141BB"/>
    <w:rsid w:val="00026404"/>
    <w:rsid w:val="00052BFE"/>
    <w:rsid w:val="00052E34"/>
    <w:rsid w:val="00061AFB"/>
    <w:rsid w:val="000711DA"/>
    <w:rsid w:val="00071A0C"/>
    <w:rsid w:val="00082C90"/>
    <w:rsid w:val="00090BD1"/>
    <w:rsid w:val="000B7F76"/>
    <w:rsid w:val="000C4975"/>
    <w:rsid w:val="000E6CA2"/>
    <w:rsid w:val="000F05BA"/>
    <w:rsid w:val="000F06A1"/>
    <w:rsid w:val="001142D9"/>
    <w:rsid w:val="00165217"/>
    <w:rsid w:val="00176B12"/>
    <w:rsid w:val="00190D75"/>
    <w:rsid w:val="00194D21"/>
    <w:rsid w:val="001B4AD3"/>
    <w:rsid w:val="001F50E0"/>
    <w:rsid w:val="00240C5C"/>
    <w:rsid w:val="002609FD"/>
    <w:rsid w:val="00264442"/>
    <w:rsid w:val="002763C9"/>
    <w:rsid w:val="00293D55"/>
    <w:rsid w:val="002A2445"/>
    <w:rsid w:val="002A2F46"/>
    <w:rsid w:val="002E6F2F"/>
    <w:rsid w:val="00315F75"/>
    <w:rsid w:val="003273F3"/>
    <w:rsid w:val="00347509"/>
    <w:rsid w:val="0035781E"/>
    <w:rsid w:val="00372261"/>
    <w:rsid w:val="003739F9"/>
    <w:rsid w:val="00381445"/>
    <w:rsid w:val="003854D2"/>
    <w:rsid w:val="003B10A4"/>
    <w:rsid w:val="003B6D08"/>
    <w:rsid w:val="003C1BE4"/>
    <w:rsid w:val="003F40C8"/>
    <w:rsid w:val="00407F9E"/>
    <w:rsid w:val="00441DA1"/>
    <w:rsid w:val="00442182"/>
    <w:rsid w:val="00444A51"/>
    <w:rsid w:val="00477A5C"/>
    <w:rsid w:val="004F17AA"/>
    <w:rsid w:val="004F7333"/>
    <w:rsid w:val="00527355"/>
    <w:rsid w:val="00570BC1"/>
    <w:rsid w:val="005915DC"/>
    <w:rsid w:val="005A2415"/>
    <w:rsid w:val="005A74D8"/>
    <w:rsid w:val="005C6479"/>
    <w:rsid w:val="005D5485"/>
    <w:rsid w:val="005D7329"/>
    <w:rsid w:val="005F4487"/>
    <w:rsid w:val="00614E7C"/>
    <w:rsid w:val="00655C3A"/>
    <w:rsid w:val="0066163B"/>
    <w:rsid w:val="00680032"/>
    <w:rsid w:val="006B68F2"/>
    <w:rsid w:val="006D4B9E"/>
    <w:rsid w:val="006E17AD"/>
    <w:rsid w:val="00702CC9"/>
    <w:rsid w:val="007047AC"/>
    <w:rsid w:val="007211F5"/>
    <w:rsid w:val="00726952"/>
    <w:rsid w:val="00727FB8"/>
    <w:rsid w:val="00747097"/>
    <w:rsid w:val="007527F1"/>
    <w:rsid w:val="00780562"/>
    <w:rsid w:val="00784D62"/>
    <w:rsid w:val="0079365C"/>
    <w:rsid w:val="007C0C72"/>
    <w:rsid w:val="007C1FE4"/>
    <w:rsid w:val="007D04B0"/>
    <w:rsid w:val="007D516D"/>
    <w:rsid w:val="007E1440"/>
    <w:rsid w:val="0080329D"/>
    <w:rsid w:val="00806B71"/>
    <w:rsid w:val="00810BA9"/>
    <w:rsid w:val="0087691F"/>
    <w:rsid w:val="00877237"/>
    <w:rsid w:val="00884E9E"/>
    <w:rsid w:val="008951D4"/>
    <w:rsid w:val="008C0CC9"/>
    <w:rsid w:val="008C4691"/>
    <w:rsid w:val="008D415C"/>
    <w:rsid w:val="008E5730"/>
    <w:rsid w:val="009113ED"/>
    <w:rsid w:val="009144E4"/>
    <w:rsid w:val="00923B4C"/>
    <w:rsid w:val="00930537"/>
    <w:rsid w:val="00931E6A"/>
    <w:rsid w:val="00960212"/>
    <w:rsid w:val="0097526F"/>
    <w:rsid w:val="00981424"/>
    <w:rsid w:val="009907D2"/>
    <w:rsid w:val="0099581E"/>
    <w:rsid w:val="00995D25"/>
    <w:rsid w:val="009A6C1D"/>
    <w:rsid w:val="00A03104"/>
    <w:rsid w:val="00A26600"/>
    <w:rsid w:val="00A509B8"/>
    <w:rsid w:val="00A51897"/>
    <w:rsid w:val="00A560BA"/>
    <w:rsid w:val="00A604F5"/>
    <w:rsid w:val="00A771CA"/>
    <w:rsid w:val="00AB4DB0"/>
    <w:rsid w:val="00AB5A5D"/>
    <w:rsid w:val="00AC2041"/>
    <w:rsid w:val="00AC25AB"/>
    <w:rsid w:val="00AC5572"/>
    <w:rsid w:val="00AC69E1"/>
    <w:rsid w:val="00AD2C30"/>
    <w:rsid w:val="00AF7C63"/>
    <w:rsid w:val="00B0219B"/>
    <w:rsid w:val="00B17E92"/>
    <w:rsid w:val="00B21223"/>
    <w:rsid w:val="00B30959"/>
    <w:rsid w:val="00B32872"/>
    <w:rsid w:val="00B33C04"/>
    <w:rsid w:val="00B44EFE"/>
    <w:rsid w:val="00B5097F"/>
    <w:rsid w:val="00B72BC8"/>
    <w:rsid w:val="00B7331E"/>
    <w:rsid w:val="00B842DB"/>
    <w:rsid w:val="00BB30AE"/>
    <w:rsid w:val="00BB68EE"/>
    <w:rsid w:val="00BE40AA"/>
    <w:rsid w:val="00BF79E1"/>
    <w:rsid w:val="00C070BF"/>
    <w:rsid w:val="00C35733"/>
    <w:rsid w:val="00C61710"/>
    <w:rsid w:val="00C64572"/>
    <w:rsid w:val="00C66C05"/>
    <w:rsid w:val="00C92D1A"/>
    <w:rsid w:val="00C94146"/>
    <w:rsid w:val="00CB31AF"/>
    <w:rsid w:val="00CC5A05"/>
    <w:rsid w:val="00CD1D09"/>
    <w:rsid w:val="00D040C7"/>
    <w:rsid w:val="00D100F8"/>
    <w:rsid w:val="00D21AE0"/>
    <w:rsid w:val="00D26C2A"/>
    <w:rsid w:val="00D44C26"/>
    <w:rsid w:val="00D46923"/>
    <w:rsid w:val="00D738CF"/>
    <w:rsid w:val="00D87E50"/>
    <w:rsid w:val="00DC4BFE"/>
    <w:rsid w:val="00DE65C8"/>
    <w:rsid w:val="00E02131"/>
    <w:rsid w:val="00E10FEE"/>
    <w:rsid w:val="00E4424C"/>
    <w:rsid w:val="00E56B59"/>
    <w:rsid w:val="00E82C2A"/>
    <w:rsid w:val="00EB664A"/>
    <w:rsid w:val="00ED5D40"/>
    <w:rsid w:val="00EE536B"/>
    <w:rsid w:val="00EE749C"/>
    <w:rsid w:val="00EF3E01"/>
    <w:rsid w:val="00EF4936"/>
    <w:rsid w:val="00F3076A"/>
    <w:rsid w:val="00F67554"/>
    <w:rsid w:val="00F75ABC"/>
    <w:rsid w:val="00F8370E"/>
    <w:rsid w:val="00F90F5F"/>
    <w:rsid w:val="00FB2357"/>
    <w:rsid w:val="00FC0D4E"/>
    <w:rsid w:val="00FF5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7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6B71"/>
    <w:pPr>
      <w:spacing w:after="0" w:line="240" w:lineRule="auto"/>
    </w:pPr>
    <w:rPr>
      <w:rFonts w:ascii="Times New Roman" w:eastAsia="Calibri" w:hAnsi="Times New Roman" w:cs="Times New Roman"/>
      <w:sz w:val="24"/>
      <w:szCs w:val="24"/>
    </w:rPr>
  </w:style>
  <w:style w:type="paragraph" w:styleId="2">
    <w:name w:val="Body Text 2"/>
    <w:basedOn w:val="a"/>
    <w:link w:val="20"/>
    <w:rsid w:val="00442182"/>
    <w:pPr>
      <w:widowControl/>
      <w:autoSpaceDE/>
      <w:autoSpaceDN/>
      <w:adjustRightInd/>
      <w:jc w:val="both"/>
    </w:pPr>
    <w:rPr>
      <w:rFonts w:eastAsia="Times New Roman"/>
      <w:sz w:val="22"/>
    </w:rPr>
  </w:style>
  <w:style w:type="character" w:customStyle="1" w:styleId="20">
    <w:name w:val="Основной текст 2 Знак"/>
    <w:basedOn w:val="a0"/>
    <w:link w:val="2"/>
    <w:rsid w:val="00442182"/>
    <w:rPr>
      <w:rFonts w:ascii="Times New Roman" w:eastAsia="Times New Roman" w:hAnsi="Times New Roman" w:cs="Times New Roman"/>
      <w:szCs w:val="20"/>
      <w:lang w:eastAsia="ru-RU"/>
    </w:rPr>
  </w:style>
  <w:style w:type="paragraph" w:styleId="a4">
    <w:name w:val="Balloon Text"/>
    <w:basedOn w:val="a"/>
    <w:link w:val="a5"/>
    <w:uiPriority w:val="99"/>
    <w:semiHidden/>
    <w:unhideWhenUsed/>
    <w:rsid w:val="009113ED"/>
    <w:rPr>
      <w:rFonts w:ascii="Tahoma" w:hAnsi="Tahoma" w:cs="Tahoma"/>
      <w:sz w:val="16"/>
      <w:szCs w:val="16"/>
    </w:rPr>
  </w:style>
  <w:style w:type="character" w:customStyle="1" w:styleId="a5">
    <w:name w:val="Текст выноски Знак"/>
    <w:basedOn w:val="a0"/>
    <w:link w:val="a4"/>
    <w:uiPriority w:val="99"/>
    <w:semiHidden/>
    <w:rsid w:val="009113ED"/>
    <w:rPr>
      <w:rFonts w:ascii="Tahoma" w:eastAsiaTheme="minorEastAsia" w:hAnsi="Tahoma" w:cs="Tahoma"/>
      <w:sz w:val="16"/>
      <w:szCs w:val="16"/>
      <w:lang w:eastAsia="ru-RU"/>
    </w:rPr>
  </w:style>
  <w:style w:type="paragraph" w:styleId="a6">
    <w:name w:val="List Paragraph"/>
    <w:basedOn w:val="a"/>
    <w:uiPriority w:val="34"/>
    <w:qFormat/>
    <w:rsid w:val="000711DA"/>
    <w:pPr>
      <w:ind w:left="720"/>
      <w:contextualSpacing/>
    </w:pPr>
  </w:style>
  <w:style w:type="paragraph" w:styleId="a7">
    <w:name w:val="header"/>
    <w:basedOn w:val="a"/>
    <w:link w:val="a8"/>
    <w:uiPriority w:val="99"/>
    <w:semiHidden/>
    <w:unhideWhenUsed/>
    <w:rsid w:val="00B33C04"/>
    <w:pPr>
      <w:tabs>
        <w:tab w:val="center" w:pos="4677"/>
        <w:tab w:val="right" w:pos="9355"/>
      </w:tabs>
    </w:pPr>
  </w:style>
  <w:style w:type="character" w:customStyle="1" w:styleId="a8">
    <w:name w:val="Верхний колонтитул Знак"/>
    <w:basedOn w:val="a0"/>
    <w:link w:val="a7"/>
    <w:uiPriority w:val="99"/>
    <w:semiHidden/>
    <w:rsid w:val="00B33C04"/>
    <w:rPr>
      <w:rFonts w:ascii="Times New Roman" w:eastAsiaTheme="minorEastAsia" w:hAnsi="Times New Roman" w:cs="Times New Roman"/>
      <w:sz w:val="20"/>
      <w:szCs w:val="20"/>
      <w:lang w:eastAsia="ru-RU"/>
    </w:rPr>
  </w:style>
  <w:style w:type="paragraph" w:styleId="a9">
    <w:name w:val="footer"/>
    <w:basedOn w:val="a"/>
    <w:link w:val="aa"/>
    <w:uiPriority w:val="99"/>
    <w:semiHidden/>
    <w:unhideWhenUsed/>
    <w:rsid w:val="00B33C04"/>
    <w:pPr>
      <w:tabs>
        <w:tab w:val="center" w:pos="4677"/>
        <w:tab w:val="right" w:pos="9355"/>
      </w:tabs>
    </w:pPr>
  </w:style>
  <w:style w:type="character" w:customStyle="1" w:styleId="aa">
    <w:name w:val="Нижний колонтитул Знак"/>
    <w:basedOn w:val="a0"/>
    <w:link w:val="a9"/>
    <w:uiPriority w:val="99"/>
    <w:semiHidden/>
    <w:rsid w:val="00B33C04"/>
    <w:rPr>
      <w:rFonts w:ascii="Times New Roman" w:eastAsiaTheme="minorEastAsia" w:hAnsi="Times New Roman" w:cs="Times New Roman"/>
      <w:sz w:val="20"/>
      <w:szCs w:val="20"/>
      <w:lang w:eastAsia="ru-RU"/>
    </w:rPr>
  </w:style>
  <w:style w:type="paragraph" w:customStyle="1" w:styleId="rmcrmrvy">
    <w:name w:val="rmcrmrvy"/>
    <w:basedOn w:val="a"/>
    <w:rsid w:val="00D26C2A"/>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link w:val="ConsPlusNormal0"/>
    <w:rsid w:val="00D26C2A"/>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D26C2A"/>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24711363">
      <w:bodyDiv w:val="1"/>
      <w:marLeft w:val="0"/>
      <w:marRight w:val="0"/>
      <w:marTop w:val="0"/>
      <w:marBottom w:val="0"/>
      <w:divBdr>
        <w:top w:val="none" w:sz="0" w:space="0" w:color="auto"/>
        <w:left w:val="none" w:sz="0" w:space="0" w:color="auto"/>
        <w:bottom w:val="none" w:sz="0" w:space="0" w:color="auto"/>
        <w:right w:val="none" w:sz="0" w:space="0" w:color="auto"/>
      </w:divBdr>
    </w:div>
    <w:div w:id="1355378736">
      <w:bodyDiv w:val="1"/>
      <w:marLeft w:val="0"/>
      <w:marRight w:val="0"/>
      <w:marTop w:val="0"/>
      <w:marBottom w:val="0"/>
      <w:divBdr>
        <w:top w:val="none" w:sz="0" w:space="0" w:color="auto"/>
        <w:left w:val="none" w:sz="0" w:space="0" w:color="auto"/>
        <w:bottom w:val="none" w:sz="0" w:space="0" w:color="auto"/>
        <w:right w:val="none" w:sz="0" w:space="0" w:color="auto"/>
      </w:divBdr>
    </w:div>
    <w:div w:id="18431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5C29EA2E8141119FCBF12D513D7E0DE63837975165C4F5DED2E0E3AFEE34EF620991FF39BDC1785SEZ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1</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C440</cp:lastModifiedBy>
  <cp:revision>63</cp:revision>
  <cp:lastPrinted>2018-11-24T07:37:00Z</cp:lastPrinted>
  <dcterms:created xsi:type="dcterms:W3CDTF">2014-11-15T09:02:00Z</dcterms:created>
  <dcterms:modified xsi:type="dcterms:W3CDTF">2020-01-30T06:25:00Z</dcterms:modified>
</cp:coreProperties>
</file>