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3A" w:rsidRPr="00BC2E3A" w:rsidRDefault="00BC2E3A" w:rsidP="00FC5264">
      <w:pPr>
        <w:shd w:val="clear" w:color="auto" w:fill="FFFFFF"/>
        <w:tabs>
          <w:tab w:val="center" w:pos="4860"/>
          <w:tab w:val="right" w:pos="9360"/>
        </w:tabs>
        <w:spacing w:after="0" w:line="240" w:lineRule="auto"/>
        <w:ind w:right="-5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BC2E3A">
        <w:rPr>
          <w:rFonts w:ascii="Arial" w:hAnsi="Arial" w:cs="Arial"/>
          <w:b/>
          <w:spacing w:val="-4"/>
          <w:sz w:val="32"/>
          <w:szCs w:val="32"/>
        </w:rPr>
        <w:t>29.11.2019 Г. № 89</w:t>
      </w:r>
    </w:p>
    <w:p w:rsidR="00FC5264" w:rsidRPr="00BC2E3A" w:rsidRDefault="00BC2E3A" w:rsidP="00FC5264">
      <w:pPr>
        <w:shd w:val="clear" w:color="auto" w:fill="FFFFFF"/>
        <w:tabs>
          <w:tab w:val="center" w:pos="4860"/>
          <w:tab w:val="righ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BC2E3A">
        <w:rPr>
          <w:rFonts w:ascii="Arial" w:hAnsi="Arial" w:cs="Arial"/>
          <w:b/>
          <w:spacing w:val="-4"/>
          <w:sz w:val="32"/>
          <w:szCs w:val="32"/>
        </w:rPr>
        <w:t>РОССИЙСКАЯ ФЕДЕРАЦИЯ</w:t>
      </w:r>
    </w:p>
    <w:p w:rsidR="00FC5264" w:rsidRPr="00BC2E3A" w:rsidRDefault="00BC2E3A" w:rsidP="00FC5264">
      <w:pPr>
        <w:shd w:val="clear" w:color="auto" w:fill="FFFFFF"/>
        <w:tabs>
          <w:tab w:val="left" w:pos="3259"/>
        </w:tabs>
        <w:spacing w:after="0" w:line="240" w:lineRule="auto"/>
        <w:ind w:right="-5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BC2E3A">
        <w:rPr>
          <w:rFonts w:ascii="Arial" w:hAnsi="Arial" w:cs="Arial"/>
          <w:b/>
          <w:spacing w:val="-3"/>
          <w:sz w:val="32"/>
          <w:szCs w:val="32"/>
        </w:rPr>
        <w:t>ИРКУТСКАЯ ОБЛАСТЬ</w:t>
      </w:r>
    </w:p>
    <w:p w:rsidR="00FC5264" w:rsidRPr="00BC2E3A" w:rsidRDefault="00BC2E3A" w:rsidP="00BC2E3A">
      <w:pPr>
        <w:shd w:val="clear" w:color="auto" w:fill="FFFFFF"/>
        <w:tabs>
          <w:tab w:val="left" w:pos="3259"/>
        </w:tabs>
        <w:spacing w:after="0" w:line="240" w:lineRule="auto"/>
        <w:ind w:right="-5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BC2E3A">
        <w:rPr>
          <w:rFonts w:ascii="Arial" w:hAnsi="Arial" w:cs="Arial"/>
          <w:b/>
          <w:spacing w:val="-3"/>
          <w:sz w:val="32"/>
          <w:szCs w:val="32"/>
        </w:rPr>
        <w:t>ЧУНСКИЙ РАЙОН</w:t>
      </w:r>
    </w:p>
    <w:p w:rsidR="00FC5264" w:rsidRPr="00BC2E3A" w:rsidRDefault="00BC2E3A" w:rsidP="00BC2E3A">
      <w:pPr>
        <w:shd w:val="clear" w:color="auto" w:fill="FFFFFF"/>
        <w:spacing w:after="0" w:line="240" w:lineRule="auto"/>
        <w:ind w:right="-5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 w:rsidRPr="00BC2E3A">
        <w:rPr>
          <w:rFonts w:ascii="Arial" w:hAnsi="Arial" w:cs="Arial"/>
          <w:b/>
          <w:spacing w:val="-4"/>
          <w:sz w:val="32"/>
          <w:szCs w:val="32"/>
        </w:rPr>
        <w:t>ЧЕРВЯНСКОГО МУНИЦИПАЛЬНОГО ОБРАЗОВАНИЯ</w:t>
      </w:r>
    </w:p>
    <w:p w:rsidR="00FC5264" w:rsidRPr="00BC2E3A" w:rsidRDefault="00BC2E3A" w:rsidP="00BC2E3A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BC2E3A">
        <w:rPr>
          <w:rFonts w:ascii="Arial" w:hAnsi="Arial" w:cs="Arial"/>
          <w:b/>
          <w:spacing w:val="2"/>
          <w:sz w:val="32"/>
          <w:szCs w:val="32"/>
        </w:rPr>
        <w:t xml:space="preserve">ДУМА ТРЕТЬЕГО </w:t>
      </w:r>
      <w:r w:rsidRPr="00BC2E3A">
        <w:rPr>
          <w:rFonts w:ascii="Arial" w:hAnsi="Arial" w:cs="Arial"/>
          <w:b/>
          <w:bCs/>
          <w:spacing w:val="2"/>
          <w:sz w:val="32"/>
          <w:szCs w:val="32"/>
        </w:rPr>
        <w:t>СОЗЫВА</w:t>
      </w:r>
    </w:p>
    <w:p w:rsidR="00FC5264" w:rsidRPr="00BC2E3A" w:rsidRDefault="00BC2E3A" w:rsidP="00FC5264">
      <w:pPr>
        <w:shd w:val="clear" w:color="auto" w:fill="FFFFFF"/>
        <w:tabs>
          <w:tab w:val="left" w:pos="3259"/>
        </w:tabs>
        <w:spacing w:after="0" w:line="240" w:lineRule="auto"/>
        <w:ind w:right="-5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BC2E3A">
        <w:rPr>
          <w:rFonts w:ascii="Arial" w:hAnsi="Arial" w:cs="Arial"/>
          <w:b/>
          <w:spacing w:val="-4"/>
          <w:sz w:val="32"/>
          <w:szCs w:val="32"/>
        </w:rPr>
        <w:t>ДВЕНАДЦАТЬ ЧЕТВЕРТАЯ СЕССИЯ</w:t>
      </w:r>
    </w:p>
    <w:p w:rsidR="008C344A" w:rsidRDefault="00BC2E3A" w:rsidP="00483A08">
      <w:pPr>
        <w:shd w:val="clear" w:color="auto" w:fill="FFFFFF"/>
        <w:tabs>
          <w:tab w:val="left" w:pos="6521"/>
          <w:tab w:val="left" w:pos="6663"/>
        </w:tabs>
        <w:spacing w:after="0" w:line="240" w:lineRule="auto"/>
        <w:ind w:right="-5"/>
        <w:jc w:val="center"/>
        <w:rPr>
          <w:rFonts w:ascii="Arial" w:hAnsi="Arial" w:cs="Arial"/>
          <w:b/>
          <w:bCs/>
          <w:spacing w:val="-3"/>
          <w:w w:val="111"/>
          <w:sz w:val="32"/>
          <w:szCs w:val="32"/>
        </w:rPr>
      </w:pPr>
      <w:r w:rsidRPr="00BC2E3A">
        <w:rPr>
          <w:rFonts w:ascii="Arial" w:hAnsi="Arial" w:cs="Arial"/>
          <w:b/>
          <w:bCs/>
          <w:spacing w:val="-3"/>
          <w:w w:val="111"/>
          <w:sz w:val="32"/>
          <w:szCs w:val="32"/>
        </w:rPr>
        <w:t>РЕШЕНИЕ</w:t>
      </w:r>
    </w:p>
    <w:p w:rsidR="00483A08" w:rsidRDefault="00483A08" w:rsidP="00483A08">
      <w:pPr>
        <w:shd w:val="clear" w:color="auto" w:fill="FFFFFF"/>
        <w:tabs>
          <w:tab w:val="left" w:pos="6521"/>
          <w:tab w:val="left" w:pos="6663"/>
        </w:tabs>
        <w:spacing w:after="0" w:line="240" w:lineRule="auto"/>
        <w:ind w:right="-5"/>
        <w:jc w:val="center"/>
        <w:rPr>
          <w:rFonts w:ascii="Arial" w:hAnsi="Arial" w:cs="Arial"/>
          <w:b/>
          <w:bCs/>
          <w:spacing w:val="-3"/>
          <w:w w:val="111"/>
          <w:sz w:val="32"/>
          <w:szCs w:val="32"/>
        </w:rPr>
      </w:pPr>
    </w:p>
    <w:p w:rsidR="00483A08" w:rsidRPr="00483A08" w:rsidRDefault="00483A08" w:rsidP="00483A08">
      <w:pPr>
        <w:shd w:val="clear" w:color="auto" w:fill="FFFFFF"/>
        <w:tabs>
          <w:tab w:val="left" w:pos="6521"/>
          <w:tab w:val="left" w:pos="6663"/>
        </w:tabs>
        <w:spacing w:after="0" w:line="240" w:lineRule="auto"/>
        <w:ind w:right="-5"/>
        <w:jc w:val="center"/>
        <w:rPr>
          <w:rFonts w:ascii="Arial" w:hAnsi="Arial" w:cs="Arial"/>
          <w:b/>
          <w:bCs/>
          <w:spacing w:val="-3"/>
          <w:w w:val="111"/>
          <w:sz w:val="32"/>
          <w:szCs w:val="32"/>
        </w:rPr>
      </w:pPr>
    </w:p>
    <w:p w:rsidR="00FC5264" w:rsidRPr="00483A08" w:rsidRDefault="00FC5264" w:rsidP="00483A0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83A08">
        <w:rPr>
          <w:rFonts w:ascii="Arial" w:hAnsi="Arial" w:cs="Arial"/>
          <w:b/>
          <w:sz w:val="28"/>
          <w:szCs w:val="28"/>
        </w:rPr>
        <w:t>О состоянии готовности предприятий</w:t>
      </w:r>
    </w:p>
    <w:p w:rsidR="00FC5264" w:rsidRPr="00483A08" w:rsidRDefault="00FC5264" w:rsidP="00483A0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83A08">
        <w:rPr>
          <w:rFonts w:ascii="Arial" w:hAnsi="Arial" w:cs="Arial"/>
          <w:b/>
          <w:sz w:val="28"/>
          <w:szCs w:val="28"/>
        </w:rPr>
        <w:t>и учреждений к работе в зимних условиях</w:t>
      </w:r>
    </w:p>
    <w:p w:rsidR="00FC5264" w:rsidRDefault="00FC5264" w:rsidP="00FC5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264" w:rsidRDefault="00FC5264" w:rsidP="00FC5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264" w:rsidRPr="00BC2E3A" w:rsidRDefault="00FC5264" w:rsidP="00FC5264">
      <w:pPr>
        <w:pStyle w:val="a3"/>
        <w:jc w:val="both"/>
        <w:rPr>
          <w:rFonts w:ascii="Arial" w:hAnsi="Arial" w:cs="Arial"/>
          <w:spacing w:val="-1"/>
          <w:sz w:val="24"/>
          <w:szCs w:val="24"/>
        </w:rPr>
      </w:pPr>
      <w:r w:rsidRPr="00BC2E3A">
        <w:rPr>
          <w:rFonts w:ascii="Arial" w:hAnsi="Arial" w:cs="Arial"/>
          <w:sz w:val="24"/>
          <w:szCs w:val="24"/>
        </w:rPr>
        <w:t xml:space="preserve">    Руководствуясь Федеральным законом «Об общих принципах организации местного самоуправления в Российской Федерации» от 06. 10. 2003 года № 131-ФЗ. Заслушав и обсудив информацию заместителя главы Червянского муниципального образования, о состоянии и готовности предприятий и учреждений к работе в зимних условиях, руководствуясь  статьей 47 Устава Червянского муниципального образования, Д</w:t>
      </w:r>
      <w:r w:rsidRPr="00BC2E3A">
        <w:rPr>
          <w:rFonts w:ascii="Arial" w:hAnsi="Arial" w:cs="Arial"/>
          <w:spacing w:val="2"/>
          <w:sz w:val="24"/>
          <w:szCs w:val="24"/>
        </w:rPr>
        <w:t xml:space="preserve">ума Червянского муниципального </w:t>
      </w:r>
      <w:r w:rsidRPr="00BC2E3A">
        <w:rPr>
          <w:rFonts w:ascii="Arial" w:hAnsi="Arial" w:cs="Arial"/>
          <w:spacing w:val="-1"/>
          <w:sz w:val="24"/>
          <w:szCs w:val="24"/>
        </w:rPr>
        <w:t>образования</w:t>
      </w:r>
    </w:p>
    <w:p w:rsidR="00FC5264" w:rsidRDefault="00FC5264" w:rsidP="00FC5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264" w:rsidRDefault="00FC5264" w:rsidP="00FC5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264" w:rsidRPr="00BC2E3A" w:rsidRDefault="00FC5264" w:rsidP="00FC526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3A08">
        <w:rPr>
          <w:rFonts w:ascii="Arial" w:hAnsi="Arial" w:cs="Arial"/>
          <w:b/>
          <w:sz w:val="28"/>
          <w:szCs w:val="28"/>
        </w:rPr>
        <w:t>РЕШИЛА</w:t>
      </w:r>
      <w:r w:rsidRPr="00BC2E3A">
        <w:rPr>
          <w:rFonts w:ascii="Times New Roman" w:hAnsi="Times New Roman" w:cs="Times New Roman"/>
          <w:b/>
          <w:sz w:val="30"/>
          <w:szCs w:val="30"/>
        </w:rPr>
        <w:t>:</w:t>
      </w:r>
    </w:p>
    <w:p w:rsidR="00FC5264" w:rsidRPr="00BC2E3A" w:rsidRDefault="00FC5264" w:rsidP="00BC2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C2E3A">
        <w:rPr>
          <w:rFonts w:ascii="Arial" w:hAnsi="Arial" w:cs="Arial"/>
          <w:sz w:val="24"/>
          <w:szCs w:val="24"/>
        </w:rPr>
        <w:t>1. Информацию о состоянии и гото</w:t>
      </w:r>
      <w:r w:rsidR="00BC2E3A" w:rsidRPr="00BC2E3A">
        <w:rPr>
          <w:rFonts w:ascii="Arial" w:hAnsi="Arial" w:cs="Arial"/>
          <w:sz w:val="24"/>
          <w:szCs w:val="24"/>
        </w:rPr>
        <w:t>вности предприятий и учреждени</w:t>
      </w:r>
      <w:r w:rsidRPr="00BC2E3A">
        <w:rPr>
          <w:rFonts w:ascii="Arial" w:hAnsi="Arial" w:cs="Arial"/>
          <w:sz w:val="24"/>
          <w:szCs w:val="24"/>
        </w:rPr>
        <w:t>й к работе в зимних условиях принять  к сведению (прилагается).</w:t>
      </w:r>
    </w:p>
    <w:p w:rsidR="00FC5264" w:rsidRPr="00BC2E3A" w:rsidRDefault="00FC5264" w:rsidP="00BC2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C2E3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C2E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2E3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главы Червянского </w:t>
      </w:r>
      <w:r w:rsidR="00857094" w:rsidRPr="00BC2E3A">
        <w:rPr>
          <w:rFonts w:ascii="Arial" w:hAnsi="Arial" w:cs="Arial"/>
          <w:sz w:val="24"/>
          <w:szCs w:val="24"/>
        </w:rPr>
        <w:t>муниципального</w:t>
      </w:r>
      <w:r w:rsidRPr="00BC2E3A">
        <w:rPr>
          <w:rFonts w:ascii="Arial" w:hAnsi="Arial" w:cs="Arial"/>
          <w:sz w:val="24"/>
          <w:szCs w:val="24"/>
        </w:rPr>
        <w:t xml:space="preserve"> образования </w:t>
      </w:r>
      <w:r w:rsidR="00BC2E3A" w:rsidRPr="00BC2E3A">
        <w:rPr>
          <w:rFonts w:ascii="Arial" w:hAnsi="Arial" w:cs="Arial"/>
          <w:sz w:val="24"/>
          <w:szCs w:val="24"/>
        </w:rPr>
        <w:t>В.И. Рукосуеву</w:t>
      </w:r>
    </w:p>
    <w:p w:rsidR="00FC5264" w:rsidRPr="00BC2E3A" w:rsidRDefault="00FC5264" w:rsidP="00BC2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264" w:rsidRDefault="00FC5264" w:rsidP="00FC5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094" w:rsidRDefault="00857094" w:rsidP="00FC5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094" w:rsidRDefault="00857094" w:rsidP="00FC5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094" w:rsidRPr="00BC2E3A" w:rsidRDefault="00857094" w:rsidP="00857094">
      <w:pPr>
        <w:pStyle w:val="a3"/>
        <w:rPr>
          <w:rFonts w:ascii="Arial" w:hAnsi="Arial" w:cs="Arial"/>
          <w:sz w:val="24"/>
          <w:szCs w:val="24"/>
        </w:rPr>
      </w:pPr>
      <w:r w:rsidRPr="00BC2E3A">
        <w:rPr>
          <w:rFonts w:ascii="Arial" w:hAnsi="Arial" w:cs="Arial"/>
          <w:sz w:val="24"/>
          <w:szCs w:val="24"/>
        </w:rPr>
        <w:t>Глава Червянского</w:t>
      </w:r>
    </w:p>
    <w:p w:rsidR="00857094" w:rsidRPr="00BC2E3A" w:rsidRDefault="00857094" w:rsidP="00857094">
      <w:pPr>
        <w:pStyle w:val="a3"/>
        <w:rPr>
          <w:rFonts w:ascii="Arial" w:hAnsi="Arial" w:cs="Arial"/>
          <w:sz w:val="24"/>
          <w:szCs w:val="24"/>
        </w:rPr>
      </w:pPr>
      <w:r w:rsidRPr="00BC2E3A">
        <w:rPr>
          <w:rFonts w:ascii="Arial" w:hAnsi="Arial" w:cs="Arial"/>
          <w:sz w:val="24"/>
          <w:szCs w:val="24"/>
        </w:rPr>
        <w:t xml:space="preserve">муниципального образования    </w:t>
      </w:r>
      <w:r w:rsidR="00BC2E3A">
        <w:rPr>
          <w:rFonts w:ascii="Arial" w:hAnsi="Arial" w:cs="Arial"/>
          <w:sz w:val="24"/>
          <w:szCs w:val="24"/>
        </w:rPr>
        <w:t xml:space="preserve">                  </w:t>
      </w:r>
      <w:r w:rsidRPr="00BC2E3A">
        <w:rPr>
          <w:rFonts w:ascii="Arial" w:hAnsi="Arial" w:cs="Arial"/>
          <w:sz w:val="24"/>
          <w:szCs w:val="24"/>
        </w:rPr>
        <w:t xml:space="preserve">                                         А. С. Рукосуев</w:t>
      </w:r>
    </w:p>
    <w:p w:rsidR="00FC5264" w:rsidRPr="00BC2E3A" w:rsidRDefault="00FC5264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A08" w:rsidRDefault="00483A08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A08" w:rsidRDefault="00483A08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Default="00841A9B" w:rsidP="00857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A9B" w:rsidRPr="00483A08" w:rsidRDefault="00841A9B" w:rsidP="00841A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83A08">
        <w:rPr>
          <w:rFonts w:ascii="Arial" w:hAnsi="Arial" w:cs="Arial"/>
          <w:b/>
          <w:sz w:val="24"/>
          <w:szCs w:val="24"/>
        </w:rPr>
        <w:lastRenderedPageBreak/>
        <w:t>ИНФОРМАЦИЯ</w:t>
      </w:r>
    </w:p>
    <w:p w:rsidR="00841A9B" w:rsidRPr="00483A08" w:rsidRDefault="00841A9B" w:rsidP="00841A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о состоянии и готовности предприятий и учреждений</w:t>
      </w:r>
    </w:p>
    <w:p w:rsidR="00FC5264" w:rsidRPr="00483A08" w:rsidRDefault="00841A9B" w:rsidP="00841A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к работе в зимних условиях</w:t>
      </w:r>
    </w:p>
    <w:p w:rsidR="00841A9B" w:rsidRPr="00483A08" w:rsidRDefault="00841A9B" w:rsidP="00841A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1A9B" w:rsidRPr="00483A08" w:rsidRDefault="00841A9B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На территории села Червянка имеется шесть учреждений (учреждении Администрации, отделение почтовой связи, МОУ ООШ  №12, Досуговый центр, фельдшерско-акушерский пункт, ГМС с. Червянка (государственная метеорологическая служба)). Для подгот</w:t>
      </w:r>
      <w:r w:rsidR="00483A08">
        <w:rPr>
          <w:rFonts w:ascii="Arial" w:hAnsi="Arial" w:cs="Arial"/>
          <w:sz w:val="24"/>
          <w:szCs w:val="24"/>
        </w:rPr>
        <w:t>овки к отопительному сезону 2019-2020</w:t>
      </w:r>
      <w:r w:rsidRPr="00483A08">
        <w:rPr>
          <w:rFonts w:ascii="Arial" w:hAnsi="Arial" w:cs="Arial"/>
          <w:sz w:val="24"/>
          <w:szCs w:val="24"/>
        </w:rPr>
        <w:t xml:space="preserve"> г.г. учреждениями разработаны и проведены мероприятия по подготовке учреждений к работе в зимних условиях. Всего по объектам, </w:t>
      </w:r>
      <w:proofErr w:type="gramStart"/>
      <w:r w:rsidRPr="00483A08">
        <w:rPr>
          <w:rFonts w:ascii="Arial" w:hAnsi="Arial" w:cs="Arial"/>
          <w:sz w:val="24"/>
          <w:szCs w:val="24"/>
        </w:rPr>
        <w:t>согласно мероприятий</w:t>
      </w:r>
      <w:proofErr w:type="gramEnd"/>
      <w:r w:rsidRPr="00483A08">
        <w:rPr>
          <w:rFonts w:ascii="Arial" w:hAnsi="Arial" w:cs="Arial"/>
          <w:sz w:val="24"/>
          <w:szCs w:val="24"/>
        </w:rPr>
        <w:t>, требуется дров, в том числе:</w:t>
      </w:r>
    </w:p>
    <w:p w:rsidR="00AD6245" w:rsidRPr="00483A08" w:rsidRDefault="00AD6245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841A9B" w:rsidRPr="00483A08" w:rsidRDefault="00FB0598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 xml:space="preserve">   </w:t>
      </w:r>
      <w:r w:rsidR="00841A9B" w:rsidRPr="00483A08">
        <w:rPr>
          <w:rFonts w:ascii="Arial" w:hAnsi="Arial" w:cs="Arial"/>
          <w:sz w:val="24"/>
          <w:szCs w:val="24"/>
        </w:rPr>
        <w:t>ГМС-30 м³</w:t>
      </w:r>
    </w:p>
    <w:p w:rsidR="00841A9B" w:rsidRPr="00483A08" w:rsidRDefault="00FB0598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 xml:space="preserve">   </w:t>
      </w:r>
      <w:r w:rsidR="00841A9B" w:rsidRPr="00483A08">
        <w:rPr>
          <w:rFonts w:ascii="Arial" w:hAnsi="Arial" w:cs="Arial"/>
          <w:sz w:val="24"/>
          <w:szCs w:val="24"/>
        </w:rPr>
        <w:t>Администрация -30 м³</w:t>
      </w:r>
    </w:p>
    <w:p w:rsidR="00841A9B" w:rsidRPr="00483A08" w:rsidRDefault="00FB0598" w:rsidP="00E6402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 xml:space="preserve">   </w:t>
      </w:r>
      <w:r w:rsidR="00841A9B" w:rsidRPr="00483A08">
        <w:rPr>
          <w:rFonts w:ascii="Arial" w:hAnsi="Arial" w:cs="Arial"/>
          <w:sz w:val="24"/>
          <w:szCs w:val="24"/>
        </w:rPr>
        <w:t>ФАП – 30 м³</w:t>
      </w:r>
    </w:p>
    <w:p w:rsidR="00FB0598" w:rsidRPr="00483A08" w:rsidRDefault="00FB0598" w:rsidP="00841A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3FA1" w:rsidRPr="00483A08" w:rsidRDefault="00183FA1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По Червянскому фельдшерскому пункту:</w:t>
      </w:r>
    </w:p>
    <w:p w:rsidR="00E64026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- дровами обеспечен полностью на весь отопительный сезон.</w:t>
      </w:r>
    </w:p>
    <w:p w:rsidR="00483A08" w:rsidRPr="00483A08" w:rsidRDefault="00483A08" w:rsidP="00841A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4026" w:rsidRPr="00483A08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По администрации:</w:t>
      </w:r>
    </w:p>
    <w:p w:rsidR="00E64026" w:rsidRPr="00483A08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- заготовлено 30 м³ дров.</w:t>
      </w:r>
    </w:p>
    <w:p w:rsidR="00E64026" w:rsidRPr="00483A08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4026" w:rsidRPr="00483A08" w:rsidRDefault="00E64026" w:rsidP="00841A9B">
      <w:pPr>
        <w:pStyle w:val="a3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По МОУ ООШ  №12 с. Червянка</w:t>
      </w:r>
    </w:p>
    <w:p w:rsidR="00E64026" w:rsidRPr="00483A08" w:rsidRDefault="00E64026" w:rsidP="00E64026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Утеплены: окна и двери коридоров, классов; подвальное помещение (частичная подсыпка фундамента).</w:t>
      </w:r>
    </w:p>
    <w:p w:rsidR="00E64026" w:rsidRPr="00483A08" w:rsidRDefault="00E64026" w:rsidP="00E64026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Проведен косметический ремонт 1 и 2- го этажей.</w:t>
      </w:r>
    </w:p>
    <w:p w:rsidR="00E64026" w:rsidRPr="00483A08" w:rsidRDefault="00E64026" w:rsidP="00AD6245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>Установлены новые дополнительные радиаторы. Заменены сгоны и пробки  старых радиаторов. Установлены сливные краны на радиаторы.</w:t>
      </w:r>
      <w:r w:rsidR="00AD6245" w:rsidRPr="00483A08">
        <w:rPr>
          <w:rFonts w:ascii="Arial" w:hAnsi="Arial" w:cs="Arial"/>
          <w:sz w:val="24"/>
          <w:szCs w:val="24"/>
        </w:rPr>
        <w:t xml:space="preserve"> </w:t>
      </w:r>
      <w:r w:rsidRPr="00483A08">
        <w:rPr>
          <w:rFonts w:ascii="Arial" w:hAnsi="Arial" w:cs="Arial"/>
          <w:sz w:val="24"/>
          <w:szCs w:val="24"/>
        </w:rPr>
        <w:t>Произведен ремонт крыши.</w:t>
      </w:r>
      <w:r w:rsidR="00AD6245" w:rsidRPr="00483A08">
        <w:rPr>
          <w:rFonts w:ascii="Arial" w:hAnsi="Arial" w:cs="Arial"/>
          <w:sz w:val="24"/>
          <w:szCs w:val="24"/>
        </w:rPr>
        <w:t xml:space="preserve"> Водонапорной башне заменены электрические тэны.</w:t>
      </w:r>
    </w:p>
    <w:p w:rsidR="00483A08" w:rsidRDefault="00483A08" w:rsidP="00AD6245">
      <w:pPr>
        <w:pStyle w:val="a4"/>
        <w:jc w:val="left"/>
        <w:rPr>
          <w:rFonts w:ascii="Arial" w:hAnsi="Arial" w:cs="Arial"/>
          <w:szCs w:val="24"/>
        </w:rPr>
      </w:pPr>
    </w:p>
    <w:p w:rsidR="00483A08" w:rsidRDefault="00483A08" w:rsidP="00AD6245">
      <w:pPr>
        <w:pStyle w:val="a4"/>
        <w:jc w:val="left"/>
        <w:rPr>
          <w:rFonts w:ascii="Arial" w:hAnsi="Arial" w:cs="Arial"/>
          <w:szCs w:val="24"/>
        </w:rPr>
      </w:pPr>
    </w:p>
    <w:p w:rsidR="00483A08" w:rsidRDefault="00483A08" w:rsidP="00AD6245">
      <w:pPr>
        <w:pStyle w:val="a4"/>
        <w:jc w:val="left"/>
        <w:rPr>
          <w:rFonts w:ascii="Arial" w:hAnsi="Arial" w:cs="Arial"/>
          <w:szCs w:val="24"/>
        </w:rPr>
      </w:pPr>
    </w:p>
    <w:p w:rsidR="00483A08" w:rsidRDefault="00483A08" w:rsidP="00AD6245">
      <w:pPr>
        <w:pStyle w:val="a4"/>
        <w:jc w:val="left"/>
        <w:rPr>
          <w:rFonts w:ascii="Arial" w:hAnsi="Arial" w:cs="Arial"/>
          <w:szCs w:val="24"/>
        </w:rPr>
      </w:pPr>
    </w:p>
    <w:p w:rsidR="00483A08" w:rsidRDefault="00483A08" w:rsidP="00AD6245">
      <w:pPr>
        <w:pStyle w:val="a4"/>
        <w:jc w:val="left"/>
        <w:rPr>
          <w:rFonts w:ascii="Arial" w:hAnsi="Arial" w:cs="Arial"/>
          <w:szCs w:val="24"/>
        </w:rPr>
      </w:pPr>
    </w:p>
    <w:p w:rsidR="00AD6245" w:rsidRPr="00483A08" w:rsidRDefault="00AD6245" w:rsidP="00AD6245">
      <w:pPr>
        <w:pStyle w:val="a4"/>
        <w:jc w:val="left"/>
        <w:rPr>
          <w:rFonts w:ascii="Arial" w:hAnsi="Arial" w:cs="Arial"/>
          <w:szCs w:val="24"/>
        </w:rPr>
      </w:pPr>
      <w:r w:rsidRPr="00483A08">
        <w:rPr>
          <w:rFonts w:ascii="Arial" w:hAnsi="Arial" w:cs="Arial"/>
          <w:szCs w:val="24"/>
        </w:rPr>
        <w:t xml:space="preserve">Глава  администрации </w:t>
      </w:r>
    </w:p>
    <w:p w:rsidR="00AD6245" w:rsidRPr="00483A08" w:rsidRDefault="00AD6245" w:rsidP="00AD6245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483A08">
        <w:rPr>
          <w:rFonts w:ascii="Arial" w:hAnsi="Arial" w:cs="Arial"/>
          <w:sz w:val="24"/>
          <w:szCs w:val="24"/>
        </w:rPr>
        <w:t xml:space="preserve">Червянского муниципального образования                       </w:t>
      </w:r>
      <w:r w:rsidR="00483A08">
        <w:rPr>
          <w:rFonts w:ascii="Arial" w:hAnsi="Arial" w:cs="Arial"/>
          <w:sz w:val="24"/>
          <w:szCs w:val="24"/>
        </w:rPr>
        <w:t xml:space="preserve">                     </w:t>
      </w:r>
      <w:r w:rsidRPr="00483A08">
        <w:rPr>
          <w:rFonts w:ascii="Arial" w:hAnsi="Arial" w:cs="Arial"/>
          <w:sz w:val="24"/>
          <w:szCs w:val="24"/>
        </w:rPr>
        <w:t>А.С. Рукосуев</w:t>
      </w:r>
    </w:p>
    <w:sectPr w:rsidR="00AD6245" w:rsidRPr="00483A08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64"/>
    <w:rsid w:val="00014CAA"/>
    <w:rsid w:val="000169F5"/>
    <w:rsid w:val="00183FA1"/>
    <w:rsid w:val="001E64AF"/>
    <w:rsid w:val="00242088"/>
    <w:rsid w:val="002C15B4"/>
    <w:rsid w:val="003F1837"/>
    <w:rsid w:val="00483A08"/>
    <w:rsid w:val="00841A9B"/>
    <w:rsid w:val="00857094"/>
    <w:rsid w:val="008C344A"/>
    <w:rsid w:val="00AD6245"/>
    <w:rsid w:val="00BC2E3A"/>
    <w:rsid w:val="00E64026"/>
    <w:rsid w:val="00FB0598"/>
    <w:rsid w:val="00FC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264"/>
    <w:pPr>
      <w:spacing w:after="0" w:line="240" w:lineRule="auto"/>
    </w:pPr>
  </w:style>
  <w:style w:type="paragraph" w:styleId="a4">
    <w:name w:val="Body Text"/>
    <w:basedOn w:val="a"/>
    <w:link w:val="a5"/>
    <w:rsid w:val="00AD62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62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6</cp:revision>
  <dcterms:created xsi:type="dcterms:W3CDTF">2013-09-17T06:49:00Z</dcterms:created>
  <dcterms:modified xsi:type="dcterms:W3CDTF">2021-02-17T06:48:00Z</dcterms:modified>
</cp:coreProperties>
</file>