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F7" w:rsidRPr="004F0C25" w:rsidRDefault="00DD7EC2" w:rsidP="00DD7EC2">
      <w:pPr>
        <w:ind w:firstLine="709"/>
        <w:outlineLvl w:val="0"/>
        <w:rPr>
          <w:rFonts w:ascii="Arial" w:hAnsi="Arial" w:cs="Arial"/>
          <w:b/>
          <w:sz w:val="32"/>
          <w:szCs w:val="32"/>
        </w:rPr>
      </w:pPr>
      <w:r>
        <w:rPr>
          <w:rFonts w:ascii="Arial" w:hAnsi="Arial" w:cs="Arial"/>
          <w:b/>
          <w:sz w:val="32"/>
          <w:szCs w:val="32"/>
        </w:rPr>
        <w:t xml:space="preserve">                           28</w:t>
      </w:r>
      <w:r w:rsidR="00D402F7" w:rsidRPr="00E0090F">
        <w:rPr>
          <w:rFonts w:ascii="Arial" w:hAnsi="Arial" w:cs="Arial"/>
          <w:b/>
          <w:sz w:val="32"/>
          <w:szCs w:val="32"/>
        </w:rPr>
        <w:t>.</w:t>
      </w:r>
      <w:r>
        <w:rPr>
          <w:rFonts w:ascii="Arial" w:hAnsi="Arial" w:cs="Arial"/>
          <w:b/>
          <w:sz w:val="32"/>
          <w:szCs w:val="32"/>
        </w:rPr>
        <w:t>02</w:t>
      </w:r>
      <w:r w:rsidR="00D402F7" w:rsidRPr="00E0090F">
        <w:rPr>
          <w:rFonts w:ascii="Arial" w:hAnsi="Arial" w:cs="Arial"/>
          <w:b/>
          <w:sz w:val="32"/>
          <w:szCs w:val="32"/>
        </w:rPr>
        <w:t>.201</w:t>
      </w:r>
      <w:r>
        <w:rPr>
          <w:rFonts w:ascii="Arial" w:hAnsi="Arial" w:cs="Arial"/>
          <w:b/>
          <w:sz w:val="32"/>
          <w:szCs w:val="32"/>
        </w:rPr>
        <w:t xml:space="preserve">9 </w:t>
      </w:r>
      <w:r w:rsidR="00D402F7" w:rsidRPr="00E0090F">
        <w:rPr>
          <w:rFonts w:ascii="Arial" w:hAnsi="Arial" w:cs="Arial"/>
          <w:b/>
          <w:sz w:val="32"/>
          <w:szCs w:val="32"/>
        </w:rPr>
        <w:t>г. №</w:t>
      </w:r>
      <w:r w:rsidR="00BF4D5F">
        <w:rPr>
          <w:rFonts w:ascii="Arial" w:hAnsi="Arial" w:cs="Arial"/>
          <w:b/>
          <w:sz w:val="32"/>
          <w:szCs w:val="32"/>
        </w:rPr>
        <w:t xml:space="preserve"> </w:t>
      </w:r>
      <w:r>
        <w:rPr>
          <w:rFonts w:ascii="Arial" w:hAnsi="Arial" w:cs="Arial"/>
          <w:b/>
          <w:sz w:val="32"/>
          <w:szCs w:val="32"/>
        </w:rPr>
        <w:t>64</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ИРКУТСКАЯ ОБЛАСТЬ</w:t>
      </w:r>
    </w:p>
    <w:p w:rsidR="00DD7EC2" w:rsidRPr="00E96EA4" w:rsidRDefault="00DD7EC2" w:rsidP="00DD7EC2">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DD7EC2" w:rsidRPr="00E96EA4" w:rsidRDefault="00DD7EC2" w:rsidP="00DD7EC2">
      <w:pPr>
        <w:jc w:val="center"/>
        <w:rPr>
          <w:rFonts w:ascii="Arial" w:hAnsi="Arial" w:cs="Arial"/>
          <w:b/>
          <w:sz w:val="32"/>
          <w:szCs w:val="32"/>
        </w:rPr>
      </w:pPr>
      <w:r>
        <w:rPr>
          <w:rFonts w:ascii="Arial" w:hAnsi="Arial" w:cs="Arial"/>
          <w:b/>
          <w:sz w:val="32"/>
          <w:szCs w:val="32"/>
        </w:rPr>
        <w:t>ЧЕРВЯНСКОЕ</w:t>
      </w:r>
      <w:r w:rsidRPr="00E96EA4">
        <w:rPr>
          <w:rFonts w:ascii="Arial" w:hAnsi="Arial" w:cs="Arial"/>
          <w:b/>
          <w:sz w:val="32"/>
          <w:szCs w:val="32"/>
        </w:rPr>
        <w:t xml:space="preserve"> МУНИЦИПАЛЬНОЕ ОБРАЗОВАНИЕ</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ДУМА СЕЛЬСКОГО ПОСЕЛЕНИЯ</w:t>
      </w:r>
    </w:p>
    <w:p w:rsidR="00DD7EC2" w:rsidRPr="00E96EA4" w:rsidRDefault="00DD7EC2" w:rsidP="00DD7EC2">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DD7EC2" w:rsidRPr="00E96EA4" w:rsidRDefault="00DD7EC2" w:rsidP="00DD7EC2">
      <w:pPr>
        <w:jc w:val="center"/>
        <w:rPr>
          <w:rFonts w:ascii="Arial" w:hAnsi="Arial" w:cs="Arial"/>
          <w:b/>
          <w:sz w:val="32"/>
          <w:szCs w:val="32"/>
        </w:rPr>
      </w:pPr>
      <w:r>
        <w:rPr>
          <w:rFonts w:ascii="Arial" w:hAnsi="Arial" w:cs="Arial"/>
          <w:b/>
          <w:sz w:val="32"/>
          <w:szCs w:val="32"/>
        </w:rPr>
        <w:t>ШЕСТНАДЦАТАЯ</w:t>
      </w:r>
      <w:r w:rsidRPr="00E96EA4">
        <w:rPr>
          <w:rFonts w:ascii="Arial" w:hAnsi="Arial" w:cs="Arial"/>
          <w:b/>
          <w:sz w:val="32"/>
          <w:szCs w:val="32"/>
        </w:rPr>
        <w:t xml:space="preserve"> СЕССИЯ</w:t>
      </w:r>
    </w:p>
    <w:p w:rsidR="00DD7EC2" w:rsidRDefault="00DD7EC2" w:rsidP="00DD7EC2">
      <w:pPr>
        <w:pStyle w:val="Default"/>
        <w:jc w:val="center"/>
        <w:rPr>
          <w:rFonts w:ascii="Arial" w:hAnsi="Arial" w:cs="Arial"/>
          <w:b/>
          <w:sz w:val="32"/>
          <w:szCs w:val="32"/>
        </w:rPr>
      </w:pPr>
      <w:r w:rsidRPr="00E96EA4">
        <w:rPr>
          <w:rFonts w:ascii="Arial" w:hAnsi="Arial" w:cs="Arial"/>
          <w:b/>
          <w:sz w:val="32"/>
          <w:szCs w:val="32"/>
        </w:rPr>
        <w:t>РЕШЕНИЕ</w:t>
      </w:r>
    </w:p>
    <w:p w:rsidR="00D402F7" w:rsidRPr="00E0090F" w:rsidRDefault="00D402F7" w:rsidP="00D402F7">
      <w:pPr>
        <w:ind w:firstLine="709"/>
        <w:jc w:val="center"/>
        <w:rPr>
          <w:b/>
          <w:sz w:val="32"/>
          <w:szCs w:val="32"/>
        </w:rPr>
      </w:pPr>
    </w:p>
    <w:p w:rsidR="00BC1A20" w:rsidRDefault="00D402F7" w:rsidP="00DD7EC2">
      <w:pPr>
        <w:jc w:val="center"/>
        <w:outlineLvl w:val="0"/>
        <w:rPr>
          <w:rFonts w:ascii="Arial" w:hAnsi="Arial" w:cs="Arial"/>
          <w:b/>
          <w:sz w:val="32"/>
          <w:szCs w:val="32"/>
        </w:rPr>
      </w:pPr>
      <w:r>
        <w:rPr>
          <w:rFonts w:ascii="Arial" w:hAnsi="Arial" w:cs="Arial"/>
          <w:b/>
          <w:sz w:val="32"/>
          <w:szCs w:val="32"/>
        </w:rPr>
        <w:t xml:space="preserve">ОБ УТВЕРЖДЕНИИ ПОЛОЖЕНИЯ О  БЮДЖЕТНОМ </w:t>
      </w:r>
      <w:r w:rsidR="00DD7EC2">
        <w:rPr>
          <w:rFonts w:ascii="Arial" w:hAnsi="Arial" w:cs="Arial"/>
          <w:b/>
          <w:sz w:val="32"/>
          <w:szCs w:val="32"/>
        </w:rPr>
        <w:t xml:space="preserve">          </w:t>
      </w:r>
      <w:r>
        <w:rPr>
          <w:rFonts w:ascii="Arial" w:hAnsi="Arial" w:cs="Arial"/>
          <w:b/>
          <w:sz w:val="32"/>
          <w:szCs w:val="32"/>
        </w:rPr>
        <w:t xml:space="preserve">ПРОЦЕССЕ В </w:t>
      </w:r>
      <w:r w:rsidR="00DD7EC2">
        <w:rPr>
          <w:rFonts w:ascii="Arial" w:hAnsi="Arial" w:cs="Arial"/>
          <w:b/>
          <w:sz w:val="32"/>
          <w:szCs w:val="32"/>
        </w:rPr>
        <w:t>ЧЕРВЯНСКОМ</w:t>
      </w:r>
      <w:r w:rsidRPr="009B1A13">
        <w:rPr>
          <w:rFonts w:ascii="Arial" w:hAnsi="Arial" w:cs="Arial"/>
          <w:b/>
          <w:sz w:val="32"/>
          <w:szCs w:val="32"/>
        </w:rPr>
        <w:t xml:space="preserve"> МУНИЦИПАЛЬНО</w:t>
      </w:r>
      <w:r>
        <w:rPr>
          <w:rFonts w:ascii="Arial" w:hAnsi="Arial" w:cs="Arial"/>
          <w:b/>
          <w:sz w:val="32"/>
          <w:szCs w:val="32"/>
        </w:rPr>
        <w:t>М</w:t>
      </w:r>
    </w:p>
    <w:p w:rsidR="00D402F7" w:rsidRPr="009B1A13" w:rsidRDefault="00D402F7" w:rsidP="00DD7EC2">
      <w:pPr>
        <w:ind w:firstLine="709"/>
        <w:jc w:val="center"/>
        <w:outlineLvl w:val="0"/>
        <w:rPr>
          <w:rFonts w:ascii="Arial" w:hAnsi="Arial" w:cs="Arial"/>
          <w:b/>
          <w:sz w:val="32"/>
          <w:szCs w:val="32"/>
        </w:rPr>
      </w:pPr>
      <w:r w:rsidRPr="009B1A13">
        <w:rPr>
          <w:rFonts w:ascii="Arial" w:hAnsi="Arial" w:cs="Arial"/>
          <w:b/>
          <w:sz w:val="32"/>
          <w:szCs w:val="32"/>
        </w:rPr>
        <w:t>ОБРАЗОВА</w:t>
      </w:r>
      <w:r>
        <w:rPr>
          <w:rFonts w:ascii="Arial" w:hAnsi="Arial" w:cs="Arial"/>
          <w:b/>
          <w:sz w:val="32"/>
          <w:szCs w:val="32"/>
        </w:rPr>
        <w:t>НИИ</w:t>
      </w:r>
    </w:p>
    <w:p w:rsidR="00D402F7" w:rsidRDefault="00D402F7" w:rsidP="00D402F7">
      <w:pPr>
        <w:ind w:right="709"/>
        <w:contextualSpacing/>
        <w:rPr>
          <w:rFonts w:ascii="Arial" w:hAnsi="Arial" w:cs="Arial"/>
          <w:b/>
          <w:caps/>
          <w:sz w:val="32"/>
          <w:szCs w:val="32"/>
        </w:rPr>
      </w:pPr>
    </w:p>
    <w:p w:rsidR="00D402F7" w:rsidRPr="005350E2" w:rsidRDefault="00D402F7" w:rsidP="00D402F7">
      <w:pPr>
        <w:ind w:firstLine="1080"/>
        <w:jc w:val="both"/>
        <w:rPr>
          <w:rFonts w:ascii="Arial" w:hAnsi="Arial" w:cs="Arial"/>
        </w:rPr>
      </w:pPr>
      <w:r w:rsidRPr="005350E2">
        <w:rPr>
          <w:rFonts w:ascii="Arial" w:hAnsi="Arial" w:cs="Arial"/>
        </w:rPr>
        <w:t xml:space="preserve">Руководствуясь Федеральным Законом «Об общих принципах организаций местного самоуправления в РФ от 06.10.2003 года № 131-ФЗ, Бюджетным кодексом РФ, статьями 24, 43 Устава </w:t>
      </w:r>
      <w:r w:rsidR="00334501">
        <w:rPr>
          <w:rFonts w:ascii="Arial" w:hAnsi="Arial" w:cs="Arial"/>
        </w:rPr>
        <w:t>Червянского</w:t>
      </w:r>
      <w:r w:rsidRPr="005350E2">
        <w:rPr>
          <w:rFonts w:ascii="Arial" w:hAnsi="Arial" w:cs="Arial"/>
        </w:rPr>
        <w:t xml:space="preserve"> муниципального образования, Дума </w:t>
      </w:r>
      <w:r w:rsidR="00BF4D5F">
        <w:rPr>
          <w:rFonts w:ascii="Arial" w:hAnsi="Arial" w:cs="Arial"/>
        </w:rPr>
        <w:t>Червянского</w:t>
      </w:r>
      <w:r w:rsidRPr="005350E2">
        <w:rPr>
          <w:rFonts w:ascii="Arial" w:hAnsi="Arial" w:cs="Arial"/>
        </w:rPr>
        <w:t xml:space="preserve"> муниципального образования </w:t>
      </w:r>
    </w:p>
    <w:p w:rsidR="00D402F7" w:rsidRPr="0016289A" w:rsidRDefault="00D402F7" w:rsidP="00D402F7">
      <w:pPr>
        <w:jc w:val="both"/>
      </w:pPr>
    </w:p>
    <w:p w:rsidR="00D402F7" w:rsidRPr="005350E2" w:rsidRDefault="00D402F7" w:rsidP="00D402F7">
      <w:pPr>
        <w:jc w:val="center"/>
        <w:outlineLvl w:val="0"/>
        <w:rPr>
          <w:rFonts w:ascii="Arial" w:hAnsi="Arial" w:cs="Arial"/>
          <w:sz w:val="30"/>
          <w:szCs w:val="30"/>
        </w:rPr>
      </w:pPr>
      <w:r w:rsidRPr="005350E2">
        <w:rPr>
          <w:rFonts w:ascii="Arial" w:hAnsi="Arial" w:cs="Arial"/>
          <w:sz w:val="30"/>
          <w:szCs w:val="30"/>
        </w:rPr>
        <w:t>РЕШИЛА:</w:t>
      </w:r>
    </w:p>
    <w:p w:rsidR="00D402F7" w:rsidRPr="0016289A" w:rsidRDefault="00D402F7" w:rsidP="00D402F7">
      <w:pPr>
        <w:jc w:val="center"/>
        <w:outlineLvl w:val="0"/>
      </w:pPr>
    </w:p>
    <w:p w:rsidR="00D402F7" w:rsidRPr="00F22E85" w:rsidRDefault="00D402F7" w:rsidP="00BF4D5F">
      <w:pPr>
        <w:ind w:right="-1" w:firstLine="284"/>
        <w:contextualSpacing/>
        <w:jc w:val="both"/>
        <w:rPr>
          <w:rFonts w:ascii="Arial" w:hAnsi="Arial" w:cs="Arial"/>
          <w:b/>
          <w:caps/>
          <w:sz w:val="32"/>
          <w:szCs w:val="32"/>
        </w:rPr>
      </w:pPr>
      <w:r w:rsidRPr="005350E2">
        <w:rPr>
          <w:rFonts w:ascii="Arial" w:hAnsi="Arial" w:cs="Arial"/>
        </w:rPr>
        <w:t xml:space="preserve">1. Утвердить </w:t>
      </w:r>
      <w:r>
        <w:rPr>
          <w:rFonts w:ascii="Arial" w:hAnsi="Arial" w:cs="Arial"/>
        </w:rPr>
        <w:t>положение о бюджетном процессе в</w:t>
      </w:r>
      <w:r w:rsidRPr="005350E2">
        <w:rPr>
          <w:rFonts w:ascii="Arial" w:hAnsi="Arial" w:cs="Arial"/>
        </w:rPr>
        <w:t xml:space="preserve"> </w:t>
      </w:r>
      <w:r w:rsidR="00334501">
        <w:rPr>
          <w:rFonts w:ascii="Arial" w:hAnsi="Arial" w:cs="Arial"/>
        </w:rPr>
        <w:t xml:space="preserve">Червянском </w:t>
      </w:r>
      <w:r w:rsidRPr="005350E2">
        <w:rPr>
          <w:rFonts w:ascii="Arial" w:hAnsi="Arial" w:cs="Arial"/>
        </w:rPr>
        <w:t>муниципально</w:t>
      </w:r>
      <w:r>
        <w:rPr>
          <w:rFonts w:ascii="Arial" w:hAnsi="Arial" w:cs="Arial"/>
        </w:rPr>
        <w:t>м образовании (Приложение №1)</w:t>
      </w:r>
    </w:p>
    <w:p w:rsidR="00D402F7" w:rsidRPr="003D4216" w:rsidRDefault="00D402F7" w:rsidP="00BF4D5F">
      <w:pPr>
        <w:ind w:right="-1" w:firstLine="284"/>
        <w:contextualSpacing/>
        <w:jc w:val="both"/>
        <w:rPr>
          <w:rFonts w:ascii="Arial" w:hAnsi="Arial" w:cs="Arial"/>
        </w:rPr>
      </w:pPr>
      <w:bookmarkStart w:id="0" w:name="sub_1"/>
      <w:r>
        <w:rPr>
          <w:rFonts w:ascii="Arial" w:hAnsi="Arial" w:cs="Arial"/>
        </w:rPr>
        <w:t xml:space="preserve"> 2.Решение Думы </w:t>
      </w:r>
      <w:r w:rsidR="00334501">
        <w:rPr>
          <w:rFonts w:ascii="Arial" w:hAnsi="Arial" w:cs="Arial"/>
        </w:rPr>
        <w:t xml:space="preserve">Червянского </w:t>
      </w:r>
      <w:r>
        <w:rPr>
          <w:rFonts w:ascii="Arial" w:hAnsi="Arial" w:cs="Arial"/>
        </w:rPr>
        <w:t xml:space="preserve"> муниципального образования от </w:t>
      </w:r>
      <w:r w:rsidR="00334501">
        <w:rPr>
          <w:rFonts w:ascii="Arial" w:hAnsi="Arial" w:cs="Arial"/>
        </w:rPr>
        <w:t xml:space="preserve">24.02.2015 г. </w:t>
      </w:r>
      <w:r>
        <w:rPr>
          <w:rFonts w:ascii="Arial" w:hAnsi="Arial" w:cs="Arial"/>
        </w:rPr>
        <w:t xml:space="preserve"> №</w:t>
      </w:r>
      <w:r w:rsidR="00334501">
        <w:rPr>
          <w:rFonts w:ascii="Arial" w:hAnsi="Arial" w:cs="Arial"/>
        </w:rPr>
        <w:t xml:space="preserve"> 102</w:t>
      </w:r>
      <w:r>
        <w:t xml:space="preserve"> </w:t>
      </w:r>
      <w:r w:rsidRPr="003D4216">
        <w:rPr>
          <w:rFonts w:ascii="Arial" w:hAnsi="Arial" w:cs="Arial"/>
        </w:rPr>
        <w:t xml:space="preserve">«Об утверждении Положения о бюджетном процессе в </w:t>
      </w:r>
      <w:r w:rsidR="00334501">
        <w:rPr>
          <w:rFonts w:ascii="Arial" w:hAnsi="Arial" w:cs="Arial"/>
        </w:rPr>
        <w:t xml:space="preserve">Червянском </w:t>
      </w:r>
      <w:r w:rsidRPr="003D4216">
        <w:rPr>
          <w:rFonts w:ascii="Arial" w:hAnsi="Arial" w:cs="Arial"/>
        </w:rPr>
        <w:t xml:space="preserve"> муниципальном образовании»</w:t>
      </w:r>
      <w:r>
        <w:rPr>
          <w:rFonts w:ascii="Arial" w:hAnsi="Arial" w:cs="Arial"/>
        </w:rPr>
        <w:t xml:space="preserve"> признать утратившим силу.</w:t>
      </w:r>
    </w:p>
    <w:p w:rsidR="00D402F7" w:rsidRPr="00146F71" w:rsidRDefault="00D402F7" w:rsidP="00BF4D5F">
      <w:pPr>
        <w:ind w:right="-1" w:firstLine="284"/>
        <w:contextualSpacing/>
        <w:jc w:val="both"/>
        <w:rPr>
          <w:rFonts w:ascii="Arial" w:hAnsi="Arial" w:cs="Arial"/>
        </w:rPr>
      </w:pPr>
      <w:r w:rsidRPr="003D4216">
        <w:rPr>
          <w:rFonts w:ascii="Arial" w:hAnsi="Arial" w:cs="Arial"/>
        </w:rPr>
        <w:t xml:space="preserve">3. </w:t>
      </w:r>
      <w:r>
        <w:rPr>
          <w:rFonts w:ascii="Arial" w:hAnsi="Arial" w:cs="Arial"/>
        </w:rPr>
        <w:t xml:space="preserve">Опубликовать настоящее решение </w:t>
      </w:r>
      <w:r w:rsidR="00BF4D5F">
        <w:rPr>
          <w:rFonts w:ascii="Arial" w:hAnsi="Arial" w:cs="Arial"/>
        </w:rPr>
        <w:t>на официальном сайте в сети «Интернет »</w:t>
      </w:r>
      <w:r>
        <w:rPr>
          <w:rFonts w:ascii="Arial" w:hAnsi="Arial" w:cs="Arial"/>
        </w:rPr>
        <w:t xml:space="preserve"> </w:t>
      </w:r>
      <w:r w:rsidR="00BF4D5F">
        <w:rPr>
          <w:rFonts w:ascii="Arial" w:hAnsi="Arial" w:cs="Arial"/>
        </w:rPr>
        <w:t xml:space="preserve">Червянского </w:t>
      </w:r>
      <w:r>
        <w:rPr>
          <w:rFonts w:ascii="Arial" w:hAnsi="Arial" w:cs="Arial"/>
        </w:rPr>
        <w:t xml:space="preserve"> муниципального образования</w:t>
      </w:r>
      <w:bookmarkEnd w:id="0"/>
    </w:p>
    <w:p w:rsidR="00D402F7" w:rsidRDefault="00D402F7" w:rsidP="00BF4D5F">
      <w:pPr>
        <w:ind w:right="-1" w:firstLine="284"/>
        <w:jc w:val="both"/>
      </w:pPr>
      <w:bookmarkStart w:id="1" w:name="sub_3"/>
      <w:r w:rsidRPr="00146F71">
        <w:rPr>
          <w:rFonts w:ascii="Arial" w:hAnsi="Arial" w:cs="Arial"/>
        </w:rPr>
        <w:t xml:space="preserve">4. Контроль за исполнением данного решения возложить на </w:t>
      </w:r>
      <w:bookmarkEnd w:id="1"/>
      <w:r w:rsidRPr="00146F71">
        <w:rPr>
          <w:rFonts w:ascii="Arial" w:hAnsi="Arial" w:cs="Arial"/>
        </w:rPr>
        <w:t xml:space="preserve"> главу </w:t>
      </w:r>
      <w:r w:rsidR="00BF4D5F">
        <w:rPr>
          <w:rFonts w:ascii="Arial" w:hAnsi="Arial" w:cs="Arial"/>
        </w:rPr>
        <w:t>Червянского</w:t>
      </w:r>
      <w:r w:rsidRPr="00146F71">
        <w:rPr>
          <w:rFonts w:ascii="Arial" w:hAnsi="Arial" w:cs="Arial"/>
        </w:rPr>
        <w:t xml:space="preserve"> муниципального образования  </w:t>
      </w:r>
      <w:r w:rsidR="00BF4D5F">
        <w:rPr>
          <w:rFonts w:ascii="Arial" w:hAnsi="Arial" w:cs="Arial"/>
        </w:rPr>
        <w:t>А.С. Рукосуева</w:t>
      </w:r>
    </w:p>
    <w:p w:rsidR="00D402F7" w:rsidRDefault="00D402F7" w:rsidP="00D402F7">
      <w:pPr>
        <w:autoSpaceDE w:val="0"/>
        <w:autoSpaceDN w:val="0"/>
        <w:adjustRightInd w:val="0"/>
        <w:spacing w:before="75"/>
        <w:ind w:left="170"/>
        <w:jc w:val="both"/>
      </w:pPr>
      <w:r>
        <w:rPr>
          <w:shd w:val="clear" w:color="auto" w:fill="F0F0F0"/>
        </w:rPr>
        <w:t xml:space="preserve"> </w:t>
      </w:r>
    </w:p>
    <w:p w:rsidR="00BF4D5F" w:rsidRDefault="00BF4D5F" w:rsidP="00D402F7">
      <w:pPr>
        <w:jc w:val="both"/>
        <w:rPr>
          <w:rFonts w:ascii="Arial" w:hAnsi="Arial" w:cs="Arial"/>
        </w:rPr>
      </w:pPr>
    </w:p>
    <w:p w:rsidR="00BF4D5F" w:rsidRDefault="00BF4D5F" w:rsidP="00D402F7">
      <w:pPr>
        <w:jc w:val="both"/>
        <w:rPr>
          <w:rFonts w:ascii="Arial" w:hAnsi="Arial" w:cs="Arial"/>
        </w:rPr>
      </w:pPr>
    </w:p>
    <w:p w:rsidR="00D402F7" w:rsidRPr="00BF4D5F" w:rsidRDefault="00BF4D5F" w:rsidP="00D402F7">
      <w:pPr>
        <w:jc w:val="both"/>
        <w:rPr>
          <w:rFonts w:ascii="Arial" w:hAnsi="Arial" w:cs="Arial"/>
        </w:rPr>
      </w:pPr>
      <w:r w:rsidRPr="00BF4D5F">
        <w:rPr>
          <w:rFonts w:ascii="Arial" w:hAnsi="Arial" w:cs="Arial"/>
        </w:rPr>
        <w:t>Председатель Думы,</w:t>
      </w:r>
    </w:p>
    <w:p w:rsidR="00D402F7" w:rsidRPr="00146F71" w:rsidRDefault="00D402F7" w:rsidP="00D402F7">
      <w:pPr>
        <w:jc w:val="both"/>
        <w:rPr>
          <w:rFonts w:ascii="Arial" w:hAnsi="Arial" w:cs="Arial"/>
        </w:rPr>
      </w:pPr>
      <w:r w:rsidRPr="00146F71">
        <w:rPr>
          <w:rFonts w:ascii="Arial" w:hAnsi="Arial" w:cs="Arial"/>
        </w:rPr>
        <w:t xml:space="preserve">Глава </w:t>
      </w:r>
      <w:r w:rsidR="00BF4D5F">
        <w:rPr>
          <w:rFonts w:ascii="Arial" w:hAnsi="Arial" w:cs="Arial"/>
        </w:rPr>
        <w:t>Червянского</w:t>
      </w:r>
      <w:r w:rsidRPr="00146F71">
        <w:rPr>
          <w:rFonts w:ascii="Arial" w:hAnsi="Arial" w:cs="Arial"/>
        </w:rPr>
        <w:t xml:space="preserve"> </w:t>
      </w:r>
    </w:p>
    <w:p w:rsidR="00D402F7" w:rsidRPr="00146F71" w:rsidRDefault="00D402F7" w:rsidP="00BF4D5F">
      <w:pPr>
        <w:jc w:val="both"/>
        <w:rPr>
          <w:rFonts w:ascii="Arial" w:hAnsi="Arial" w:cs="Arial"/>
        </w:rPr>
      </w:pPr>
      <w:r w:rsidRPr="00146F71">
        <w:rPr>
          <w:rFonts w:ascii="Arial" w:hAnsi="Arial" w:cs="Arial"/>
        </w:rPr>
        <w:t>муниципального образования</w:t>
      </w:r>
      <w:r w:rsidR="00BF4D5F">
        <w:rPr>
          <w:rFonts w:ascii="Arial" w:hAnsi="Arial" w:cs="Arial"/>
        </w:rPr>
        <w:t xml:space="preserve">                                               А.С. Рукосуев</w:t>
      </w:r>
    </w:p>
    <w:p w:rsidR="00D402F7" w:rsidRPr="00146F71" w:rsidRDefault="00D402F7" w:rsidP="00D402F7">
      <w:pPr>
        <w:rPr>
          <w:rFonts w:ascii="Arial" w:hAnsi="Arial" w:cs="Arial"/>
        </w:rPr>
      </w:pPr>
    </w:p>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160659">
      <w:pPr>
        <w:jc w:val="right"/>
        <w:rPr>
          <w:u w:val="single"/>
        </w:rPr>
      </w:pPr>
    </w:p>
    <w:p w:rsidR="00D402F7" w:rsidRDefault="00D402F7" w:rsidP="00160659">
      <w:pPr>
        <w:jc w:val="right"/>
        <w:rPr>
          <w:u w:val="single"/>
        </w:rPr>
      </w:pPr>
    </w:p>
    <w:p w:rsidR="00EB1A73" w:rsidRPr="00D402F7" w:rsidRDefault="004555FD" w:rsidP="00BF4D5F">
      <w:pPr>
        <w:jc w:val="right"/>
        <w:rPr>
          <w:rFonts w:ascii="Courier New" w:hAnsi="Courier New" w:cs="Courier New"/>
          <w:sz w:val="22"/>
          <w:szCs w:val="22"/>
        </w:rPr>
      </w:pPr>
      <w:r>
        <w:lastRenderedPageBreak/>
        <w:t xml:space="preserve">                                                                                             </w:t>
      </w:r>
      <w:r w:rsidR="00EB1A73" w:rsidRPr="00D402F7">
        <w:rPr>
          <w:rFonts w:ascii="Courier New" w:hAnsi="Courier New" w:cs="Courier New"/>
          <w:sz w:val="22"/>
          <w:szCs w:val="22"/>
        </w:rPr>
        <w:t xml:space="preserve">Приложение </w:t>
      </w:r>
    </w:p>
    <w:p w:rsidR="00EB1A73" w:rsidRPr="00D402F7" w:rsidRDefault="00EB1A73" w:rsidP="00BF4D5F">
      <w:pPr>
        <w:jc w:val="right"/>
        <w:rPr>
          <w:rFonts w:ascii="Courier New" w:hAnsi="Courier New" w:cs="Courier New"/>
          <w:sz w:val="22"/>
          <w:szCs w:val="22"/>
        </w:rPr>
      </w:pPr>
      <w:r w:rsidRPr="00D402F7">
        <w:rPr>
          <w:rFonts w:ascii="Courier New" w:hAnsi="Courier New" w:cs="Courier New"/>
          <w:sz w:val="22"/>
          <w:szCs w:val="22"/>
        </w:rPr>
        <w:t xml:space="preserve">к решению Думы </w:t>
      </w:r>
      <w:r w:rsidR="00BF4D5F">
        <w:rPr>
          <w:rFonts w:ascii="Courier New" w:hAnsi="Courier New" w:cs="Courier New"/>
          <w:sz w:val="22"/>
          <w:szCs w:val="22"/>
        </w:rPr>
        <w:t>Червянского</w:t>
      </w:r>
      <w:r w:rsidRPr="00D402F7">
        <w:rPr>
          <w:rFonts w:ascii="Courier New" w:hAnsi="Courier New" w:cs="Courier New"/>
          <w:sz w:val="22"/>
          <w:szCs w:val="22"/>
        </w:rPr>
        <w:t xml:space="preserve"> </w:t>
      </w:r>
    </w:p>
    <w:p w:rsidR="00EB1A73" w:rsidRPr="00D402F7" w:rsidRDefault="00D402F7" w:rsidP="00BF4D5F">
      <w:pPr>
        <w:jc w:val="right"/>
        <w:rPr>
          <w:rFonts w:ascii="Courier New" w:hAnsi="Courier New" w:cs="Courier New"/>
          <w:sz w:val="22"/>
          <w:szCs w:val="22"/>
        </w:rPr>
      </w:pPr>
      <w:r>
        <w:rPr>
          <w:rFonts w:ascii="Courier New" w:hAnsi="Courier New" w:cs="Courier New"/>
          <w:sz w:val="22"/>
          <w:szCs w:val="22"/>
        </w:rPr>
        <w:t xml:space="preserve">                                         </w:t>
      </w:r>
      <w:r w:rsidR="00EB1A73" w:rsidRPr="00D402F7">
        <w:rPr>
          <w:rFonts w:ascii="Courier New" w:hAnsi="Courier New" w:cs="Courier New"/>
          <w:sz w:val="22"/>
          <w:szCs w:val="22"/>
        </w:rPr>
        <w:t xml:space="preserve">муниципального образования </w:t>
      </w:r>
    </w:p>
    <w:p w:rsidR="00EB1A73" w:rsidRPr="00D402F7" w:rsidRDefault="00D402F7" w:rsidP="00BF4D5F">
      <w:pPr>
        <w:jc w:val="right"/>
        <w:rPr>
          <w:rFonts w:ascii="Courier New" w:hAnsi="Courier New" w:cs="Courier New"/>
          <w:sz w:val="22"/>
          <w:szCs w:val="22"/>
        </w:rPr>
      </w:pPr>
      <w:r>
        <w:rPr>
          <w:rFonts w:ascii="Courier New" w:hAnsi="Courier New" w:cs="Courier New"/>
          <w:sz w:val="22"/>
          <w:szCs w:val="22"/>
        </w:rPr>
        <w:t xml:space="preserve">                                     </w:t>
      </w:r>
      <w:r w:rsidR="006C304E" w:rsidRPr="00D402F7">
        <w:rPr>
          <w:rFonts w:ascii="Courier New" w:hAnsi="Courier New" w:cs="Courier New"/>
          <w:sz w:val="22"/>
          <w:szCs w:val="22"/>
        </w:rPr>
        <w:t>от</w:t>
      </w:r>
      <w:r w:rsidR="00004ACA" w:rsidRPr="00D402F7">
        <w:rPr>
          <w:rFonts w:ascii="Courier New" w:hAnsi="Courier New" w:cs="Courier New"/>
          <w:sz w:val="22"/>
          <w:szCs w:val="22"/>
        </w:rPr>
        <w:t xml:space="preserve"> </w:t>
      </w:r>
      <w:r w:rsidR="00BF4D5F">
        <w:rPr>
          <w:rFonts w:ascii="Courier New" w:hAnsi="Courier New" w:cs="Courier New"/>
          <w:sz w:val="22"/>
          <w:szCs w:val="22"/>
        </w:rPr>
        <w:t>28</w:t>
      </w:r>
      <w:r w:rsidR="00DA3CC5" w:rsidRPr="00D402F7">
        <w:rPr>
          <w:rFonts w:ascii="Courier New" w:hAnsi="Courier New" w:cs="Courier New"/>
          <w:sz w:val="22"/>
          <w:szCs w:val="22"/>
        </w:rPr>
        <w:t>.</w:t>
      </w:r>
      <w:r w:rsidR="00657935" w:rsidRPr="00D402F7">
        <w:rPr>
          <w:rFonts w:ascii="Courier New" w:hAnsi="Courier New" w:cs="Courier New"/>
          <w:sz w:val="22"/>
          <w:szCs w:val="22"/>
        </w:rPr>
        <w:t>0</w:t>
      </w:r>
      <w:r w:rsidR="00BF4D5F">
        <w:rPr>
          <w:rFonts w:ascii="Courier New" w:hAnsi="Courier New" w:cs="Courier New"/>
          <w:sz w:val="22"/>
          <w:szCs w:val="22"/>
        </w:rPr>
        <w:t>2</w:t>
      </w:r>
      <w:r w:rsidR="00DA3CC5" w:rsidRPr="00D402F7">
        <w:rPr>
          <w:rFonts w:ascii="Courier New" w:hAnsi="Courier New" w:cs="Courier New"/>
          <w:sz w:val="22"/>
          <w:szCs w:val="22"/>
        </w:rPr>
        <w:t>.201</w:t>
      </w:r>
      <w:r w:rsidR="00BF4D5F">
        <w:rPr>
          <w:rFonts w:ascii="Courier New" w:hAnsi="Courier New" w:cs="Courier New"/>
          <w:sz w:val="22"/>
          <w:szCs w:val="22"/>
        </w:rPr>
        <w:t xml:space="preserve">9 </w:t>
      </w:r>
      <w:r w:rsidR="006C304E" w:rsidRPr="00D402F7">
        <w:rPr>
          <w:rFonts w:ascii="Courier New" w:hAnsi="Courier New" w:cs="Courier New"/>
          <w:sz w:val="22"/>
          <w:szCs w:val="22"/>
        </w:rPr>
        <w:t>года №</w:t>
      </w:r>
      <w:r w:rsidR="00F724A0" w:rsidRPr="00D402F7">
        <w:rPr>
          <w:rFonts w:ascii="Courier New" w:hAnsi="Courier New" w:cs="Courier New"/>
          <w:sz w:val="22"/>
          <w:szCs w:val="22"/>
        </w:rPr>
        <w:t xml:space="preserve"> </w:t>
      </w:r>
      <w:r w:rsidR="00BF4D5F">
        <w:rPr>
          <w:rFonts w:ascii="Courier New" w:hAnsi="Courier New" w:cs="Courier New"/>
          <w:sz w:val="22"/>
          <w:szCs w:val="22"/>
        </w:rPr>
        <w:t>64</w:t>
      </w:r>
    </w:p>
    <w:p w:rsidR="00EB1A73" w:rsidRPr="003B3595" w:rsidRDefault="00EB1A73" w:rsidP="00EB1A73">
      <w:pPr>
        <w:jc w:val="right"/>
      </w:pPr>
    </w:p>
    <w:p w:rsidR="00EB1A73" w:rsidRDefault="00EB1A73" w:rsidP="00D402F7">
      <w:pPr>
        <w:pStyle w:val="1"/>
        <w:rPr>
          <w:rFonts w:cs="Arial"/>
          <w:color w:val="auto"/>
          <w:sz w:val="30"/>
          <w:szCs w:val="30"/>
        </w:rPr>
      </w:pPr>
      <w:r w:rsidRPr="00D402F7">
        <w:rPr>
          <w:rFonts w:cs="Arial"/>
          <w:color w:val="auto"/>
          <w:sz w:val="30"/>
          <w:szCs w:val="30"/>
        </w:rPr>
        <w:t>Положение</w:t>
      </w:r>
      <w:r w:rsidRPr="00D402F7">
        <w:rPr>
          <w:rFonts w:cs="Arial"/>
          <w:color w:val="auto"/>
          <w:sz w:val="30"/>
          <w:szCs w:val="30"/>
        </w:rPr>
        <w:br/>
        <w:t>о бюджетном процессе</w:t>
      </w:r>
      <w:r w:rsidRPr="00D402F7">
        <w:rPr>
          <w:rFonts w:cs="Arial"/>
          <w:color w:val="auto"/>
          <w:sz w:val="30"/>
          <w:szCs w:val="30"/>
        </w:rPr>
        <w:br/>
        <w:t xml:space="preserve">в </w:t>
      </w:r>
      <w:r w:rsidR="00BF4D5F">
        <w:rPr>
          <w:rFonts w:cs="Arial"/>
          <w:color w:val="auto"/>
          <w:sz w:val="30"/>
          <w:szCs w:val="30"/>
        </w:rPr>
        <w:t xml:space="preserve">Червянском </w:t>
      </w:r>
      <w:r w:rsidRPr="00D402F7">
        <w:rPr>
          <w:rFonts w:cs="Arial"/>
          <w:color w:val="auto"/>
          <w:sz w:val="30"/>
          <w:szCs w:val="30"/>
        </w:rPr>
        <w:t xml:space="preserve"> муниципальном образовании</w:t>
      </w:r>
      <w:bookmarkStart w:id="2" w:name="sub_100"/>
      <w:r w:rsidR="00F724A0" w:rsidRPr="00D402F7">
        <w:rPr>
          <w:rFonts w:cs="Arial"/>
          <w:color w:val="auto"/>
          <w:sz w:val="30"/>
          <w:szCs w:val="30"/>
        </w:rPr>
        <w:t xml:space="preserve"> </w:t>
      </w:r>
    </w:p>
    <w:p w:rsidR="00D402F7" w:rsidRPr="00D402F7" w:rsidRDefault="00D402F7" w:rsidP="00D402F7"/>
    <w:bookmarkEnd w:id="2"/>
    <w:p w:rsidR="006E32F9" w:rsidRPr="00D402F7" w:rsidRDefault="006E32F9" w:rsidP="00BF4D5F">
      <w:pPr>
        <w:ind w:firstLine="709"/>
        <w:jc w:val="both"/>
        <w:rPr>
          <w:rFonts w:ascii="Arial" w:hAnsi="Arial" w:cs="Arial"/>
        </w:rPr>
      </w:pPr>
      <w:r w:rsidRPr="00D402F7">
        <w:rPr>
          <w:rFonts w:ascii="Arial" w:hAnsi="Arial" w:cs="Arial"/>
        </w:rPr>
        <w:t xml:space="preserve">Настоящим Положением определяется порядок составления и рассмотрения проекта бюджета </w:t>
      </w:r>
      <w:r w:rsidR="00BF4D5F">
        <w:rPr>
          <w:rFonts w:ascii="Arial" w:hAnsi="Arial" w:cs="Arial"/>
        </w:rPr>
        <w:t>Червянского</w:t>
      </w:r>
      <w:r w:rsidRPr="00D402F7">
        <w:rPr>
          <w:rFonts w:ascii="Arial" w:hAnsi="Arial" w:cs="Arial"/>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годового отчета об исполнении бюджета поселения, состав участников бюджетного процесса в </w:t>
      </w:r>
      <w:r w:rsidR="00BF4D5F">
        <w:rPr>
          <w:rFonts w:ascii="Arial" w:hAnsi="Arial" w:cs="Arial"/>
        </w:rPr>
        <w:t>Червянском</w:t>
      </w:r>
      <w:r w:rsidRPr="00D402F7">
        <w:rPr>
          <w:rFonts w:ascii="Arial" w:hAnsi="Arial" w:cs="Arial"/>
        </w:rPr>
        <w:t xml:space="preserve"> муниципальном образовании (далее – поселение) и их полномочия.</w:t>
      </w:r>
    </w:p>
    <w:p w:rsidR="006E32F9" w:rsidRPr="00D402F7" w:rsidRDefault="006E32F9" w:rsidP="00BF4D5F">
      <w:pPr>
        <w:ind w:firstLine="709"/>
        <w:jc w:val="both"/>
        <w:rPr>
          <w:rFonts w:ascii="Arial" w:hAnsi="Arial" w:cs="Arial"/>
        </w:rPr>
      </w:pPr>
      <w:r w:rsidRPr="00D402F7">
        <w:rPr>
          <w:rFonts w:ascii="Arial" w:hAnsi="Arial" w:cs="Arial"/>
        </w:rPr>
        <w:t>Понятия и термины используются в настоящем Положении в значениях, установленных бюджетным законодательством Российской Федерации.</w:t>
      </w:r>
    </w:p>
    <w:p w:rsidR="00C1056E" w:rsidRPr="00C1056E" w:rsidRDefault="006E32F9" w:rsidP="00BF4D5F">
      <w:pPr>
        <w:ind w:firstLine="709"/>
        <w:jc w:val="both"/>
        <w:rPr>
          <w:b/>
        </w:rPr>
      </w:pPr>
      <w:r>
        <w:rPr>
          <w:b/>
        </w:rPr>
        <w:t xml:space="preserve"> </w:t>
      </w:r>
    </w:p>
    <w:p w:rsidR="00D85152" w:rsidRPr="00D402F7" w:rsidRDefault="00B61CC9" w:rsidP="00BF4D5F">
      <w:pPr>
        <w:ind w:firstLine="709"/>
        <w:jc w:val="center"/>
        <w:rPr>
          <w:rFonts w:ascii="Arial" w:hAnsi="Arial" w:cs="Arial"/>
          <w:b/>
        </w:rPr>
      </w:pPr>
      <w:r w:rsidRPr="00D402F7">
        <w:rPr>
          <w:rFonts w:ascii="Arial" w:hAnsi="Arial" w:cs="Arial"/>
          <w:b/>
        </w:rPr>
        <w:t xml:space="preserve">Раздел </w:t>
      </w:r>
      <w:r w:rsidR="006E32F9" w:rsidRPr="00D402F7">
        <w:rPr>
          <w:rFonts w:ascii="Arial" w:hAnsi="Arial" w:cs="Arial"/>
          <w:b/>
        </w:rPr>
        <w:t>1.</w:t>
      </w:r>
    </w:p>
    <w:p w:rsidR="00402B2B" w:rsidRPr="00D402F7" w:rsidRDefault="00B61CC9" w:rsidP="00BF4D5F">
      <w:pPr>
        <w:ind w:firstLine="709"/>
        <w:jc w:val="center"/>
        <w:rPr>
          <w:rFonts w:ascii="Arial" w:hAnsi="Arial" w:cs="Arial"/>
          <w:b/>
        </w:rPr>
      </w:pPr>
      <w:r w:rsidRPr="00D402F7">
        <w:rPr>
          <w:rFonts w:ascii="Arial" w:hAnsi="Arial" w:cs="Arial"/>
          <w:b/>
        </w:rPr>
        <w:t>Участники Бюджетного процесса</w:t>
      </w:r>
    </w:p>
    <w:p w:rsidR="00B61CC9" w:rsidRPr="00D402F7" w:rsidRDefault="00BF4D5F" w:rsidP="00BF4D5F">
      <w:pPr>
        <w:ind w:firstLine="709"/>
        <w:jc w:val="center"/>
        <w:rPr>
          <w:rFonts w:ascii="Arial" w:hAnsi="Arial" w:cs="Arial"/>
          <w:b/>
        </w:rPr>
      </w:pPr>
      <w:r>
        <w:rPr>
          <w:rFonts w:ascii="Arial" w:hAnsi="Arial" w:cs="Arial"/>
          <w:b/>
        </w:rPr>
        <w:t>Червянского</w:t>
      </w:r>
      <w:r w:rsidR="00B61CC9" w:rsidRPr="00D402F7">
        <w:rPr>
          <w:rFonts w:ascii="Arial" w:hAnsi="Arial" w:cs="Arial"/>
          <w:b/>
        </w:rPr>
        <w:t xml:space="preserve"> муниципального образования и их полномочия</w:t>
      </w:r>
    </w:p>
    <w:p w:rsidR="006E32F9" w:rsidRPr="00D402F7" w:rsidRDefault="00B61CC9" w:rsidP="00BF4D5F">
      <w:pPr>
        <w:ind w:firstLine="709"/>
        <w:jc w:val="both"/>
        <w:rPr>
          <w:rFonts w:ascii="Arial" w:hAnsi="Arial" w:cs="Arial"/>
        </w:rPr>
      </w:pPr>
      <w:r w:rsidRPr="00D402F7">
        <w:rPr>
          <w:rStyle w:val="a6"/>
          <w:rFonts w:ascii="Arial" w:hAnsi="Arial" w:cs="Arial"/>
          <w:color w:val="auto"/>
          <w:sz w:val="24"/>
          <w:szCs w:val="24"/>
        </w:rPr>
        <w:t xml:space="preserve"> </w:t>
      </w:r>
      <w:r w:rsidR="006E32F9" w:rsidRPr="00D402F7">
        <w:rPr>
          <w:rFonts w:ascii="Arial" w:hAnsi="Arial" w:cs="Arial"/>
          <w:b/>
        </w:rPr>
        <w:t xml:space="preserve"> </w:t>
      </w:r>
    </w:p>
    <w:p w:rsidR="006E32F9" w:rsidRPr="00D402F7" w:rsidRDefault="006E32F9" w:rsidP="00BF4D5F">
      <w:pPr>
        <w:ind w:firstLine="709"/>
        <w:jc w:val="both"/>
        <w:rPr>
          <w:rFonts w:ascii="Arial" w:hAnsi="Arial" w:cs="Arial"/>
          <w:b/>
        </w:rPr>
      </w:pPr>
      <w:r w:rsidRPr="00D402F7">
        <w:rPr>
          <w:rFonts w:ascii="Arial" w:hAnsi="Arial" w:cs="Arial"/>
          <w:b/>
        </w:rPr>
        <w:t>Статья 1. Участники бюджетного процесса поселения</w:t>
      </w:r>
    </w:p>
    <w:p w:rsidR="00EB1A73" w:rsidRPr="00D402F7" w:rsidRDefault="006E32F9" w:rsidP="00BF4D5F">
      <w:pPr>
        <w:tabs>
          <w:tab w:val="left" w:pos="900"/>
        </w:tabs>
        <w:ind w:firstLine="709"/>
        <w:jc w:val="both"/>
        <w:rPr>
          <w:rFonts w:ascii="Arial" w:hAnsi="Arial" w:cs="Arial"/>
        </w:rPr>
      </w:pPr>
      <w:r w:rsidRPr="00D402F7">
        <w:rPr>
          <w:rFonts w:ascii="Arial" w:hAnsi="Arial" w:cs="Arial"/>
        </w:rPr>
        <w:t xml:space="preserve"> </w:t>
      </w:r>
      <w:r w:rsidR="00EB1A73" w:rsidRPr="00D402F7">
        <w:rPr>
          <w:rFonts w:ascii="Arial" w:hAnsi="Arial" w:cs="Arial"/>
        </w:rPr>
        <w:t>Участниками</w:t>
      </w:r>
      <w:r w:rsidR="00B71BA1" w:rsidRPr="00D402F7">
        <w:rPr>
          <w:rFonts w:ascii="Arial" w:hAnsi="Arial" w:cs="Arial"/>
        </w:rPr>
        <w:t xml:space="preserve"> бюджетного процесса в </w:t>
      </w:r>
      <w:r w:rsidR="00BF4D5F">
        <w:rPr>
          <w:rFonts w:ascii="Arial" w:hAnsi="Arial" w:cs="Arial"/>
        </w:rPr>
        <w:t>Червянского</w:t>
      </w:r>
      <w:r w:rsidRPr="00D402F7">
        <w:rPr>
          <w:rFonts w:ascii="Arial" w:hAnsi="Arial" w:cs="Arial"/>
        </w:rPr>
        <w:t xml:space="preserve"> муниципального образования </w:t>
      </w:r>
      <w:r w:rsidR="00EB1A73" w:rsidRPr="00D402F7">
        <w:rPr>
          <w:rFonts w:ascii="Arial" w:hAnsi="Arial" w:cs="Arial"/>
        </w:rPr>
        <w:t xml:space="preserve"> являются:</w:t>
      </w:r>
    </w:p>
    <w:p w:rsidR="00EB1A73" w:rsidRPr="00D402F7" w:rsidRDefault="00B71BA1" w:rsidP="00BF4D5F">
      <w:pPr>
        <w:ind w:firstLine="709"/>
        <w:jc w:val="both"/>
        <w:rPr>
          <w:rFonts w:ascii="Arial" w:hAnsi="Arial" w:cs="Arial"/>
        </w:rPr>
      </w:pPr>
      <w:r w:rsidRPr="00D402F7">
        <w:rPr>
          <w:rFonts w:ascii="Arial" w:hAnsi="Arial" w:cs="Arial"/>
        </w:rPr>
        <w:t xml:space="preserve">- Дума </w:t>
      </w:r>
      <w:r w:rsidR="00BF4D5F">
        <w:rPr>
          <w:rFonts w:ascii="Arial" w:hAnsi="Arial" w:cs="Arial"/>
        </w:rPr>
        <w:t>Червянского</w:t>
      </w:r>
      <w:r w:rsidR="001E4571" w:rsidRPr="00D402F7">
        <w:rPr>
          <w:rFonts w:ascii="Arial" w:hAnsi="Arial" w:cs="Arial"/>
        </w:rPr>
        <w:t xml:space="preserve"> муниципального образования</w:t>
      </w:r>
      <w:r w:rsidR="00EB1A73" w:rsidRPr="00D402F7">
        <w:rPr>
          <w:rFonts w:ascii="Arial" w:hAnsi="Arial" w:cs="Arial"/>
        </w:rPr>
        <w:t>;</w:t>
      </w:r>
    </w:p>
    <w:p w:rsidR="00EB1A73" w:rsidRPr="00D402F7" w:rsidRDefault="00B71BA1" w:rsidP="00BF4D5F">
      <w:pPr>
        <w:ind w:firstLine="709"/>
        <w:jc w:val="both"/>
        <w:rPr>
          <w:rFonts w:ascii="Arial" w:hAnsi="Arial" w:cs="Arial"/>
        </w:rPr>
      </w:pPr>
      <w:r w:rsidRPr="00D402F7">
        <w:rPr>
          <w:rFonts w:ascii="Arial" w:hAnsi="Arial" w:cs="Arial"/>
        </w:rPr>
        <w:t xml:space="preserve">- Глава </w:t>
      </w:r>
      <w:r w:rsidR="00BF4D5F">
        <w:rPr>
          <w:rFonts w:ascii="Arial" w:hAnsi="Arial" w:cs="Arial"/>
        </w:rPr>
        <w:t>Червянского</w:t>
      </w:r>
      <w:r w:rsidR="001E4571" w:rsidRPr="00D402F7">
        <w:rPr>
          <w:rFonts w:ascii="Arial" w:hAnsi="Arial" w:cs="Arial"/>
        </w:rPr>
        <w:t xml:space="preserve"> муниципального образования</w:t>
      </w:r>
      <w:r w:rsidR="00EB1A73" w:rsidRPr="00D402F7">
        <w:rPr>
          <w:rFonts w:ascii="Arial" w:hAnsi="Arial" w:cs="Arial"/>
        </w:rPr>
        <w:t>;</w:t>
      </w:r>
    </w:p>
    <w:p w:rsidR="00EB1A73" w:rsidRPr="00D402F7" w:rsidRDefault="001E4571" w:rsidP="00BF4D5F">
      <w:pPr>
        <w:ind w:firstLine="709"/>
        <w:jc w:val="both"/>
        <w:rPr>
          <w:rFonts w:ascii="Arial" w:hAnsi="Arial" w:cs="Arial"/>
        </w:rPr>
      </w:pPr>
      <w:r w:rsidRPr="00D402F7">
        <w:rPr>
          <w:rFonts w:ascii="Arial" w:hAnsi="Arial" w:cs="Arial"/>
        </w:rPr>
        <w:t xml:space="preserve">- </w:t>
      </w:r>
      <w:r w:rsidR="006E32F9" w:rsidRPr="00D402F7">
        <w:rPr>
          <w:rFonts w:ascii="Arial" w:hAnsi="Arial" w:cs="Arial"/>
        </w:rPr>
        <w:t>А</w:t>
      </w:r>
      <w:r w:rsidR="00B4488B" w:rsidRPr="00D402F7">
        <w:rPr>
          <w:rFonts w:ascii="Arial" w:hAnsi="Arial" w:cs="Arial"/>
        </w:rPr>
        <w:t>дминистрация</w:t>
      </w:r>
      <w:r w:rsidR="006E32F9" w:rsidRPr="00D402F7">
        <w:rPr>
          <w:rFonts w:ascii="Arial" w:hAnsi="Arial" w:cs="Arial"/>
        </w:rPr>
        <w:t xml:space="preserve"> </w:t>
      </w:r>
      <w:r w:rsidR="00BF4D5F">
        <w:rPr>
          <w:rFonts w:ascii="Arial" w:hAnsi="Arial" w:cs="Arial"/>
        </w:rPr>
        <w:t>Червянского</w:t>
      </w:r>
      <w:r w:rsidR="006E32F9" w:rsidRPr="00D402F7">
        <w:rPr>
          <w:rFonts w:ascii="Arial" w:hAnsi="Arial" w:cs="Arial"/>
        </w:rPr>
        <w:t xml:space="preserve"> муниципального образования</w:t>
      </w:r>
      <w:r w:rsidR="00EB1A73" w:rsidRPr="00D402F7">
        <w:rPr>
          <w:rFonts w:ascii="Arial" w:hAnsi="Arial" w:cs="Arial"/>
        </w:rPr>
        <w:t>;</w:t>
      </w:r>
    </w:p>
    <w:p w:rsidR="006E32F9" w:rsidRPr="00D402F7" w:rsidRDefault="006E32F9" w:rsidP="00BF4D5F">
      <w:pPr>
        <w:tabs>
          <w:tab w:val="left" w:pos="900"/>
        </w:tabs>
        <w:ind w:firstLine="709"/>
        <w:jc w:val="both"/>
        <w:rPr>
          <w:rFonts w:ascii="Arial" w:hAnsi="Arial" w:cs="Arial"/>
        </w:rPr>
      </w:pPr>
      <w:r w:rsidRPr="00D402F7">
        <w:rPr>
          <w:rFonts w:ascii="Arial" w:hAnsi="Arial" w:cs="Arial"/>
        </w:rPr>
        <w:t>- Главные распорядители (распорядители) средств бюджета поселения;</w:t>
      </w:r>
    </w:p>
    <w:p w:rsidR="002367B1" w:rsidRPr="00D402F7" w:rsidRDefault="00D402F7" w:rsidP="00BF4D5F">
      <w:pPr>
        <w:tabs>
          <w:tab w:val="left" w:pos="900"/>
        </w:tabs>
        <w:ind w:firstLine="709"/>
        <w:jc w:val="both"/>
        <w:rPr>
          <w:rFonts w:ascii="Arial" w:hAnsi="Arial" w:cs="Arial"/>
        </w:rPr>
      </w:pPr>
      <w:r>
        <w:rPr>
          <w:rFonts w:ascii="Arial" w:hAnsi="Arial" w:cs="Arial"/>
        </w:rPr>
        <w:t xml:space="preserve"> </w:t>
      </w:r>
      <w:r w:rsidR="002367B1" w:rsidRPr="00D402F7">
        <w:rPr>
          <w:rFonts w:ascii="Arial" w:hAnsi="Arial" w:cs="Arial"/>
        </w:rPr>
        <w:t>- Г</w:t>
      </w:r>
      <w:r w:rsidR="006E32F9" w:rsidRPr="00D402F7">
        <w:rPr>
          <w:rFonts w:ascii="Arial" w:hAnsi="Arial" w:cs="Arial"/>
        </w:rPr>
        <w:t>лавные администраторы (администраторы) доходов бюджета поселения;</w:t>
      </w:r>
    </w:p>
    <w:p w:rsidR="006E32F9" w:rsidRPr="00D402F7" w:rsidRDefault="002367B1" w:rsidP="00BF4D5F">
      <w:pPr>
        <w:tabs>
          <w:tab w:val="left" w:pos="900"/>
        </w:tabs>
        <w:ind w:firstLine="709"/>
        <w:jc w:val="both"/>
        <w:rPr>
          <w:rFonts w:ascii="Arial" w:hAnsi="Arial" w:cs="Arial"/>
        </w:rPr>
      </w:pPr>
      <w:r w:rsidRPr="00D402F7">
        <w:rPr>
          <w:rFonts w:ascii="Arial" w:hAnsi="Arial" w:cs="Arial"/>
        </w:rPr>
        <w:t>- Г</w:t>
      </w:r>
      <w:r w:rsidR="006E32F9" w:rsidRPr="00D402F7">
        <w:rPr>
          <w:rFonts w:ascii="Arial" w:hAnsi="Arial" w:cs="Arial"/>
        </w:rPr>
        <w:t xml:space="preserve">лавные администраторы (администраторы) источников финансирования дефицита </w:t>
      </w:r>
      <w:r w:rsidRPr="00D402F7">
        <w:rPr>
          <w:rFonts w:ascii="Arial" w:hAnsi="Arial" w:cs="Arial"/>
        </w:rPr>
        <w:t xml:space="preserve"> </w:t>
      </w:r>
      <w:r w:rsidR="006E32F9" w:rsidRPr="00D402F7">
        <w:rPr>
          <w:rFonts w:ascii="Arial" w:hAnsi="Arial" w:cs="Arial"/>
        </w:rPr>
        <w:t>бюджета поселения;</w:t>
      </w:r>
    </w:p>
    <w:p w:rsidR="006E32F9" w:rsidRPr="00D402F7" w:rsidRDefault="002367B1" w:rsidP="00BF4D5F">
      <w:pPr>
        <w:tabs>
          <w:tab w:val="left" w:pos="900"/>
        </w:tabs>
        <w:ind w:firstLine="709"/>
        <w:jc w:val="both"/>
        <w:rPr>
          <w:rFonts w:ascii="Arial" w:hAnsi="Arial" w:cs="Arial"/>
        </w:rPr>
      </w:pPr>
      <w:r w:rsidRPr="00D402F7">
        <w:rPr>
          <w:rFonts w:ascii="Arial" w:hAnsi="Arial" w:cs="Arial"/>
        </w:rPr>
        <w:t xml:space="preserve"> - П</w:t>
      </w:r>
      <w:r w:rsidR="006E32F9" w:rsidRPr="00D402F7">
        <w:rPr>
          <w:rFonts w:ascii="Arial" w:hAnsi="Arial" w:cs="Arial"/>
        </w:rPr>
        <w:t>олучатели бюджетных средств бюджета поселения;</w:t>
      </w:r>
    </w:p>
    <w:p w:rsidR="001E4571" w:rsidRPr="00D402F7" w:rsidRDefault="001E4571" w:rsidP="00BF4D5F">
      <w:pPr>
        <w:ind w:firstLine="709"/>
        <w:jc w:val="both"/>
        <w:rPr>
          <w:rFonts w:ascii="Arial" w:hAnsi="Arial" w:cs="Arial"/>
        </w:rPr>
      </w:pPr>
      <w:r w:rsidRPr="00D402F7">
        <w:rPr>
          <w:rFonts w:ascii="Arial" w:hAnsi="Arial" w:cs="Arial"/>
        </w:rPr>
        <w:t>- Контрольно-счетная палата Чунского районного муниципального образования.</w:t>
      </w:r>
    </w:p>
    <w:p w:rsidR="00EB1A73" w:rsidRPr="00D402F7" w:rsidRDefault="00EB1A73" w:rsidP="00EB1A73">
      <w:pPr>
        <w:jc w:val="both"/>
        <w:rPr>
          <w:rFonts w:ascii="Arial" w:hAnsi="Arial" w:cs="Arial"/>
        </w:rPr>
      </w:pPr>
    </w:p>
    <w:p w:rsidR="00402B2B" w:rsidRPr="00D402F7" w:rsidRDefault="00EB1A73" w:rsidP="00B71BA1">
      <w:pPr>
        <w:jc w:val="center"/>
        <w:rPr>
          <w:rFonts w:ascii="Arial" w:hAnsi="Arial" w:cs="Arial"/>
          <w:b/>
        </w:rPr>
      </w:pPr>
      <w:bookmarkStart w:id="3" w:name="sub_7000"/>
      <w:r w:rsidRPr="00D402F7">
        <w:rPr>
          <w:rStyle w:val="a6"/>
          <w:rFonts w:ascii="Arial" w:hAnsi="Arial" w:cs="Arial"/>
          <w:color w:val="auto"/>
          <w:sz w:val="24"/>
          <w:szCs w:val="24"/>
        </w:rPr>
        <w:t xml:space="preserve">Статья </w:t>
      </w:r>
      <w:r w:rsidR="002367B1" w:rsidRPr="00D402F7">
        <w:rPr>
          <w:rStyle w:val="a6"/>
          <w:rFonts w:ascii="Arial" w:hAnsi="Arial" w:cs="Arial"/>
          <w:color w:val="auto"/>
          <w:sz w:val="24"/>
          <w:szCs w:val="24"/>
        </w:rPr>
        <w:t>2</w:t>
      </w:r>
      <w:r w:rsidR="009E7FD9" w:rsidRPr="00D402F7">
        <w:rPr>
          <w:rFonts w:ascii="Arial" w:hAnsi="Arial" w:cs="Arial"/>
          <w:b/>
        </w:rPr>
        <w:t>.</w:t>
      </w:r>
      <w:r w:rsidRPr="00D402F7">
        <w:rPr>
          <w:rFonts w:ascii="Arial" w:hAnsi="Arial" w:cs="Arial"/>
        </w:rPr>
        <w:t xml:space="preserve"> </w:t>
      </w:r>
      <w:r w:rsidRPr="00D402F7">
        <w:rPr>
          <w:rFonts w:ascii="Arial" w:hAnsi="Arial" w:cs="Arial"/>
          <w:b/>
        </w:rPr>
        <w:t xml:space="preserve">Бюджетные полномочия </w:t>
      </w:r>
      <w:r w:rsidR="00B61CC9" w:rsidRPr="00D402F7">
        <w:rPr>
          <w:rFonts w:ascii="Arial" w:hAnsi="Arial" w:cs="Arial"/>
          <w:b/>
        </w:rPr>
        <w:t xml:space="preserve"> Думы</w:t>
      </w:r>
    </w:p>
    <w:p w:rsidR="00C1056E" w:rsidRDefault="00B61CC9" w:rsidP="00B71BA1">
      <w:pPr>
        <w:jc w:val="center"/>
        <w:rPr>
          <w:rFonts w:ascii="Arial" w:hAnsi="Arial" w:cs="Arial"/>
          <w:b/>
        </w:rPr>
      </w:pPr>
      <w:r w:rsidRPr="00D402F7">
        <w:rPr>
          <w:rFonts w:ascii="Arial" w:hAnsi="Arial" w:cs="Arial"/>
          <w:b/>
        </w:rPr>
        <w:t xml:space="preserve"> </w:t>
      </w:r>
      <w:r w:rsidR="00BF4D5F">
        <w:rPr>
          <w:rFonts w:ascii="Arial" w:hAnsi="Arial" w:cs="Arial"/>
          <w:b/>
        </w:rPr>
        <w:t>Червянского</w:t>
      </w:r>
      <w:r w:rsidRPr="00D402F7">
        <w:rPr>
          <w:rFonts w:ascii="Arial" w:hAnsi="Arial" w:cs="Arial"/>
          <w:b/>
        </w:rPr>
        <w:t xml:space="preserve"> </w:t>
      </w:r>
      <w:r w:rsidR="00402B2B" w:rsidRPr="00D402F7">
        <w:rPr>
          <w:rFonts w:ascii="Arial" w:hAnsi="Arial" w:cs="Arial"/>
          <w:b/>
        </w:rPr>
        <w:t>муниципального образования</w:t>
      </w:r>
    </w:p>
    <w:p w:rsidR="00EB1A73" w:rsidRPr="00D402F7" w:rsidRDefault="00D402F7" w:rsidP="00BF4D5F">
      <w:pPr>
        <w:tabs>
          <w:tab w:val="left" w:pos="284"/>
        </w:tabs>
        <w:jc w:val="both"/>
        <w:rPr>
          <w:rFonts w:ascii="Arial" w:hAnsi="Arial" w:cs="Arial"/>
        </w:rPr>
      </w:pPr>
      <w:bookmarkStart w:id="4" w:name="sub_71"/>
      <w:bookmarkEnd w:id="3"/>
      <w:r>
        <w:rPr>
          <w:rFonts w:ascii="Arial" w:hAnsi="Arial" w:cs="Arial"/>
        </w:rPr>
        <w:t xml:space="preserve">          </w:t>
      </w:r>
      <w:r w:rsidR="00B71BA1" w:rsidRPr="00D402F7">
        <w:rPr>
          <w:rFonts w:ascii="Arial" w:hAnsi="Arial" w:cs="Arial"/>
        </w:rPr>
        <w:t xml:space="preserve">Дума </w:t>
      </w:r>
      <w:r w:rsidR="00BF4D5F">
        <w:rPr>
          <w:rFonts w:ascii="Arial" w:hAnsi="Arial" w:cs="Arial"/>
        </w:rPr>
        <w:t>Червянского</w:t>
      </w:r>
      <w:r w:rsidR="00B61CC9" w:rsidRPr="00D402F7">
        <w:rPr>
          <w:rFonts w:ascii="Arial" w:hAnsi="Arial" w:cs="Arial"/>
        </w:rPr>
        <w:t xml:space="preserve"> </w:t>
      </w:r>
      <w:r w:rsidR="002367B1" w:rsidRPr="00D402F7">
        <w:rPr>
          <w:rFonts w:ascii="Arial" w:hAnsi="Arial" w:cs="Arial"/>
        </w:rPr>
        <w:t>муниципального образова</w:t>
      </w:r>
      <w:r w:rsidR="005C071E" w:rsidRPr="00D402F7">
        <w:rPr>
          <w:rFonts w:ascii="Arial" w:hAnsi="Arial" w:cs="Arial"/>
        </w:rPr>
        <w:t>н</w:t>
      </w:r>
      <w:r w:rsidR="002367B1" w:rsidRPr="00D402F7">
        <w:rPr>
          <w:rFonts w:ascii="Arial" w:hAnsi="Arial" w:cs="Arial"/>
        </w:rPr>
        <w:t>ия</w:t>
      </w:r>
      <w:r w:rsidR="00EB1A73" w:rsidRPr="00D402F7">
        <w:rPr>
          <w:rFonts w:ascii="Arial" w:hAnsi="Arial" w:cs="Arial"/>
        </w:rPr>
        <w:t>:</w:t>
      </w:r>
    </w:p>
    <w:bookmarkEnd w:id="4"/>
    <w:p w:rsidR="00EB1A73" w:rsidRPr="00D402F7" w:rsidRDefault="00BF4D5F" w:rsidP="00BF4D5F">
      <w:pPr>
        <w:tabs>
          <w:tab w:val="left" w:pos="284"/>
        </w:tabs>
        <w:jc w:val="both"/>
        <w:rPr>
          <w:rFonts w:ascii="Arial" w:hAnsi="Arial" w:cs="Arial"/>
        </w:rPr>
      </w:pPr>
      <w:r>
        <w:rPr>
          <w:rFonts w:ascii="Arial" w:hAnsi="Arial" w:cs="Arial"/>
        </w:rPr>
        <w:t>-</w:t>
      </w:r>
      <w:r w:rsidR="00EB1A73" w:rsidRPr="00D402F7">
        <w:rPr>
          <w:rFonts w:ascii="Arial" w:hAnsi="Arial" w:cs="Arial"/>
        </w:rPr>
        <w:t>расс</w:t>
      </w:r>
      <w:r w:rsidR="00B71BA1" w:rsidRPr="00D402F7">
        <w:rPr>
          <w:rFonts w:ascii="Arial" w:hAnsi="Arial" w:cs="Arial"/>
        </w:rPr>
        <w:t xml:space="preserve">матривает и утверждает бюджет </w:t>
      </w:r>
      <w:r w:rsidR="00820DB0" w:rsidRPr="00D402F7">
        <w:rPr>
          <w:rFonts w:ascii="Arial" w:hAnsi="Arial" w:cs="Arial"/>
        </w:rPr>
        <w:t xml:space="preserve"> </w:t>
      </w:r>
      <w:r w:rsidR="00EB1A73" w:rsidRPr="00D402F7">
        <w:rPr>
          <w:rFonts w:ascii="Arial" w:hAnsi="Arial" w:cs="Arial"/>
        </w:rPr>
        <w:t xml:space="preserve"> и отчет о его исполнении;</w:t>
      </w:r>
    </w:p>
    <w:p w:rsidR="00EB1A73" w:rsidRPr="00D402F7" w:rsidRDefault="00BF4D5F" w:rsidP="00BF4D5F">
      <w:pPr>
        <w:tabs>
          <w:tab w:val="left" w:pos="284"/>
        </w:tabs>
        <w:jc w:val="both"/>
        <w:rPr>
          <w:rFonts w:ascii="Arial" w:hAnsi="Arial" w:cs="Arial"/>
        </w:rPr>
      </w:pPr>
      <w:r>
        <w:rPr>
          <w:rFonts w:ascii="Arial" w:hAnsi="Arial" w:cs="Arial"/>
        </w:rPr>
        <w:t>-</w:t>
      </w:r>
      <w:r w:rsidR="00EB1A73" w:rsidRPr="00D402F7">
        <w:rPr>
          <w:rFonts w:ascii="Arial" w:hAnsi="Arial" w:cs="Arial"/>
        </w:rPr>
        <w:t>осуществл</w:t>
      </w:r>
      <w:r w:rsidR="00D5606D" w:rsidRPr="00D402F7">
        <w:rPr>
          <w:rFonts w:ascii="Arial" w:hAnsi="Arial" w:cs="Arial"/>
        </w:rPr>
        <w:t>яет  последующий</w:t>
      </w:r>
      <w:r w:rsidR="00EB1A73" w:rsidRPr="00D402F7">
        <w:rPr>
          <w:rFonts w:ascii="Arial" w:hAnsi="Arial" w:cs="Arial"/>
        </w:rPr>
        <w:t xml:space="preserve"> </w:t>
      </w:r>
      <w:r w:rsidR="00D5606D" w:rsidRPr="00D402F7">
        <w:rPr>
          <w:rFonts w:ascii="Arial" w:hAnsi="Arial" w:cs="Arial"/>
        </w:rPr>
        <w:t xml:space="preserve"> </w:t>
      </w:r>
      <w:r w:rsidR="00EB1A73" w:rsidRPr="00D402F7">
        <w:rPr>
          <w:rFonts w:ascii="Arial" w:hAnsi="Arial" w:cs="Arial"/>
        </w:rPr>
        <w:t>ко</w:t>
      </w:r>
      <w:r w:rsidR="00D5606D" w:rsidRPr="00D402F7">
        <w:rPr>
          <w:rFonts w:ascii="Arial" w:hAnsi="Arial" w:cs="Arial"/>
        </w:rPr>
        <w:t>нтроль</w:t>
      </w:r>
      <w:r w:rsidR="00241643" w:rsidRPr="00D402F7">
        <w:rPr>
          <w:rFonts w:ascii="Arial" w:hAnsi="Arial" w:cs="Arial"/>
        </w:rPr>
        <w:t xml:space="preserve"> за</w:t>
      </w:r>
      <w:r w:rsidR="00D5606D" w:rsidRPr="00D402F7">
        <w:rPr>
          <w:rFonts w:ascii="Arial" w:hAnsi="Arial" w:cs="Arial"/>
        </w:rPr>
        <w:t xml:space="preserve"> </w:t>
      </w:r>
      <w:r w:rsidR="001E2573" w:rsidRPr="00D402F7">
        <w:rPr>
          <w:rFonts w:ascii="Arial" w:hAnsi="Arial" w:cs="Arial"/>
        </w:rPr>
        <w:t xml:space="preserve"> исполнением бюджета</w:t>
      </w:r>
      <w:r w:rsidR="00EB1A73" w:rsidRPr="00D402F7">
        <w:rPr>
          <w:rFonts w:ascii="Arial" w:hAnsi="Arial" w:cs="Arial"/>
        </w:rPr>
        <w:t>;</w:t>
      </w:r>
    </w:p>
    <w:p w:rsidR="00D402F7" w:rsidRDefault="00BF4D5F" w:rsidP="00BF4D5F">
      <w:pPr>
        <w:tabs>
          <w:tab w:val="left" w:pos="284"/>
        </w:tabs>
        <w:jc w:val="both"/>
        <w:rPr>
          <w:rFonts w:ascii="Arial" w:hAnsi="Arial" w:cs="Arial"/>
        </w:rPr>
      </w:pPr>
      <w:r>
        <w:rPr>
          <w:rFonts w:ascii="Arial" w:hAnsi="Arial" w:cs="Arial"/>
        </w:rPr>
        <w:t>-</w:t>
      </w:r>
      <w:r w:rsidR="00B61CC9" w:rsidRPr="00D402F7">
        <w:rPr>
          <w:rFonts w:ascii="Arial" w:hAnsi="Arial" w:cs="Arial"/>
        </w:rPr>
        <w:t>формируют и определяют правовой статус органов, осуществляющих контроль за исполнением соответствующих бюджетов;</w:t>
      </w:r>
    </w:p>
    <w:p w:rsidR="00D402F7" w:rsidRDefault="00BF4D5F" w:rsidP="00BF4D5F">
      <w:pPr>
        <w:tabs>
          <w:tab w:val="left" w:pos="284"/>
        </w:tabs>
        <w:jc w:val="both"/>
        <w:rPr>
          <w:rFonts w:ascii="Arial" w:hAnsi="Arial" w:cs="Arial"/>
        </w:rPr>
      </w:pPr>
      <w:r>
        <w:rPr>
          <w:rFonts w:ascii="Arial" w:hAnsi="Arial" w:cs="Arial"/>
        </w:rPr>
        <w:t>-</w:t>
      </w:r>
      <w:r w:rsidR="002367B1" w:rsidRPr="00D402F7">
        <w:rPr>
          <w:rFonts w:ascii="Arial" w:hAnsi="Arial" w:cs="Arial"/>
        </w:rPr>
        <w:t>устанавливает, изменяет и отменяет местные налоги и сборы в соответствии с законодательством Российской Федерации о налогах и сборах;</w:t>
      </w:r>
    </w:p>
    <w:p w:rsidR="00D402F7" w:rsidRDefault="00BF4D5F" w:rsidP="00BF4D5F">
      <w:pPr>
        <w:tabs>
          <w:tab w:val="left" w:pos="284"/>
        </w:tabs>
        <w:jc w:val="both"/>
        <w:rPr>
          <w:rFonts w:ascii="Arial" w:hAnsi="Arial" w:cs="Arial"/>
        </w:rPr>
      </w:pPr>
      <w:r>
        <w:rPr>
          <w:rFonts w:ascii="Arial" w:hAnsi="Arial" w:cs="Arial"/>
        </w:rPr>
        <w:t>-</w:t>
      </w:r>
      <w:r w:rsidR="002367B1" w:rsidRPr="00D402F7">
        <w:rPr>
          <w:rFonts w:ascii="Arial" w:hAnsi="Arial" w:cs="Arial"/>
        </w:rPr>
        <w:t>устанавливает налоговые льготы по местным налогам, основания и порядок их применения;</w:t>
      </w:r>
    </w:p>
    <w:p w:rsidR="00464EC1" w:rsidRPr="00D402F7" w:rsidRDefault="00370E36" w:rsidP="00BF4D5F">
      <w:pPr>
        <w:tabs>
          <w:tab w:val="left" w:pos="284"/>
        </w:tabs>
        <w:jc w:val="both"/>
        <w:rPr>
          <w:rFonts w:ascii="Arial" w:hAnsi="Arial" w:cs="Arial"/>
        </w:rPr>
      </w:pPr>
      <w:r w:rsidRPr="00D402F7">
        <w:rPr>
          <w:rFonts w:ascii="Arial" w:hAnsi="Arial" w:cs="Arial"/>
        </w:rPr>
        <w:t xml:space="preserve"> </w:t>
      </w:r>
      <w:r w:rsidR="00BF4D5F">
        <w:rPr>
          <w:rFonts w:ascii="Arial" w:hAnsi="Arial" w:cs="Arial"/>
        </w:rPr>
        <w:t>-</w:t>
      </w:r>
      <w:r w:rsidR="00B61CC9" w:rsidRPr="00D402F7">
        <w:rPr>
          <w:rFonts w:ascii="Arial" w:hAnsi="Arial" w:cs="Arial"/>
        </w:rPr>
        <w:t>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64EC1" w:rsidRPr="00D402F7" w:rsidRDefault="00464EC1" w:rsidP="00D402F7">
      <w:pPr>
        <w:ind w:firstLine="709"/>
        <w:jc w:val="both"/>
        <w:rPr>
          <w:rFonts w:ascii="Arial" w:hAnsi="Arial" w:cs="Arial"/>
        </w:rPr>
      </w:pPr>
    </w:p>
    <w:p w:rsidR="00464EC1" w:rsidRPr="00D402F7" w:rsidRDefault="00464EC1" w:rsidP="00464EC1">
      <w:pPr>
        <w:jc w:val="center"/>
        <w:rPr>
          <w:rFonts w:ascii="Arial" w:hAnsi="Arial" w:cs="Arial"/>
          <w:b/>
        </w:rPr>
      </w:pPr>
      <w:r w:rsidRPr="00D402F7">
        <w:rPr>
          <w:rFonts w:ascii="Arial" w:hAnsi="Arial" w:cs="Arial"/>
          <w:b/>
        </w:rPr>
        <w:t xml:space="preserve">Статья </w:t>
      </w:r>
      <w:r w:rsidR="002367B1" w:rsidRPr="00D402F7">
        <w:rPr>
          <w:rFonts w:ascii="Arial" w:hAnsi="Arial" w:cs="Arial"/>
          <w:b/>
        </w:rPr>
        <w:t>3</w:t>
      </w:r>
      <w:r w:rsidR="009E7FD9" w:rsidRPr="00D402F7">
        <w:rPr>
          <w:rFonts w:ascii="Arial" w:hAnsi="Arial" w:cs="Arial"/>
          <w:b/>
        </w:rPr>
        <w:t>.</w:t>
      </w:r>
      <w:r w:rsidRPr="00D402F7">
        <w:rPr>
          <w:rFonts w:ascii="Arial" w:hAnsi="Arial" w:cs="Arial"/>
          <w:b/>
        </w:rPr>
        <w:t xml:space="preserve"> Бюджетные полномочия главы администрации </w:t>
      </w:r>
    </w:p>
    <w:p w:rsidR="00C1056E" w:rsidRDefault="00BF4D5F" w:rsidP="00464EC1">
      <w:pPr>
        <w:jc w:val="center"/>
        <w:rPr>
          <w:rFonts w:ascii="Arial" w:hAnsi="Arial" w:cs="Arial"/>
          <w:b/>
        </w:rPr>
      </w:pPr>
      <w:r>
        <w:rPr>
          <w:rFonts w:ascii="Arial" w:hAnsi="Arial" w:cs="Arial"/>
          <w:b/>
        </w:rPr>
        <w:t>Червянского</w:t>
      </w:r>
      <w:r w:rsidR="00464EC1" w:rsidRPr="00D402F7">
        <w:rPr>
          <w:rFonts w:ascii="Arial" w:hAnsi="Arial" w:cs="Arial"/>
          <w:b/>
        </w:rPr>
        <w:t xml:space="preserve"> муниципального образования</w:t>
      </w:r>
    </w:p>
    <w:p w:rsidR="00D402F7" w:rsidRPr="00D402F7" w:rsidRDefault="00D402F7" w:rsidP="00464EC1">
      <w:pPr>
        <w:jc w:val="center"/>
        <w:rPr>
          <w:rFonts w:ascii="Arial" w:hAnsi="Arial" w:cs="Arial"/>
          <w:b/>
        </w:rPr>
      </w:pPr>
    </w:p>
    <w:p w:rsidR="005D0F60" w:rsidRPr="00D402F7" w:rsidRDefault="005D0F60" w:rsidP="005D0F60">
      <w:pPr>
        <w:autoSpaceDE w:val="0"/>
        <w:autoSpaceDN w:val="0"/>
        <w:adjustRightInd w:val="0"/>
        <w:ind w:firstLine="720"/>
        <w:jc w:val="both"/>
        <w:rPr>
          <w:rFonts w:ascii="Arial" w:hAnsi="Arial" w:cs="Arial"/>
        </w:rPr>
      </w:pPr>
      <w:r w:rsidRPr="00D402F7">
        <w:rPr>
          <w:rFonts w:ascii="Arial" w:hAnsi="Arial" w:cs="Arial"/>
        </w:rPr>
        <w:t xml:space="preserve">Глава администрации осуществляет бюджетные полномочия в соответствии с </w:t>
      </w:r>
      <w:hyperlink r:id="rId7" w:history="1">
        <w:r w:rsidRPr="00D402F7">
          <w:rPr>
            <w:rFonts w:ascii="Arial" w:hAnsi="Arial" w:cs="Arial"/>
          </w:rPr>
          <w:t>бюджетным законодательством</w:t>
        </w:r>
      </w:hyperlink>
      <w:r w:rsidRPr="00D402F7">
        <w:rPr>
          <w:rFonts w:ascii="Arial" w:hAnsi="Arial" w:cs="Arial"/>
        </w:rPr>
        <w:t xml:space="preserve"> Российской Федерации, и принимаемыми в соответствии с ним муниципальными правовыми актами </w:t>
      </w:r>
      <w:r w:rsidR="00BF4D5F">
        <w:rPr>
          <w:rFonts w:ascii="Arial" w:hAnsi="Arial" w:cs="Arial"/>
        </w:rPr>
        <w:t>Червянского</w:t>
      </w:r>
      <w:r w:rsidRPr="00D402F7">
        <w:rPr>
          <w:rFonts w:ascii="Arial" w:hAnsi="Arial" w:cs="Arial"/>
        </w:rPr>
        <w:t xml:space="preserve"> муниципального образования.</w:t>
      </w:r>
    </w:p>
    <w:p w:rsidR="00CC7EC0" w:rsidRPr="00D402F7" w:rsidRDefault="0072346E" w:rsidP="0072346E">
      <w:pPr>
        <w:jc w:val="both"/>
        <w:rPr>
          <w:rFonts w:ascii="Arial" w:hAnsi="Arial" w:cs="Arial"/>
          <w:b/>
        </w:rPr>
      </w:pPr>
      <w:r w:rsidRPr="00D402F7">
        <w:rPr>
          <w:rFonts w:ascii="Arial" w:hAnsi="Arial" w:cs="Arial"/>
        </w:rPr>
        <w:t xml:space="preserve"> </w:t>
      </w:r>
    </w:p>
    <w:p w:rsidR="00464EC1" w:rsidRPr="00D402F7" w:rsidRDefault="00464EC1" w:rsidP="00464EC1">
      <w:pPr>
        <w:jc w:val="center"/>
        <w:rPr>
          <w:rFonts w:ascii="Arial" w:hAnsi="Arial" w:cs="Arial"/>
          <w:b/>
        </w:rPr>
      </w:pPr>
      <w:r w:rsidRPr="00D402F7">
        <w:rPr>
          <w:rFonts w:ascii="Arial" w:hAnsi="Arial" w:cs="Arial"/>
          <w:b/>
        </w:rPr>
        <w:t xml:space="preserve">Статья </w:t>
      </w:r>
      <w:r w:rsidR="001D07C7" w:rsidRPr="00D402F7">
        <w:rPr>
          <w:rFonts w:ascii="Arial" w:hAnsi="Arial" w:cs="Arial"/>
          <w:b/>
        </w:rPr>
        <w:t>4</w:t>
      </w:r>
      <w:r w:rsidR="009E7FD9" w:rsidRPr="00D402F7">
        <w:rPr>
          <w:rFonts w:ascii="Arial" w:hAnsi="Arial" w:cs="Arial"/>
          <w:b/>
        </w:rPr>
        <w:t>.</w:t>
      </w:r>
      <w:r w:rsidRPr="00D402F7">
        <w:rPr>
          <w:rFonts w:ascii="Arial" w:hAnsi="Arial" w:cs="Arial"/>
          <w:b/>
        </w:rPr>
        <w:t xml:space="preserve"> Бюджетные полномочия Администрации</w:t>
      </w:r>
    </w:p>
    <w:p w:rsidR="00464EC1" w:rsidRDefault="00BF4D5F" w:rsidP="00C82FD2">
      <w:pPr>
        <w:jc w:val="center"/>
        <w:rPr>
          <w:rFonts w:ascii="Arial" w:hAnsi="Arial" w:cs="Arial"/>
          <w:b/>
        </w:rPr>
      </w:pPr>
      <w:r>
        <w:rPr>
          <w:rFonts w:ascii="Arial" w:hAnsi="Arial" w:cs="Arial"/>
          <w:b/>
        </w:rPr>
        <w:t>Червянского</w:t>
      </w:r>
      <w:r w:rsidR="00464EC1" w:rsidRPr="00D402F7">
        <w:rPr>
          <w:rFonts w:ascii="Arial" w:hAnsi="Arial" w:cs="Arial"/>
          <w:b/>
        </w:rPr>
        <w:t xml:space="preserve"> муниципального образования</w:t>
      </w:r>
    </w:p>
    <w:p w:rsidR="00E05103" w:rsidRPr="00D402F7" w:rsidRDefault="00370E36" w:rsidP="00D402F7">
      <w:pPr>
        <w:tabs>
          <w:tab w:val="left" w:pos="709"/>
        </w:tabs>
        <w:jc w:val="both"/>
        <w:rPr>
          <w:rFonts w:ascii="Arial" w:hAnsi="Arial" w:cs="Arial"/>
        </w:rPr>
      </w:pPr>
      <w:r w:rsidRPr="00D402F7">
        <w:rPr>
          <w:rFonts w:ascii="Arial" w:hAnsi="Arial" w:cs="Arial"/>
        </w:rPr>
        <w:t xml:space="preserve">       </w:t>
      </w:r>
      <w:r w:rsidR="00D402F7">
        <w:rPr>
          <w:rFonts w:ascii="Arial" w:hAnsi="Arial" w:cs="Arial"/>
        </w:rPr>
        <w:t xml:space="preserve">   </w:t>
      </w:r>
      <w:r w:rsidR="005C071E" w:rsidRPr="00D402F7">
        <w:rPr>
          <w:rFonts w:ascii="Arial" w:hAnsi="Arial" w:cs="Arial"/>
        </w:rPr>
        <w:t>1.</w:t>
      </w:r>
      <w:r w:rsidR="00E05103" w:rsidRPr="00D402F7">
        <w:rPr>
          <w:rFonts w:ascii="Arial" w:hAnsi="Arial" w:cs="Arial"/>
        </w:rPr>
        <w:t>Администрация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устанавливает порядок и сроки составления проекта бюджета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утверждает и направляет в Думу поселения и КСП поселения отчеты об исполнении бюджета поселения за первый квартал, полугодие и девять месяцев текущего финансового года;</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осуществляет управление муниципальным долгом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осуществляет муниципальные заимствования от имени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предоставляет и выдает муниципальные гарантии, представляет поселение в договорах о предоставлении муниципальных гарантий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устанавливает порядок разработки прогноза социально-экономического развития поселения;</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обеспечивает исполнение бюджета поселения и составление бюджетной отчетности;</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устанавливает порядок ведения муниципальной долговой книги;</w:t>
      </w:r>
    </w:p>
    <w:p w:rsidR="00E05103" w:rsidRPr="00D402F7" w:rsidRDefault="00BF4D5F" w:rsidP="00D402F7">
      <w:pPr>
        <w:jc w:val="both"/>
        <w:rPr>
          <w:rFonts w:ascii="Arial" w:hAnsi="Arial" w:cs="Arial"/>
        </w:rPr>
      </w:pPr>
      <w:r>
        <w:rPr>
          <w:rFonts w:ascii="Arial" w:hAnsi="Arial" w:cs="Arial"/>
        </w:rPr>
        <w:t>-</w:t>
      </w:r>
      <w:r w:rsidR="00E05103" w:rsidRPr="00D402F7">
        <w:rPr>
          <w:rFonts w:ascii="Arial" w:hAnsi="Arial" w:cs="Arial"/>
        </w:rPr>
        <w:t>устанавливает порядок использования бюджетных ассигнований резервного фонда администрации поселения;</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устанавливает порядок ведения реестра расходных обязательств поселения;</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устанавливает порядок принятия решений о разработке муниципальных программ поселения и их формирования и реализации;</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устанавливает порядок разработки, утверждения и реализация ведомственных целевых программ, подлежащих финансированию за счет средств бюджета поселения;</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устанавливает порядок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внутренний финансовый контроль;</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утверждает муниципальные программы, подлежащие финансированию за счет средств бюджета поселения, и отчеты об их исполнении;</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E05103" w:rsidRPr="00D402F7" w:rsidRDefault="00BF4D5F" w:rsidP="00E05103">
      <w:pPr>
        <w:jc w:val="both"/>
        <w:rPr>
          <w:rFonts w:ascii="Arial" w:hAnsi="Arial" w:cs="Arial"/>
        </w:rPr>
      </w:pPr>
      <w:r>
        <w:rPr>
          <w:rFonts w:ascii="Arial" w:hAnsi="Arial" w:cs="Arial"/>
        </w:rPr>
        <w:t>-</w:t>
      </w:r>
      <w:r w:rsidR="00E05103" w:rsidRPr="00D402F7">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3C0289" w:rsidRPr="00D402F7" w:rsidRDefault="00370E36" w:rsidP="00D402F7">
      <w:pPr>
        <w:tabs>
          <w:tab w:val="left" w:pos="709"/>
        </w:tabs>
        <w:jc w:val="both"/>
        <w:rPr>
          <w:rFonts w:ascii="Arial" w:hAnsi="Arial" w:cs="Arial"/>
        </w:rPr>
      </w:pPr>
      <w:r w:rsidRPr="00D402F7">
        <w:rPr>
          <w:rFonts w:ascii="Arial" w:hAnsi="Arial" w:cs="Arial"/>
        </w:rPr>
        <w:t xml:space="preserve">        </w:t>
      </w:r>
      <w:r w:rsidR="003C0289" w:rsidRPr="00D402F7">
        <w:rPr>
          <w:rFonts w:ascii="Arial" w:hAnsi="Arial" w:cs="Arial"/>
        </w:rPr>
        <w:t xml:space="preserve"> </w:t>
      </w:r>
      <w:r w:rsidR="00D402F7">
        <w:rPr>
          <w:rFonts w:ascii="Arial" w:hAnsi="Arial" w:cs="Arial"/>
        </w:rPr>
        <w:t xml:space="preserve"> </w:t>
      </w:r>
      <w:r w:rsidR="005C071E" w:rsidRPr="00D402F7">
        <w:rPr>
          <w:rFonts w:ascii="Arial" w:hAnsi="Arial" w:cs="Arial"/>
        </w:rPr>
        <w:t>2.</w:t>
      </w:r>
      <w:r w:rsidR="003C0289" w:rsidRPr="00D402F7">
        <w:rPr>
          <w:rFonts w:ascii="Arial" w:hAnsi="Arial" w:cs="Arial"/>
        </w:rPr>
        <w:t>Полномочия администрации в области формирования бюджета:</w:t>
      </w:r>
    </w:p>
    <w:p w:rsidR="003C0289" w:rsidRPr="00D402F7" w:rsidRDefault="003C0289" w:rsidP="003C0289">
      <w:pPr>
        <w:jc w:val="both"/>
        <w:rPr>
          <w:rFonts w:ascii="Arial" w:hAnsi="Arial" w:cs="Arial"/>
        </w:rPr>
      </w:pPr>
      <w:r w:rsidRPr="00D402F7">
        <w:rPr>
          <w:rFonts w:ascii="Arial" w:hAnsi="Arial" w:cs="Arial"/>
        </w:rPr>
        <w:t>осуществляет составление проекта бюджета поселения и подготовку иных документов и материалов, представляемых в Думу поселения одновременно с проектом решения о бюджете поселения на очередной финансовый год и плановый период;</w:t>
      </w:r>
    </w:p>
    <w:p w:rsidR="003C0289" w:rsidRPr="00D402F7" w:rsidRDefault="00BF4D5F" w:rsidP="003C0289">
      <w:pPr>
        <w:jc w:val="both"/>
        <w:rPr>
          <w:rFonts w:ascii="Arial" w:hAnsi="Arial" w:cs="Arial"/>
        </w:rPr>
      </w:pPr>
      <w:r>
        <w:rPr>
          <w:rFonts w:ascii="Arial" w:hAnsi="Arial" w:cs="Arial"/>
        </w:rPr>
        <w:lastRenderedPageBreak/>
        <w:t>-</w:t>
      </w:r>
      <w:r w:rsidR="003C0289" w:rsidRPr="00D402F7">
        <w:rPr>
          <w:rFonts w:ascii="Arial" w:hAnsi="Arial" w:cs="Arial"/>
        </w:rPr>
        <w:t>организует исполнение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устанавливает порядок и методику планирования бюджетных ассигнований;</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(распорядителями) средств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составляет сводную бюджетную роспись бюджета поселения, осуществляет внесение в нее изменений, доведение показателей сводной бюджетной росписи бюджета поселения до главных распорядителей средств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устанавливает порядок составления и ведения кассового плана, осуществляет составление и ведение кассового плана;</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утверждает порядок доведения лимитов бюджетных обязательств до главных распорядителей и получателей средств бюджета поселения, внесение в них изменений в пределах полномочий, предоставленных действующим бюджетным законодательством;</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учет денежных обязательств, принятых получателями средств бюджета поселения и подлежащих оплате за счет средств бюджета поселения, подтверждение принятых денежных обязательств;</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 xml:space="preserve">осуществляет ведение реестра расходных обязательств поселения  </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устанавливает порядок о завершении операций по исполнению бюджета поселения в текущем финансовом году и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устанавливает сроки составления и представления сводной бюджетной отчетности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составляет отчет об исполнении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3C0289" w:rsidRPr="00D402F7" w:rsidRDefault="00BF4D5F" w:rsidP="003C0289">
      <w:pPr>
        <w:autoSpaceDE w:val="0"/>
        <w:autoSpaceDN w:val="0"/>
        <w:adjustRightInd w:val="0"/>
        <w:jc w:val="both"/>
        <w:rPr>
          <w:rFonts w:ascii="Arial" w:hAnsi="Arial" w:cs="Arial"/>
        </w:rPr>
      </w:pPr>
      <w:r>
        <w:rPr>
          <w:rFonts w:ascii="Arial" w:hAnsi="Arial" w:cs="Arial"/>
        </w:rPr>
        <w:t>-</w:t>
      </w:r>
      <w:r w:rsidR="003C0289" w:rsidRPr="00D402F7">
        <w:rPr>
          <w:rFonts w:ascii="Arial" w:hAnsi="Arial" w:cs="Arial"/>
        </w:rPr>
        <w:t>подготавливает проекты муниципальных правовых актов по вопросам бюджетного и налогового регулирования;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обеспечивает целевое использование средств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исполнение судебных актов о взыскании средств бюджета поселения в порядке, установленном бюджетным законодательством;</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платежи за счет бюджетных средств со счетов бюджета поселения от имени и по поручению муниципальных учреждений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расходование бюджетных средств путем списания денежных средств со счетов бюджета поселения, в том числе в целях обеспечения выдачи наличных денег получателям средств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информационное взаимодействие с территориальным органом Федерального казначейства по вопросам кассового обслуживания исполнения бюджета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осуществляет ведение муниципальной долговой книги поселения;</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ведет учет выданных муниципальных гарантий, исполнения получателями муниципальных гарантий своих обязательств, обеспеченных указанными гарантиями, а также учет осуществления платежей по выданным гарантиям;</w:t>
      </w:r>
    </w:p>
    <w:p w:rsidR="003C0289" w:rsidRPr="00D402F7" w:rsidRDefault="00BF4D5F" w:rsidP="003C0289">
      <w:pPr>
        <w:jc w:val="both"/>
        <w:rPr>
          <w:rFonts w:ascii="Arial" w:hAnsi="Arial" w:cs="Arial"/>
        </w:rPr>
      </w:pPr>
      <w:r>
        <w:rPr>
          <w:rFonts w:ascii="Arial" w:hAnsi="Arial" w:cs="Arial"/>
        </w:rPr>
        <w:t>-</w:t>
      </w:r>
      <w:r w:rsidR="003C0289" w:rsidRPr="00D402F7">
        <w:rPr>
          <w:rFonts w:ascii="Arial" w:hAnsi="Arial" w:cs="Arial"/>
        </w:rPr>
        <w:t>составляет протоколы об административной ответственности на нарушителей бюджетного законодательства в соответствии с действующим законодательством;</w:t>
      </w:r>
    </w:p>
    <w:p w:rsidR="003C0289" w:rsidRPr="00D402F7" w:rsidRDefault="00BF4D5F" w:rsidP="003C0289">
      <w:pPr>
        <w:jc w:val="both"/>
        <w:rPr>
          <w:rFonts w:ascii="Arial" w:hAnsi="Arial" w:cs="Arial"/>
        </w:rPr>
      </w:pPr>
      <w:r>
        <w:rPr>
          <w:rFonts w:ascii="Arial" w:hAnsi="Arial" w:cs="Arial"/>
        </w:rPr>
        <w:lastRenderedPageBreak/>
        <w:t>-</w:t>
      </w:r>
      <w:r w:rsidR="003C0289" w:rsidRPr="00D402F7">
        <w:rPr>
          <w:rFonts w:ascii="Arial" w:hAnsi="Arial" w:cs="Arial"/>
        </w:rPr>
        <w:t>осуществляет в соответствии с действующим законодательством предварительный и последующий контроль за операциями со средствами бюджета поселения;</w:t>
      </w:r>
    </w:p>
    <w:p w:rsidR="003C0289" w:rsidRPr="00D402F7" w:rsidRDefault="00BF4D5F" w:rsidP="00445295">
      <w:pPr>
        <w:jc w:val="both"/>
        <w:rPr>
          <w:rFonts w:ascii="Arial" w:hAnsi="Arial" w:cs="Arial"/>
        </w:rPr>
      </w:pPr>
      <w:r>
        <w:rPr>
          <w:rFonts w:ascii="Arial" w:hAnsi="Arial" w:cs="Arial"/>
        </w:rPr>
        <w:t>-</w:t>
      </w:r>
      <w:r w:rsidR="003C0289" w:rsidRPr="00D402F7">
        <w:rPr>
          <w:rFonts w:ascii="Arial" w:hAnsi="Arial" w:cs="Arial"/>
        </w:rPr>
        <w:t>осуществляет мониторинг межбюджетных трансфертов;</w:t>
      </w:r>
    </w:p>
    <w:p w:rsidR="003C0289" w:rsidRPr="00D402F7" w:rsidRDefault="00BF4D5F" w:rsidP="003C0289">
      <w:pPr>
        <w:autoSpaceDE w:val="0"/>
        <w:autoSpaceDN w:val="0"/>
        <w:adjustRightInd w:val="0"/>
        <w:jc w:val="both"/>
        <w:rPr>
          <w:rFonts w:ascii="Arial" w:hAnsi="Arial" w:cs="Arial"/>
        </w:rPr>
      </w:pPr>
      <w:r>
        <w:rPr>
          <w:rFonts w:ascii="Arial" w:hAnsi="Arial" w:cs="Arial"/>
        </w:rPr>
        <w:t>-</w:t>
      </w:r>
      <w:r w:rsidR="003C0289" w:rsidRPr="00D402F7">
        <w:rPr>
          <w:rFonts w:ascii="Arial" w:hAnsi="Arial" w:cs="Arial"/>
        </w:rPr>
        <w:t>осуществляет иные бюджетные полномочия, установленные Бюджетным кодексом и принимаемыми в соответствии с ними муниципальными правовыми актами поселения, регулирующими бюджетные правоотношения.</w:t>
      </w:r>
    </w:p>
    <w:p w:rsidR="003C0289" w:rsidRPr="00D402F7" w:rsidRDefault="003C0289" w:rsidP="00D402F7">
      <w:pPr>
        <w:ind w:firstLine="709"/>
        <w:jc w:val="both"/>
        <w:rPr>
          <w:rFonts w:ascii="Arial" w:hAnsi="Arial" w:cs="Arial"/>
        </w:rPr>
      </w:pPr>
      <w:r w:rsidRPr="00D402F7">
        <w:rPr>
          <w:rFonts w:ascii="Arial" w:hAnsi="Arial" w:cs="Arial"/>
        </w:rPr>
        <w:t>Администрация поселения в полном объеме выполняет бюджетные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органа финансового контроля. Кроме того, Администрация Поселения обладает полномочиями, установленными Бюджетным кодексом.</w:t>
      </w:r>
    </w:p>
    <w:p w:rsidR="001D07C7" w:rsidRPr="00D402F7" w:rsidRDefault="001D07C7" w:rsidP="003C0289">
      <w:pPr>
        <w:ind w:firstLine="567"/>
        <w:jc w:val="both"/>
        <w:rPr>
          <w:rFonts w:ascii="Arial" w:hAnsi="Arial" w:cs="Arial"/>
        </w:rPr>
      </w:pPr>
    </w:p>
    <w:p w:rsidR="00415205" w:rsidRDefault="00415205" w:rsidP="001D07C7">
      <w:pPr>
        <w:jc w:val="center"/>
        <w:rPr>
          <w:rFonts w:ascii="Arial" w:hAnsi="Arial" w:cs="Arial"/>
          <w:b/>
        </w:rPr>
      </w:pPr>
      <w:r w:rsidRPr="00D402F7">
        <w:rPr>
          <w:rFonts w:ascii="Arial" w:hAnsi="Arial" w:cs="Arial"/>
          <w:b/>
        </w:rPr>
        <w:t xml:space="preserve">Статья </w:t>
      </w:r>
      <w:r w:rsidR="001D07C7" w:rsidRPr="00D402F7">
        <w:rPr>
          <w:rFonts w:ascii="Arial" w:hAnsi="Arial" w:cs="Arial"/>
          <w:b/>
        </w:rPr>
        <w:t>5</w:t>
      </w:r>
      <w:r w:rsidRPr="00D402F7">
        <w:rPr>
          <w:rFonts w:ascii="Arial" w:hAnsi="Arial" w:cs="Arial"/>
          <w:b/>
        </w:rPr>
        <w:t>. Бюджетные полномочия главного распорядителя (распорядителя) бюджетных средств бюджета поселения</w:t>
      </w:r>
    </w:p>
    <w:p w:rsidR="00415205" w:rsidRPr="00D402F7" w:rsidRDefault="00415205" w:rsidP="00D402F7">
      <w:pPr>
        <w:tabs>
          <w:tab w:val="left" w:pos="709"/>
        </w:tabs>
        <w:jc w:val="both"/>
        <w:rPr>
          <w:rFonts w:ascii="Arial" w:hAnsi="Arial" w:cs="Arial"/>
        </w:rPr>
      </w:pPr>
      <w:r w:rsidRPr="00D402F7">
        <w:rPr>
          <w:rFonts w:ascii="Arial" w:hAnsi="Arial" w:cs="Arial"/>
        </w:rPr>
        <w:t xml:space="preserve"> </w:t>
      </w:r>
      <w:r w:rsidR="00370E36" w:rsidRPr="00D402F7">
        <w:rPr>
          <w:rFonts w:ascii="Arial" w:hAnsi="Arial" w:cs="Arial"/>
        </w:rPr>
        <w:t xml:space="preserve">         </w:t>
      </w:r>
      <w:r w:rsidR="005C071E" w:rsidRPr="00D402F7">
        <w:rPr>
          <w:rFonts w:ascii="Arial" w:hAnsi="Arial" w:cs="Arial"/>
        </w:rPr>
        <w:t>1.</w:t>
      </w:r>
      <w:r w:rsidRPr="00D402F7">
        <w:rPr>
          <w:rFonts w:ascii="Arial" w:hAnsi="Arial" w:cs="Arial"/>
        </w:rPr>
        <w:t>Главный распорядитель средств бюджета поселения:</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формирует перечень подведомственных ему распорядителей и получателей бюджетных средств;</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5205" w:rsidRPr="00D402F7" w:rsidRDefault="00415205" w:rsidP="00415205">
      <w:pPr>
        <w:jc w:val="both"/>
        <w:rPr>
          <w:rFonts w:ascii="Arial" w:hAnsi="Arial" w:cs="Arial"/>
        </w:rPr>
      </w:pPr>
      <w:r w:rsidRPr="00D402F7">
        <w:rPr>
          <w:rFonts w:ascii="Arial" w:hAnsi="Arial" w:cs="Arial"/>
        </w:rPr>
        <w:t>осуществляет планирование соответствующих расходов бюджета поселения, составляет обоснования бюджетных ассигнований;</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вносит предложения по формированию и изменению лимитов бюджетных обязательств;</w:t>
      </w:r>
    </w:p>
    <w:p w:rsidR="00415205" w:rsidRPr="00D402F7" w:rsidRDefault="00BF4D5F" w:rsidP="00415205">
      <w:pPr>
        <w:jc w:val="both"/>
        <w:rPr>
          <w:rFonts w:ascii="Arial" w:hAnsi="Arial" w:cs="Arial"/>
        </w:rPr>
      </w:pPr>
      <w:r>
        <w:rPr>
          <w:rFonts w:ascii="Arial" w:hAnsi="Arial" w:cs="Arial"/>
        </w:rPr>
        <w:t>-</w:t>
      </w:r>
      <w:r w:rsidR="00415205" w:rsidRPr="00D402F7">
        <w:rPr>
          <w:rFonts w:ascii="Arial" w:hAnsi="Arial" w:cs="Arial"/>
        </w:rPr>
        <w:t>вносит предложения по формированию и изменению сводной бюджетной росписи;</w:t>
      </w:r>
    </w:p>
    <w:p w:rsidR="00415205" w:rsidRPr="00D402F7" w:rsidRDefault="00C24D83" w:rsidP="00415205">
      <w:pPr>
        <w:jc w:val="both"/>
        <w:rPr>
          <w:rFonts w:ascii="Arial" w:hAnsi="Arial" w:cs="Arial"/>
        </w:rPr>
      </w:pPr>
      <w:r>
        <w:rPr>
          <w:rFonts w:ascii="Arial" w:hAnsi="Arial" w:cs="Arial"/>
        </w:rPr>
        <w:t>-</w:t>
      </w:r>
      <w:r w:rsidR="00415205" w:rsidRPr="00D402F7">
        <w:rPr>
          <w:rFonts w:ascii="Arial" w:hAnsi="Arial" w:cs="Arial"/>
        </w:rPr>
        <w:t>определяет порядок утверждения бюджетных смет подведомственных получателей средств бюджета поселения, являющихся казенными учреждениями;</w:t>
      </w:r>
    </w:p>
    <w:p w:rsidR="00415205" w:rsidRPr="00D402F7" w:rsidRDefault="00415205" w:rsidP="00415205">
      <w:pPr>
        <w:jc w:val="both"/>
        <w:rPr>
          <w:rFonts w:ascii="Arial" w:hAnsi="Arial" w:cs="Arial"/>
        </w:rPr>
      </w:pPr>
      <w:r w:rsidRPr="00D402F7">
        <w:rPr>
          <w:rFonts w:ascii="Arial" w:hAnsi="Arial" w:cs="Arial"/>
        </w:rPr>
        <w:t>формирует и утверждает муниципальные задания;</w:t>
      </w:r>
    </w:p>
    <w:p w:rsidR="00415205" w:rsidRPr="00D402F7" w:rsidRDefault="00C24D83" w:rsidP="00415205">
      <w:pPr>
        <w:jc w:val="both"/>
        <w:rPr>
          <w:rFonts w:ascii="Arial" w:hAnsi="Arial" w:cs="Arial"/>
        </w:rPr>
      </w:pPr>
      <w:r>
        <w:rPr>
          <w:rFonts w:ascii="Arial" w:hAnsi="Arial" w:cs="Arial"/>
        </w:rPr>
        <w:t>-</w:t>
      </w:r>
      <w:r w:rsidR="00415205" w:rsidRPr="00D402F7">
        <w:rPr>
          <w:rFonts w:ascii="Arial" w:hAnsi="Arial" w:cs="Arial"/>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15205" w:rsidRPr="00D402F7" w:rsidRDefault="00C24D83" w:rsidP="00415205">
      <w:pPr>
        <w:jc w:val="both"/>
        <w:rPr>
          <w:rFonts w:ascii="Arial" w:hAnsi="Arial" w:cs="Arial"/>
        </w:rPr>
      </w:pPr>
      <w:r>
        <w:rPr>
          <w:rFonts w:ascii="Arial" w:hAnsi="Arial" w:cs="Arial"/>
        </w:rPr>
        <w:t>-</w:t>
      </w:r>
      <w:r w:rsidR="00415205" w:rsidRPr="00D402F7">
        <w:rPr>
          <w:rFonts w:ascii="Arial" w:hAnsi="Arial" w:cs="Arial"/>
        </w:rPr>
        <w:t>формирует бюджетную отчетность главного распорядителя бюджетных средств;</w:t>
      </w:r>
    </w:p>
    <w:p w:rsidR="00415205" w:rsidRPr="00D402F7" w:rsidRDefault="00C24D83" w:rsidP="00415205">
      <w:pPr>
        <w:widowControl w:val="0"/>
        <w:autoSpaceDE w:val="0"/>
        <w:autoSpaceDN w:val="0"/>
        <w:adjustRightInd w:val="0"/>
        <w:jc w:val="both"/>
        <w:rPr>
          <w:rFonts w:ascii="Arial" w:hAnsi="Arial" w:cs="Arial"/>
        </w:rPr>
      </w:pPr>
      <w:r>
        <w:rPr>
          <w:rFonts w:ascii="Arial" w:hAnsi="Arial" w:cs="Arial"/>
        </w:rPr>
        <w:t>-</w:t>
      </w:r>
      <w:r w:rsidR="00415205" w:rsidRPr="00D402F7">
        <w:rPr>
          <w:rFonts w:ascii="Arial" w:hAnsi="Arial" w:cs="Arial"/>
        </w:rPr>
        <w:t>отвечает соответственно от имени поселения по денежным обязательствам подведомственных ему получателей средств бюджета поселения;</w:t>
      </w:r>
    </w:p>
    <w:p w:rsidR="001D07C7" w:rsidRPr="00D402F7" w:rsidRDefault="00C24D83" w:rsidP="001D07C7">
      <w:pPr>
        <w:jc w:val="both"/>
        <w:rPr>
          <w:rFonts w:ascii="Arial" w:hAnsi="Arial" w:cs="Arial"/>
        </w:rPr>
      </w:pPr>
      <w:r>
        <w:rPr>
          <w:rFonts w:ascii="Arial" w:hAnsi="Arial" w:cs="Arial"/>
        </w:rPr>
        <w:t>-</w:t>
      </w:r>
      <w:r w:rsidR="00415205" w:rsidRPr="00D402F7">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1D07C7" w:rsidRPr="003211A1" w:rsidRDefault="00C24D83" w:rsidP="001D07C7">
      <w:pPr>
        <w:jc w:val="both"/>
        <w:rPr>
          <w:rFonts w:ascii="Arial" w:hAnsi="Arial" w:cs="Arial"/>
        </w:rPr>
      </w:pPr>
      <w:r>
        <w:rPr>
          <w:rFonts w:ascii="Arial" w:hAnsi="Arial" w:cs="Arial"/>
        </w:rPr>
        <w:t>-</w:t>
      </w:r>
      <w:r w:rsidR="001D07C7" w:rsidRPr="003211A1">
        <w:rPr>
          <w:rFonts w:ascii="Arial" w:hAnsi="Arial" w:cs="Arial"/>
        </w:rPr>
        <w:t>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1D07C7" w:rsidRPr="003211A1" w:rsidRDefault="00C24D83" w:rsidP="00415205">
      <w:pPr>
        <w:jc w:val="both"/>
        <w:rPr>
          <w:rFonts w:ascii="Arial" w:hAnsi="Arial" w:cs="Arial"/>
        </w:rPr>
      </w:pPr>
      <w:r>
        <w:rPr>
          <w:rFonts w:ascii="Arial" w:hAnsi="Arial" w:cs="Arial"/>
        </w:rPr>
        <w:t>-</w:t>
      </w:r>
      <w:r w:rsidR="001D07C7" w:rsidRPr="003211A1">
        <w:rPr>
          <w:rFonts w:ascii="Arial" w:hAnsi="Arial" w:cs="Arial"/>
        </w:rPr>
        <w:t xml:space="preserve">выступает в суде соответственно от имени  муниципального образования в качестве представителя истца по искам о взыскании денежных средств в порядке с пунктом 3.1 статьи 1081 ГК РФ </w:t>
      </w:r>
    </w:p>
    <w:p w:rsidR="00415205" w:rsidRPr="00D402F7" w:rsidRDefault="00415205" w:rsidP="00D402F7">
      <w:pPr>
        <w:tabs>
          <w:tab w:val="left" w:pos="709"/>
        </w:tabs>
        <w:jc w:val="both"/>
        <w:rPr>
          <w:rFonts w:ascii="Arial" w:hAnsi="Arial" w:cs="Arial"/>
        </w:rPr>
      </w:pPr>
      <w:r w:rsidRPr="00D402F7">
        <w:rPr>
          <w:rFonts w:ascii="Arial" w:hAnsi="Arial" w:cs="Arial"/>
        </w:rPr>
        <w:lastRenderedPageBreak/>
        <w:t xml:space="preserve"> </w:t>
      </w:r>
      <w:r w:rsidR="00370E36" w:rsidRPr="00D402F7">
        <w:rPr>
          <w:rFonts w:ascii="Arial" w:hAnsi="Arial" w:cs="Arial"/>
        </w:rPr>
        <w:t xml:space="preserve">         </w:t>
      </w:r>
      <w:r w:rsidR="005C071E" w:rsidRPr="00D402F7">
        <w:rPr>
          <w:rFonts w:ascii="Arial" w:hAnsi="Arial" w:cs="Arial"/>
        </w:rPr>
        <w:t>2.</w:t>
      </w:r>
      <w:r w:rsidRPr="00D402F7">
        <w:rPr>
          <w:rFonts w:ascii="Arial" w:hAnsi="Arial" w:cs="Arial"/>
        </w:rPr>
        <w:t>Распорядитель средств бюджета поселения:</w:t>
      </w:r>
    </w:p>
    <w:p w:rsidR="00415205" w:rsidRPr="00D402F7" w:rsidRDefault="00C24D83" w:rsidP="00415205">
      <w:pPr>
        <w:tabs>
          <w:tab w:val="left" w:pos="900"/>
        </w:tabs>
        <w:jc w:val="both"/>
        <w:rPr>
          <w:rFonts w:ascii="Arial" w:hAnsi="Arial" w:cs="Arial"/>
        </w:rPr>
      </w:pPr>
      <w:r>
        <w:rPr>
          <w:rFonts w:ascii="Arial" w:hAnsi="Arial" w:cs="Arial"/>
        </w:rPr>
        <w:t>-</w:t>
      </w:r>
      <w:r w:rsidR="00415205" w:rsidRPr="00D402F7">
        <w:rPr>
          <w:rFonts w:ascii="Arial" w:hAnsi="Arial" w:cs="Arial"/>
        </w:rPr>
        <w:t>осуществляет планирование соответствующих расходов бюджета поселения;</w:t>
      </w:r>
    </w:p>
    <w:p w:rsidR="00415205" w:rsidRPr="00D402F7" w:rsidRDefault="00C24D83" w:rsidP="00415205">
      <w:pPr>
        <w:tabs>
          <w:tab w:val="left" w:pos="900"/>
        </w:tabs>
        <w:jc w:val="both"/>
        <w:rPr>
          <w:rFonts w:ascii="Arial" w:hAnsi="Arial" w:cs="Arial"/>
        </w:rPr>
      </w:pPr>
      <w:r>
        <w:rPr>
          <w:rFonts w:ascii="Arial" w:hAnsi="Arial" w:cs="Arial"/>
        </w:rPr>
        <w:t>-</w:t>
      </w:r>
      <w:r w:rsidR="00415205" w:rsidRPr="00D402F7">
        <w:rPr>
          <w:rFonts w:ascii="Arial" w:hAnsi="Arial" w:cs="Arial"/>
        </w:rPr>
        <w:t>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415205" w:rsidRPr="00D402F7" w:rsidRDefault="00C24D83" w:rsidP="00415205">
      <w:pPr>
        <w:tabs>
          <w:tab w:val="left" w:pos="900"/>
        </w:tabs>
        <w:jc w:val="both"/>
        <w:rPr>
          <w:rFonts w:ascii="Arial" w:hAnsi="Arial" w:cs="Arial"/>
        </w:rPr>
      </w:pPr>
      <w:r>
        <w:rPr>
          <w:rFonts w:ascii="Arial" w:hAnsi="Arial" w:cs="Arial"/>
        </w:rPr>
        <w:t>-</w:t>
      </w:r>
      <w:r w:rsidR="00415205" w:rsidRPr="00D402F7">
        <w:rPr>
          <w:rFonts w:ascii="Arial" w:hAnsi="Arial" w:cs="Arial"/>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415205" w:rsidRPr="00D402F7" w:rsidRDefault="00C24D83" w:rsidP="00415205">
      <w:pPr>
        <w:tabs>
          <w:tab w:val="left" w:pos="900"/>
        </w:tabs>
        <w:jc w:val="both"/>
        <w:rPr>
          <w:rFonts w:ascii="Arial" w:hAnsi="Arial" w:cs="Arial"/>
        </w:rPr>
      </w:pPr>
      <w:r>
        <w:rPr>
          <w:rFonts w:ascii="Arial" w:hAnsi="Arial" w:cs="Arial"/>
        </w:rPr>
        <w:t>-</w:t>
      </w:r>
      <w:r w:rsidR="00415205" w:rsidRPr="00D402F7">
        <w:rPr>
          <w:rFonts w:ascii="Arial" w:hAnsi="Arial" w:cs="Arial"/>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15205" w:rsidRPr="00D402F7" w:rsidRDefault="00C24D83" w:rsidP="00415205">
      <w:pPr>
        <w:tabs>
          <w:tab w:val="left" w:pos="900"/>
        </w:tabs>
        <w:jc w:val="both"/>
        <w:rPr>
          <w:rFonts w:ascii="Arial" w:hAnsi="Arial" w:cs="Arial"/>
        </w:rPr>
      </w:pPr>
      <w:r>
        <w:rPr>
          <w:rFonts w:ascii="Arial" w:hAnsi="Arial" w:cs="Arial"/>
        </w:rPr>
        <w:t>-</w:t>
      </w:r>
      <w:r w:rsidR="00415205" w:rsidRPr="00D402F7">
        <w:rPr>
          <w:rFonts w:ascii="Arial" w:hAnsi="Arial" w:cs="Arial"/>
        </w:rPr>
        <w:t>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бюджетных средств, в ведении которого находится.</w:t>
      </w:r>
    </w:p>
    <w:p w:rsidR="0072346E" w:rsidRPr="00D402F7" w:rsidRDefault="003C0289" w:rsidP="00173112">
      <w:pPr>
        <w:jc w:val="both"/>
        <w:rPr>
          <w:rFonts w:ascii="Arial" w:hAnsi="Arial" w:cs="Arial"/>
        </w:rPr>
      </w:pPr>
      <w:r w:rsidRPr="00D402F7">
        <w:rPr>
          <w:rFonts w:ascii="Arial" w:hAnsi="Arial" w:cs="Arial"/>
        </w:rPr>
        <w:t xml:space="preserve"> </w:t>
      </w:r>
    </w:p>
    <w:p w:rsidR="00450D88" w:rsidRDefault="00450D88" w:rsidP="001D07C7">
      <w:pPr>
        <w:pStyle w:val="a7"/>
        <w:ind w:left="0" w:firstLine="709"/>
        <w:jc w:val="center"/>
        <w:rPr>
          <w:rFonts w:cs="Arial"/>
          <w:b/>
          <w:sz w:val="24"/>
          <w:szCs w:val="24"/>
        </w:rPr>
      </w:pPr>
      <w:r w:rsidRPr="00D402F7">
        <w:rPr>
          <w:rStyle w:val="a6"/>
          <w:rFonts w:cs="Arial"/>
          <w:bCs w:val="0"/>
          <w:color w:val="auto"/>
          <w:sz w:val="24"/>
          <w:szCs w:val="24"/>
        </w:rPr>
        <w:t xml:space="preserve">Статья </w:t>
      </w:r>
      <w:r w:rsidR="001D07C7" w:rsidRPr="00D402F7">
        <w:rPr>
          <w:rStyle w:val="a6"/>
          <w:rFonts w:cs="Arial"/>
          <w:bCs w:val="0"/>
          <w:color w:val="auto"/>
          <w:sz w:val="24"/>
          <w:szCs w:val="24"/>
        </w:rPr>
        <w:t>6</w:t>
      </w:r>
      <w:r w:rsidRPr="00D402F7">
        <w:rPr>
          <w:rFonts w:cs="Arial"/>
          <w:sz w:val="24"/>
          <w:szCs w:val="24"/>
        </w:rPr>
        <w:t xml:space="preserve">. </w:t>
      </w:r>
      <w:r w:rsidRPr="00D402F7">
        <w:rPr>
          <w:rFonts w:cs="Arial"/>
          <w:b/>
          <w:sz w:val="24"/>
          <w:szCs w:val="24"/>
        </w:rPr>
        <w:t xml:space="preserve">Бюджетные полномочия главного администратора (администратора) доходов бюджета </w:t>
      </w:r>
      <w:r w:rsidR="001D07C7" w:rsidRPr="00D402F7">
        <w:rPr>
          <w:rFonts w:cs="Arial"/>
          <w:b/>
          <w:sz w:val="24"/>
          <w:szCs w:val="24"/>
        </w:rPr>
        <w:t>поселения</w:t>
      </w:r>
    </w:p>
    <w:p w:rsidR="00450D88" w:rsidRPr="00D402F7" w:rsidRDefault="00D402F7" w:rsidP="00D402F7">
      <w:pPr>
        <w:tabs>
          <w:tab w:val="left" w:pos="709"/>
        </w:tabs>
        <w:rPr>
          <w:rFonts w:ascii="Arial" w:hAnsi="Arial" w:cs="Arial"/>
        </w:rPr>
      </w:pPr>
      <w:r>
        <w:rPr>
          <w:rFonts w:ascii="Arial" w:hAnsi="Arial" w:cs="Arial"/>
        </w:rPr>
        <w:t xml:space="preserve">           </w:t>
      </w:r>
      <w:r w:rsidR="005C071E" w:rsidRPr="00D402F7">
        <w:rPr>
          <w:rFonts w:ascii="Arial" w:hAnsi="Arial" w:cs="Arial"/>
        </w:rPr>
        <w:t>1.</w:t>
      </w:r>
      <w:r w:rsidR="00450D88" w:rsidRPr="00D402F7">
        <w:rPr>
          <w:rFonts w:ascii="Arial" w:hAnsi="Arial" w:cs="Arial"/>
        </w:rPr>
        <w:t>Главны</w:t>
      </w:r>
      <w:r w:rsidR="00AE0B0D" w:rsidRPr="00D402F7">
        <w:rPr>
          <w:rFonts w:ascii="Arial" w:hAnsi="Arial" w:cs="Arial"/>
        </w:rPr>
        <w:t>й администратор доходов бюджета поселения</w:t>
      </w:r>
      <w:r w:rsidR="00450D88" w:rsidRPr="00D402F7">
        <w:rPr>
          <w:rFonts w:ascii="Arial" w:hAnsi="Arial" w:cs="Arial"/>
        </w:rPr>
        <w:t>:</w:t>
      </w:r>
    </w:p>
    <w:p w:rsidR="00450D88" w:rsidRPr="00D402F7" w:rsidRDefault="00C24D83" w:rsidP="00450D88">
      <w:pPr>
        <w:rPr>
          <w:rFonts w:ascii="Arial" w:hAnsi="Arial" w:cs="Arial"/>
        </w:rPr>
      </w:pPr>
      <w:r>
        <w:rPr>
          <w:rFonts w:ascii="Arial" w:hAnsi="Arial" w:cs="Arial"/>
        </w:rPr>
        <w:t>-</w:t>
      </w:r>
      <w:r w:rsidR="00450D88" w:rsidRPr="00D402F7">
        <w:rPr>
          <w:rFonts w:ascii="Arial" w:hAnsi="Arial" w:cs="Arial"/>
        </w:rPr>
        <w:t xml:space="preserve"> формирует перечень подведомственных ему ад</w:t>
      </w:r>
      <w:r w:rsidR="00415205" w:rsidRPr="00D402F7">
        <w:rPr>
          <w:rFonts w:ascii="Arial" w:hAnsi="Arial" w:cs="Arial"/>
        </w:rPr>
        <w:t>министраторов доходов бюджета поселения</w:t>
      </w:r>
      <w:r w:rsidR="00450D88" w:rsidRPr="00D402F7">
        <w:rPr>
          <w:rFonts w:ascii="Arial" w:hAnsi="Arial" w:cs="Arial"/>
        </w:rPr>
        <w:t>;</w:t>
      </w:r>
    </w:p>
    <w:p w:rsidR="00450D88" w:rsidRPr="00D402F7" w:rsidRDefault="00C24D83" w:rsidP="00450D88">
      <w:pPr>
        <w:rPr>
          <w:rFonts w:ascii="Arial" w:hAnsi="Arial" w:cs="Arial"/>
        </w:rPr>
      </w:pPr>
      <w:r>
        <w:rPr>
          <w:rFonts w:ascii="Arial" w:hAnsi="Arial" w:cs="Arial"/>
        </w:rPr>
        <w:t>-</w:t>
      </w:r>
      <w:r w:rsidR="00450D88" w:rsidRPr="00D402F7">
        <w:rPr>
          <w:rFonts w:ascii="Arial" w:hAnsi="Arial" w:cs="Arial"/>
        </w:rPr>
        <w:t xml:space="preserve">представляет сведения, необходимые для составления проекта бюджета </w:t>
      </w:r>
      <w:r w:rsidR="00415205" w:rsidRPr="00D402F7">
        <w:rPr>
          <w:rFonts w:ascii="Arial" w:hAnsi="Arial" w:cs="Arial"/>
        </w:rPr>
        <w:t>поселения</w:t>
      </w:r>
      <w:r w:rsidR="00450D88" w:rsidRPr="00D402F7">
        <w:rPr>
          <w:rFonts w:ascii="Arial" w:hAnsi="Arial" w:cs="Arial"/>
        </w:rPr>
        <w:t>;</w:t>
      </w:r>
    </w:p>
    <w:p w:rsidR="00450D88" w:rsidRPr="00D402F7" w:rsidRDefault="00C24D83" w:rsidP="00450D88">
      <w:pPr>
        <w:rPr>
          <w:rFonts w:ascii="Arial" w:hAnsi="Arial" w:cs="Arial"/>
        </w:rPr>
      </w:pPr>
      <w:r>
        <w:rPr>
          <w:rFonts w:ascii="Arial" w:hAnsi="Arial" w:cs="Arial"/>
        </w:rPr>
        <w:t>-</w:t>
      </w:r>
      <w:r w:rsidR="00450D88" w:rsidRPr="00D402F7">
        <w:rPr>
          <w:rFonts w:ascii="Arial" w:hAnsi="Arial" w:cs="Arial"/>
        </w:rPr>
        <w:t>представляет сведения для составления и ведения кассового плана;</w:t>
      </w:r>
    </w:p>
    <w:p w:rsidR="00450D88" w:rsidRPr="00D402F7" w:rsidRDefault="00C24D83" w:rsidP="00450D88">
      <w:pPr>
        <w:rPr>
          <w:rFonts w:ascii="Arial" w:hAnsi="Arial" w:cs="Arial"/>
        </w:rPr>
      </w:pPr>
      <w:r>
        <w:rPr>
          <w:rFonts w:ascii="Arial" w:hAnsi="Arial" w:cs="Arial"/>
        </w:rPr>
        <w:t>-</w:t>
      </w:r>
      <w:r w:rsidR="00450D88" w:rsidRPr="00D402F7">
        <w:rPr>
          <w:rFonts w:ascii="Arial" w:hAnsi="Arial" w:cs="Arial"/>
        </w:rPr>
        <w:t>формирует и представляет бюджетную отчетность главного админ</w:t>
      </w:r>
      <w:r w:rsidR="00AE0B0D" w:rsidRPr="00D402F7">
        <w:rPr>
          <w:rFonts w:ascii="Arial" w:hAnsi="Arial" w:cs="Arial"/>
        </w:rPr>
        <w:t>истратора доходов бюджета</w:t>
      </w:r>
      <w:r w:rsidR="00415205" w:rsidRPr="00D402F7">
        <w:rPr>
          <w:rFonts w:ascii="Arial" w:hAnsi="Arial" w:cs="Arial"/>
        </w:rPr>
        <w:t xml:space="preserve"> поселения</w:t>
      </w:r>
      <w:r w:rsidR="00450D88" w:rsidRPr="00D402F7">
        <w:rPr>
          <w:rFonts w:ascii="Arial" w:hAnsi="Arial" w:cs="Arial"/>
        </w:rPr>
        <w:t>;</w:t>
      </w:r>
    </w:p>
    <w:p w:rsidR="00AE0B0D" w:rsidRPr="00D402F7" w:rsidRDefault="00C24D83" w:rsidP="00450D88">
      <w:pPr>
        <w:rPr>
          <w:rFonts w:ascii="Arial" w:hAnsi="Arial" w:cs="Arial"/>
        </w:rPr>
      </w:pPr>
      <w:r>
        <w:rPr>
          <w:rFonts w:ascii="Arial" w:hAnsi="Arial" w:cs="Arial"/>
        </w:rPr>
        <w:t>-</w:t>
      </w:r>
      <w:r w:rsidR="00AE0B0D" w:rsidRPr="00D402F7">
        <w:rPr>
          <w:rFonts w:ascii="Arial" w:hAnsi="Arial" w:cs="Arial"/>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РФ</w:t>
      </w:r>
    </w:p>
    <w:p w:rsidR="00AE0B0D" w:rsidRPr="003211A1" w:rsidRDefault="00C24D83" w:rsidP="00AE0B0D">
      <w:pPr>
        <w:jc w:val="both"/>
        <w:rPr>
          <w:rFonts w:ascii="Arial" w:hAnsi="Arial" w:cs="Arial"/>
        </w:rPr>
      </w:pPr>
      <w:r>
        <w:rPr>
          <w:rFonts w:ascii="Arial" w:hAnsi="Arial" w:cs="Arial"/>
        </w:rPr>
        <w:t>-</w:t>
      </w:r>
      <w:r w:rsidR="00AE0B0D" w:rsidRPr="003211A1">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РФ;</w:t>
      </w:r>
    </w:p>
    <w:p w:rsidR="001D07C7" w:rsidRPr="00D402F7" w:rsidRDefault="00C24D83" w:rsidP="001D07C7">
      <w:pPr>
        <w:jc w:val="both"/>
        <w:rPr>
          <w:rFonts w:ascii="Arial" w:hAnsi="Arial" w:cs="Arial"/>
        </w:rPr>
      </w:pPr>
      <w:r>
        <w:rPr>
          <w:rFonts w:ascii="Arial" w:hAnsi="Arial" w:cs="Arial"/>
        </w:rPr>
        <w:t>-</w:t>
      </w:r>
      <w:r w:rsidR="00AE0B0D" w:rsidRPr="00D402F7">
        <w:rPr>
          <w:rFonts w:ascii="Arial" w:hAnsi="Arial" w:cs="Arial"/>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E0B0D" w:rsidRPr="00D402F7" w:rsidRDefault="00D402F7" w:rsidP="00D402F7">
      <w:pPr>
        <w:tabs>
          <w:tab w:val="left" w:pos="709"/>
        </w:tabs>
        <w:jc w:val="both"/>
        <w:rPr>
          <w:rFonts w:ascii="Arial" w:hAnsi="Arial" w:cs="Arial"/>
        </w:rPr>
      </w:pPr>
      <w:r>
        <w:rPr>
          <w:rFonts w:ascii="Arial" w:hAnsi="Arial" w:cs="Arial"/>
        </w:rPr>
        <w:t xml:space="preserve">          </w:t>
      </w:r>
      <w:r w:rsidR="005C071E" w:rsidRPr="00D402F7">
        <w:rPr>
          <w:rFonts w:ascii="Arial" w:hAnsi="Arial" w:cs="Arial"/>
        </w:rPr>
        <w:t>2.</w:t>
      </w:r>
      <w:r w:rsidR="00AE0B0D" w:rsidRPr="00D402F7">
        <w:rPr>
          <w:rFonts w:ascii="Arial" w:hAnsi="Arial" w:cs="Arial"/>
        </w:rPr>
        <w:t>Администратор доходов бюджета поселения:</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осуществляет взыскание задолженности по платежам в бюджет поселения, пеней и штрафов;</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 xml:space="preserve">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w:t>
      </w:r>
      <w:r w:rsidR="00AE0B0D" w:rsidRPr="00D402F7">
        <w:rPr>
          <w:rFonts w:ascii="Arial" w:hAnsi="Arial" w:cs="Arial"/>
        </w:rPr>
        <w:lastRenderedPageBreak/>
        <w:t>осуществления полномочий соответствующего главного администратора доходов бюджета поселения;</w:t>
      </w:r>
    </w:p>
    <w:p w:rsidR="00415205" w:rsidRPr="003211A1" w:rsidRDefault="00C24D83" w:rsidP="00415205">
      <w:pPr>
        <w:jc w:val="both"/>
        <w:rPr>
          <w:rFonts w:ascii="Arial" w:hAnsi="Arial" w:cs="Arial"/>
        </w:rPr>
      </w:pPr>
      <w:r>
        <w:rPr>
          <w:rFonts w:ascii="Arial" w:hAnsi="Arial" w:cs="Arial"/>
        </w:rPr>
        <w:t>-</w:t>
      </w:r>
      <w:r w:rsidR="00415205" w:rsidRPr="003211A1">
        <w:rPr>
          <w:rFonts w:ascii="Arial" w:hAnsi="Arial" w:cs="Arial"/>
        </w:rPr>
        <w:t>принимает решение о признании безнадежной к взысканию задолженности по платежам в бюджет;</w:t>
      </w:r>
    </w:p>
    <w:p w:rsidR="00AE0B0D" w:rsidRPr="00D402F7" w:rsidRDefault="00C24D83" w:rsidP="00AE0B0D">
      <w:pPr>
        <w:jc w:val="both"/>
        <w:rPr>
          <w:rFonts w:ascii="Arial" w:hAnsi="Arial" w:cs="Arial"/>
        </w:rPr>
      </w:pPr>
      <w:r>
        <w:rPr>
          <w:rFonts w:ascii="Arial" w:hAnsi="Arial" w:cs="Arial"/>
        </w:rPr>
        <w:t>-</w:t>
      </w:r>
      <w:r w:rsidR="00AE0B0D" w:rsidRPr="00D402F7">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3211A1" w:rsidRDefault="003211A1" w:rsidP="001D07C7">
      <w:pPr>
        <w:jc w:val="center"/>
        <w:rPr>
          <w:rFonts w:ascii="Arial" w:hAnsi="Arial" w:cs="Arial"/>
          <w:b/>
        </w:rPr>
      </w:pPr>
    </w:p>
    <w:p w:rsidR="001D07C7" w:rsidRDefault="001D07C7" w:rsidP="001D07C7">
      <w:pPr>
        <w:jc w:val="center"/>
        <w:rPr>
          <w:rFonts w:ascii="Arial" w:hAnsi="Arial" w:cs="Arial"/>
          <w:b/>
        </w:rPr>
      </w:pPr>
      <w:r w:rsidRPr="00D402F7">
        <w:rPr>
          <w:rFonts w:ascii="Arial" w:hAnsi="Arial" w:cs="Arial"/>
          <w:b/>
        </w:rPr>
        <w:t>Статья 7 Бюджетные полномочия главного администратора (администратора) источников финансирования дефицита бюджета поселения</w:t>
      </w:r>
    </w:p>
    <w:p w:rsidR="001D07C7" w:rsidRPr="00D402F7" w:rsidRDefault="00D402F7" w:rsidP="00D402F7">
      <w:pPr>
        <w:tabs>
          <w:tab w:val="left" w:pos="709"/>
        </w:tabs>
        <w:jc w:val="both"/>
        <w:rPr>
          <w:rFonts w:ascii="Arial" w:hAnsi="Arial" w:cs="Arial"/>
        </w:rPr>
      </w:pPr>
      <w:r>
        <w:rPr>
          <w:rFonts w:ascii="Arial" w:hAnsi="Arial" w:cs="Arial"/>
        </w:rPr>
        <w:t xml:space="preserve">          </w:t>
      </w:r>
      <w:r w:rsidR="005C071E" w:rsidRPr="00D402F7">
        <w:rPr>
          <w:rFonts w:ascii="Arial" w:hAnsi="Arial" w:cs="Arial"/>
        </w:rPr>
        <w:t>1.</w:t>
      </w:r>
      <w:r w:rsidR="001D07C7" w:rsidRPr="00D402F7">
        <w:rPr>
          <w:rFonts w:ascii="Arial" w:hAnsi="Arial" w:cs="Arial"/>
        </w:rPr>
        <w:t>Главный администратор источников финансирования дефицита бюджета поселения:</w:t>
      </w:r>
    </w:p>
    <w:p w:rsidR="001D07C7" w:rsidRPr="00D402F7" w:rsidRDefault="00C24D83" w:rsidP="001D07C7">
      <w:pPr>
        <w:jc w:val="both"/>
        <w:rPr>
          <w:rFonts w:ascii="Arial" w:hAnsi="Arial" w:cs="Arial"/>
        </w:rPr>
      </w:pPr>
      <w:r>
        <w:rPr>
          <w:rFonts w:ascii="Arial" w:hAnsi="Arial" w:cs="Arial"/>
        </w:rPr>
        <w:t>-</w:t>
      </w:r>
      <w:r w:rsidR="001D07C7" w:rsidRPr="00D402F7">
        <w:rPr>
          <w:rFonts w:ascii="Arial" w:hAnsi="Arial" w:cs="Arial"/>
        </w:rPr>
        <w:t>формирует перечни подведомственных ему администраторов источников финансирования дефицита бюджета поселения;</w:t>
      </w:r>
    </w:p>
    <w:p w:rsidR="001D07C7" w:rsidRPr="00D402F7" w:rsidRDefault="00C24D83" w:rsidP="001D07C7">
      <w:pPr>
        <w:jc w:val="both"/>
        <w:rPr>
          <w:rFonts w:ascii="Arial" w:hAnsi="Arial" w:cs="Arial"/>
        </w:rPr>
      </w:pPr>
      <w:r>
        <w:rPr>
          <w:rFonts w:ascii="Arial" w:hAnsi="Arial" w:cs="Arial"/>
        </w:rPr>
        <w:t>-</w:t>
      </w:r>
      <w:r w:rsidR="001D07C7" w:rsidRPr="00D402F7">
        <w:rPr>
          <w:rFonts w:ascii="Arial" w:hAnsi="Arial" w:cs="Arial"/>
        </w:rPr>
        <w:t>осуществляет планирование (прогнозирование) поступлений и выплат по источникам финансирования дефицита бюджета поселения;</w:t>
      </w:r>
    </w:p>
    <w:p w:rsidR="001D07C7" w:rsidRPr="00D402F7" w:rsidRDefault="00C24D83" w:rsidP="001D07C7">
      <w:pPr>
        <w:jc w:val="both"/>
        <w:rPr>
          <w:rFonts w:ascii="Arial" w:hAnsi="Arial" w:cs="Arial"/>
        </w:rPr>
      </w:pPr>
      <w:r>
        <w:rPr>
          <w:rFonts w:ascii="Arial" w:hAnsi="Arial" w:cs="Arial"/>
        </w:rPr>
        <w:t>-</w:t>
      </w:r>
      <w:r w:rsidR="001D07C7" w:rsidRPr="00D402F7">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1D07C7" w:rsidRPr="00D402F7" w:rsidRDefault="00C24D83" w:rsidP="001D07C7">
      <w:pPr>
        <w:jc w:val="both"/>
        <w:rPr>
          <w:rFonts w:ascii="Arial" w:hAnsi="Arial" w:cs="Arial"/>
        </w:rPr>
      </w:pPr>
      <w:r>
        <w:rPr>
          <w:rFonts w:ascii="Arial" w:hAnsi="Arial" w:cs="Arial"/>
        </w:rPr>
        <w:t>-</w:t>
      </w:r>
      <w:r w:rsidR="001D07C7" w:rsidRPr="00D402F7">
        <w:rPr>
          <w:rFonts w:ascii="Arial" w:hAnsi="Arial" w:cs="Arial"/>
        </w:rPr>
        <w:t>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1D07C7" w:rsidRPr="00D402F7" w:rsidRDefault="00C24D83" w:rsidP="001D07C7">
      <w:pPr>
        <w:jc w:val="both"/>
        <w:rPr>
          <w:rFonts w:ascii="Arial" w:hAnsi="Arial" w:cs="Arial"/>
        </w:rPr>
      </w:pPr>
      <w:r>
        <w:rPr>
          <w:rFonts w:ascii="Arial" w:hAnsi="Arial" w:cs="Arial"/>
        </w:rPr>
        <w:t>-</w:t>
      </w:r>
      <w:r w:rsidR="001D07C7" w:rsidRPr="00D402F7">
        <w:rPr>
          <w:rFonts w:ascii="Arial" w:hAnsi="Arial" w:cs="Arial"/>
        </w:rPr>
        <w:t>формирует бюджетную отчетность главного администратора источников финансирования дефицита бюджета поселения.</w:t>
      </w:r>
    </w:p>
    <w:p w:rsidR="00450D88" w:rsidRPr="00D402F7" w:rsidRDefault="005C071E" w:rsidP="00C24D83">
      <w:pPr>
        <w:pStyle w:val="10"/>
        <w:tabs>
          <w:tab w:val="left" w:pos="709"/>
        </w:tabs>
        <w:ind w:left="0" w:right="-1" w:firstLine="0"/>
        <w:contextualSpacing/>
        <w:rPr>
          <w:rFonts w:ascii="Arial" w:hAnsi="Arial" w:cs="Arial"/>
          <w:sz w:val="24"/>
          <w:szCs w:val="24"/>
        </w:rPr>
      </w:pPr>
      <w:r w:rsidRPr="00D402F7">
        <w:rPr>
          <w:rFonts w:ascii="Arial" w:hAnsi="Arial" w:cs="Arial"/>
          <w:sz w:val="24"/>
          <w:szCs w:val="24"/>
        </w:rPr>
        <w:t xml:space="preserve">        </w:t>
      </w:r>
      <w:r w:rsidR="00D402F7">
        <w:rPr>
          <w:rFonts w:ascii="Arial" w:hAnsi="Arial" w:cs="Arial"/>
          <w:sz w:val="24"/>
          <w:szCs w:val="24"/>
        </w:rPr>
        <w:t xml:space="preserve">  </w:t>
      </w:r>
      <w:r w:rsidRPr="00D402F7">
        <w:rPr>
          <w:rFonts w:ascii="Arial" w:hAnsi="Arial" w:cs="Arial"/>
          <w:sz w:val="24"/>
          <w:szCs w:val="24"/>
        </w:rPr>
        <w:t>2.</w:t>
      </w:r>
      <w:r w:rsidR="00450D88" w:rsidRPr="00D402F7">
        <w:rPr>
          <w:rFonts w:ascii="Arial" w:hAnsi="Arial" w:cs="Arial"/>
          <w:sz w:val="24"/>
          <w:szCs w:val="24"/>
        </w:rPr>
        <w:t>Администратор источников финансирования дефицита местного бюджета:</w:t>
      </w:r>
    </w:p>
    <w:p w:rsidR="005C071E" w:rsidRPr="00D402F7" w:rsidRDefault="00C24D83" w:rsidP="00C24D83">
      <w:pPr>
        <w:pStyle w:val="ConsPlusNormal"/>
        <w:ind w:right="-1" w:firstLine="0"/>
        <w:contextualSpacing/>
        <w:jc w:val="both"/>
      </w:pPr>
      <w:r>
        <w:t>-</w:t>
      </w:r>
      <w:r w:rsidR="00450D88" w:rsidRPr="00D402F7">
        <w:t>осуществляет планирование (прогнозирование) поступлений и выплат по источникам финансирования дефицита бюджета;</w:t>
      </w:r>
    </w:p>
    <w:p w:rsidR="00450D88" w:rsidRPr="00D402F7" w:rsidRDefault="00C24D83" w:rsidP="00C24D83">
      <w:pPr>
        <w:pStyle w:val="ConsPlusNormal"/>
        <w:ind w:right="-1" w:firstLine="0"/>
        <w:contextualSpacing/>
        <w:jc w:val="both"/>
      </w:pPr>
      <w:r>
        <w:t>-</w:t>
      </w:r>
      <w:r w:rsidR="00450D88" w:rsidRPr="00D402F7">
        <w:t>осуществляет контроль за полнотой и своевременностью поступления в бюджет источников финансирования дефицита бюджета;</w:t>
      </w:r>
    </w:p>
    <w:p w:rsidR="00450D88" w:rsidRPr="00D402F7" w:rsidRDefault="00C24D83" w:rsidP="00C24D83">
      <w:pPr>
        <w:pStyle w:val="ConsPlusNormal"/>
        <w:ind w:right="-1" w:firstLine="0"/>
        <w:contextualSpacing/>
        <w:jc w:val="both"/>
      </w:pPr>
      <w:r>
        <w:t>-</w:t>
      </w:r>
      <w:r w:rsidR="00450D88" w:rsidRPr="00D402F7">
        <w:t>обеспечивает поступления в бюджет и выплаты из бюджета по источникам финансирования дефицита бюджета;</w:t>
      </w:r>
    </w:p>
    <w:p w:rsidR="00450D88" w:rsidRPr="00D402F7" w:rsidRDefault="00C24D83" w:rsidP="00C24D83">
      <w:pPr>
        <w:pStyle w:val="ConsPlusNormal"/>
        <w:ind w:right="-1" w:firstLine="0"/>
        <w:contextualSpacing/>
        <w:jc w:val="both"/>
      </w:pPr>
      <w:r>
        <w:t>-</w:t>
      </w:r>
      <w:r w:rsidR="00450D88" w:rsidRPr="00D402F7">
        <w:t>формирует и представляет бюджетную отчетность;</w:t>
      </w:r>
    </w:p>
    <w:p w:rsidR="00450D88" w:rsidRPr="00D402F7" w:rsidRDefault="00C24D83" w:rsidP="00C24D83">
      <w:pPr>
        <w:pStyle w:val="ConsPlusNormal"/>
        <w:ind w:right="-1" w:firstLine="0"/>
        <w:contextualSpacing/>
        <w:jc w:val="both"/>
      </w:pPr>
      <w:r>
        <w:t>-</w:t>
      </w:r>
      <w:r w:rsidR="00450D88" w:rsidRPr="00D402F7">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50D88" w:rsidRPr="00D402F7" w:rsidRDefault="00C24D83" w:rsidP="00C24D83">
      <w:pPr>
        <w:pStyle w:val="ConsPlusNormal"/>
        <w:ind w:right="-1" w:firstLine="0"/>
        <w:contextualSpacing/>
        <w:jc w:val="both"/>
      </w:pPr>
      <w:r>
        <w:t>-</w:t>
      </w:r>
      <w:r w:rsidR="00450D88" w:rsidRPr="00D402F7">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50D88" w:rsidRPr="00D402F7" w:rsidRDefault="00450D88" w:rsidP="00173112">
      <w:pPr>
        <w:ind w:firstLine="540"/>
        <w:jc w:val="both"/>
        <w:rPr>
          <w:rFonts w:ascii="Arial" w:hAnsi="Arial" w:cs="Arial"/>
          <w:u w:val="single"/>
        </w:rPr>
      </w:pPr>
    </w:p>
    <w:p w:rsidR="00D92A4B" w:rsidRDefault="00D92A4B" w:rsidP="00855E26">
      <w:pPr>
        <w:jc w:val="center"/>
        <w:rPr>
          <w:rFonts w:ascii="Arial" w:hAnsi="Arial" w:cs="Arial"/>
          <w:b/>
        </w:rPr>
      </w:pPr>
      <w:r w:rsidRPr="00D402F7">
        <w:rPr>
          <w:rFonts w:ascii="Arial" w:hAnsi="Arial" w:cs="Arial"/>
          <w:b/>
        </w:rPr>
        <w:t xml:space="preserve">Статья </w:t>
      </w:r>
      <w:r w:rsidR="00855E26" w:rsidRPr="00D402F7">
        <w:rPr>
          <w:rFonts w:ascii="Arial" w:hAnsi="Arial" w:cs="Arial"/>
          <w:b/>
        </w:rPr>
        <w:t>8</w:t>
      </w:r>
      <w:r w:rsidRPr="00D402F7">
        <w:rPr>
          <w:rFonts w:ascii="Arial" w:hAnsi="Arial" w:cs="Arial"/>
          <w:b/>
        </w:rPr>
        <w:t>. Бюджетные полномочия получателя средств бюджета поселения</w:t>
      </w:r>
    </w:p>
    <w:p w:rsidR="00D92A4B" w:rsidRPr="003211A1" w:rsidRDefault="005C071E" w:rsidP="00D402F7">
      <w:pPr>
        <w:tabs>
          <w:tab w:val="left" w:pos="709"/>
        </w:tabs>
        <w:jc w:val="both"/>
        <w:rPr>
          <w:rFonts w:ascii="Arial" w:hAnsi="Arial" w:cs="Arial"/>
        </w:rPr>
      </w:pPr>
      <w:r w:rsidRPr="003211A1">
        <w:rPr>
          <w:rFonts w:ascii="Arial" w:hAnsi="Arial" w:cs="Arial"/>
        </w:rPr>
        <w:t xml:space="preserve">         </w:t>
      </w:r>
      <w:r w:rsidR="00D402F7" w:rsidRPr="003211A1">
        <w:rPr>
          <w:rFonts w:ascii="Arial" w:hAnsi="Arial" w:cs="Arial"/>
        </w:rPr>
        <w:t xml:space="preserve"> </w:t>
      </w:r>
      <w:r w:rsidR="00D92A4B" w:rsidRPr="003211A1">
        <w:rPr>
          <w:rFonts w:ascii="Arial" w:hAnsi="Arial" w:cs="Arial"/>
        </w:rPr>
        <w:t>Получатель средств бюджета поселения:</w:t>
      </w:r>
    </w:p>
    <w:p w:rsidR="00D92A4B" w:rsidRPr="003211A1" w:rsidRDefault="00C24D83" w:rsidP="00D92A4B">
      <w:pPr>
        <w:jc w:val="both"/>
        <w:rPr>
          <w:rFonts w:ascii="Arial" w:hAnsi="Arial" w:cs="Arial"/>
        </w:rPr>
      </w:pPr>
      <w:r>
        <w:rPr>
          <w:rFonts w:ascii="Arial" w:hAnsi="Arial" w:cs="Arial"/>
        </w:rPr>
        <w:t>-</w:t>
      </w:r>
      <w:r w:rsidR="00D92A4B" w:rsidRPr="003211A1">
        <w:rPr>
          <w:rFonts w:ascii="Arial" w:hAnsi="Arial" w:cs="Arial"/>
        </w:rPr>
        <w:t>составляет и исполняет бюджетную смету;</w:t>
      </w:r>
    </w:p>
    <w:p w:rsidR="00D92A4B" w:rsidRPr="003211A1" w:rsidRDefault="00C24D83" w:rsidP="00D92A4B">
      <w:pPr>
        <w:jc w:val="both"/>
        <w:rPr>
          <w:rFonts w:ascii="Arial" w:hAnsi="Arial" w:cs="Arial"/>
        </w:rPr>
      </w:pPr>
      <w:r>
        <w:rPr>
          <w:rFonts w:ascii="Arial" w:hAnsi="Arial" w:cs="Arial"/>
        </w:rPr>
        <w:t>-</w:t>
      </w:r>
      <w:r w:rsidR="00D92A4B" w:rsidRPr="003211A1">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D92A4B" w:rsidRPr="003211A1" w:rsidRDefault="00C24D83" w:rsidP="00D92A4B">
      <w:pPr>
        <w:jc w:val="both"/>
        <w:rPr>
          <w:rFonts w:ascii="Arial" w:hAnsi="Arial" w:cs="Arial"/>
        </w:rPr>
      </w:pPr>
      <w:r>
        <w:rPr>
          <w:rFonts w:ascii="Arial" w:hAnsi="Arial" w:cs="Arial"/>
        </w:rPr>
        <w:t>-</w:t>
      </w:r>
      <w:r w:rsidR="00D92A4B" w:rsidRPr="003211A1">
        <w:rPr>
          <w:rFonts w:ascii="Arial" w:hAnsi="Arial" w:cs="Arial"/>
        </w:rPr>
        <w:t>обеспечивает результативность, целевой характер использования предусмотренных ему бюджетных ассигнований;</w:t>
      </w:r>
    </w:p>
    <w:p w:rsidR="00D92A4B" w:rsidRPr="003211A1" w:rsidRDefault="00C24D83" w:rsidP="00D92A4B">
      <w:pPr>
        <w:jc w:val="both"/>
        <w:rPr>
          <w:rFonts w:ascii="Arial" w:hAnsi="Arial" w:cs="Arial"/>
        </w:rPr>
      </w:pPr>
      <w:r>
        <w:rPr>
          <w:rFonts w:ascii="Arial" w:hAnsi="Arial" w:cs="Arial"/>
        </w:rPr>
        <w:t>-</w:t>
      </w:r>
      <w:r w:rsidR="00D92A4B" w:rsidRPr="003211A1">
        <w:rPr>
          <w:rFonts w:ascii="Arial" w:hAnsi="Arial" w:cs="Arial"/>
        </w:rPr>
        <w:t>вносит соответствующему главному распорядителю (распорядителю) средств бюджета поселения предложения по изменению бюджетной росписи;</w:t>
      </w:r>
    </w:p>
    <w:p w:rsidR="00D92A4B" w:rsidRPr="003211A1" w:rsidRDefault="00C24D83" w:rsidP="00D92A4B">
      <w:pPr>
        <w:jc w:val="both"/>
        <w:rPr>
          <w:rFonts w:ascii="Arial" w:hAnsi="Arial" w:cs="Arial"/>
        </w:rPr>
      </w:pPr>
      <w:r>
        <w:rPr>
          <w:rFonts w:ascii="Arial" w:hAnsi="Arial" w:cs="Arial"/>
        </w:rPr>
        <w:t>-</w:t>
      </w:r>
      <w:r w:rsidR="00D92A4B" w:rsidRPr="003211A1">
        <w:rPr>
          <w:rFonts w:ascii="Arial" w:hAnsi="Arial" w:cs="Arial"/>
        </w:rPr>
        <w:t>ведет бюджетный учет (обеспечивает ведение бюджетного учета);</w:t>
      </w:r>
    </w:p>
    <w:p w:rsidR="00D92A4B" w:rsidRPr="003211A1" w:rsidRDefault="00C24D83" w:rsidP="00D92A4B">
      <w:pPr>
        <w:jc w:val="both"/>
        <w:rPr>
          <w:rFonts w:ascii="Arial" w:hAnsi="Arial" w:cs="Arial"/>
        </w:rPr>
      </w:pPr>
      <w:r>
        <w:rPr>
          <w:rFonts w:ascii="Arial" w:hAnsi="Arial" w:cs="Arial"/>
        </w:rPr>
        <w:lastRenderedPageBreak/>
        <w:t>-</w:t>
      </w:r>
      <w:r w:rsidR="00D92A4B" w:rsidRPr="003211A1">
        <w:rPr>
          <w:rFonts w:ascii="Arial" w:hAnsi="Arial" w:cs="Arial"/>
        </w:rPr>
        <w:t>формирует бюджетную отчетность (обеспечивает формирование бюджетной отчетности) и представляет бюджетную отчетность соответствующему главному распорядителю (распорядителю) бюджетных средств;</w:t>
      </w:r>
    </w:p>
    <w:p w:rsidR="0072346E" w:rsidRPr="003211A1" w:rsidRDefault="00C24D83" w:rsidP="00D92A4B">
      <w:pPr>
        <w:jc w:val="both"/>
        <w:rPr>
          <w:rFonts w:ascii="Arial" w:hAnsi="Arial" w:cs="Arial"/>
          <w:u w:val="single"/>
        </w:rPr>
      </w:pPr>
      <w:r>
        <w:rPr>
          <w:rFonts w:ascii="Arial" w:hAnsi="Arial" w:cs="Arial"/>
        </w:rPr>
        <w:t>-</w:t>
      </w:r>
      <w:r w:rsidR="00D92A4B" w:rsidRPr="003211A1">
        <w:rPr>
          <w:rFonts w:ascii="Arial" w:hAnsi="Arial" w:cs="Arial"/>
        </w:rPr>
        <w:t>исполняет иные полномочия, установленные Бюджетным кодексом и принимаемыми в соответствии с ним муниципальными правовыми актами поселения</w:t>
      </w:r>
    </w:p>
    <w:p w:rsidR="00C82FD2" w:rsidRDefault="00D92A4B" w:rsidP="00C24D83">
      <w:pPr>
        <w:jc w:val="both"/>
        <w:rPr>
          <w:rFonts w:ascii="Arial" w:hAnsi="Arial" w:cs="Arial"/>
          <w:b/>
        </w:rPr>
      </w:pPr>
      <w:r w:rsidRPr="003211A1">
        <w:rPr>
          <w:rFonts w:ascii="Arial" w:hAnsi="Arial" w:cs="Arial"/>
          <w:color w:val="222222"/>
          <w:shd w:val="clear" w:color="auto" w:fill="FFFFFF"/>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w:t>
      </w:r>
      <w:r w:rsidR="00450D88" w:rsidRPr="003211A1">
        <w:rPr>
          <w:rFonts w:ascii="Arial" w:hAnsi="Arial" w:cs="Arial"/>
          <w:color w:val="222222"/>
          <w:shd w:val="clear" w:color="auto" w:fill="FFFFFF"/>
        </w:rPr>
        <w:t>аспорядителя бюджетных средств, указанным в пункте 3.1</w:t>
      </w:r>
      <w:r w:rsidRPr="003211A1">
        <w:rPr>
          <w:rFonts w:ascii="Arial" w:hAnsi="Arial" w:cs="Arial"/>
          <w:color w:val="222222"/>
          <w:shd w:val="clear" w:color="auto" w:fill="FFFFFF"/>
        </w:rPr>
        <w:t>статьи 158 настоящего Кодекса</w:t>
      </w:r>
      <w:r w:rsidRPr="003211A1">
        <w:rPr>
          <w:rFonts w:ascii="Arial" w:hAnsi="Arial" w:cs="Arial"/>
          <w:color w:val="222222"/>
        </w:rPr>
        <w:br/>
      </w:r>
      <w:r w:rsidRPr="00D402F7">
        <w:rPr>
          <w:rFonts w:ascii="Arial" w:hAnsi="Arial" w:cs="Arial"/>
          <w:color w:val="222222"/>
        </w:rPr>
        <w:br/>
      </w:r>
      <w:r w:rsidR="00450D88" w:rsidRPr="00D402F7">
        <w:rPr>
          <w:rFonts w:ascii="Arial" w:hAnsi="Arial" w:cs="Arial"/>
          <w:color w:val="222222"/>
          <w:shd w:val="clear" w:color="auto" w:fill="FFFFFF"/>
        </w:rPr>
        <w:t xml:space="preserve"> </w:t>
      </w:r>
      <w:r w:rsidR="000907CD" w:rsidRPr="00D402F7">
        <w:rPr>
          <w:rFonts w:ascii="Arial" w:hAnsi="Arial" w:cs="Arial"/>
          <w:b/>
        </w:rPr>
        <w:t xml:space="preserve">Статья </w:t>
      </w:r>
      <w:r w:rsidR="00855E26" w:rsidRPr="00D402F7">
        <w:rPr>
          <w:rFonts w:ascii="Arial" w:hAnsi="Arial" w:cs="Arial"/>
          <w:b/>
        </w:rPr>
        <w:t>9</w:t>
      </w:r>
      <w:r w:rsidR="001426EB" w:rsidRPr="00D402F7">
        <w:rPr>
          <w:rFonts w:ascii="Arial" w:hAnsi="Arial" w:cs="Arial"/>
          <w:b/>
        </w:rPr>
        <w:t>.</w:t>
      </w:r>
      <w:r w:rsidR="000907CD" w:rsidRPr="00D402F7">
        <w:rPr>
          <w:rFonts w:ascii="Arial" w:hAnsi="Arial" w:cs="Arial"/>
          <w:b/>
        </w:rPr>
        <w:t xml:space="preserve"> Бюджетные полномочия Контрольно-счетной палаты</w:t>
      </w:r>
    </w:p>
    <w:p w:rsidR="000907CD" w:rsidRPr="00D402F7" w:rsidRDefault="005C071E" w:rsidP="00D402F7">
      <w:pPr>
        <w:tabs>
          <w:tab w:val="left" w:pos="709"/>
        </w:tabs>
        <w:rPr>
          <w:rFonts w:ascii="Arial" w:hAnsi="Arial" w:cs="Arial"/>
        </w:rPr>
      </w:pPr>
      <w:r w:rsidRPr="00D402F7">
        <w:rPr>
          <w:rFonts w:ascii="Arial" w:hAnsi="Arial" w:cs="Arial"/>
        </w:rPr>
        <w:t xml:space="preserve">      </w:t>
      </w:r>
      <w:r w:rsidR="00D402F7">
        <w:rPr>
          <w:rFonts w:ascii="Arial" w:hAnsi="Arial" w:cs="Arial"/>
        </w:rPr>
        <w:t xml:space="preserve">    </w:t>
      </w:r>
      <w:r w:rsidR="000907CD" w:rsidRPr="00D402F7">
        <w:rPr>
          <w:rFonts w:ascii="Arial" w:hAnsi="Arial" w:cs="Arial"/>
        </w:rPr>
        <w:t>Контрольно-счетная палата обладает следующими полномочиями:</w:t>
      </w:r>
    </w:p>
    <w:p w:rsidR="000907CD" w:rsidRPr="00D402F7" w:rsidRDefault="00C24D83" w:rsidP="000907CD">
      <w:pPr>
        <w:rPr>
          <w:rFonts w:ascii="Arial" w:hAnsi="Arial" w:cs="Arial"/>
        </w:rPr>
      </w:pPr>
      <w:r>
        <w:rPr>
          <w:rFonts w:ascii="Arial" w:hAnsi="Arial" w:cs="Arial"/>
        </w:rPr>
        <w:t>-</w:t>
      </w:r>
      <w:r w:rsidR="000907CD" w:rsidRPr="00D402F7">
        <w:rPr>
          <w:rFonts w:ascii="Arial" w:hAnsi="Arial" w:cs="Arial"/>
        </w:rPr>
        <w:t xml:space="preserve"> проводит экспертизы проекта бюджета, а также правовых актов Думы,</w:t>
      </w:r>
      <w:r>
        <w:rPr>
          <w:rFonts w:ascii="Arial" w:hAnsi="Arial" w:cs="Arial"/>
        </w:rPr>
        <w:t xml:space="preserve"> </w:t>
      </w:r>
      <w:r w:rsidR="000907CD" w:rsidRPr="00D402F7">
        <w:rPr>
          <w:rFonts w:ascii="Arial" w:hAnsi="Arial" w:cs="Arial"/>
        </w:rPr>
        <w:t>регулирующих бюджетные правоотношения;</w:t>
      </w:r>
    </w:p>
    <w:p w:rsidR="000907CD" w:rsidRPr="00D402F7" w:rsidRDefault="00C24D83" w:rsidP="000907CD">
      <w:pPr>
        <w:rPr>
          <w:rFonts w:ascii="Arial" w:hAnsi="Arial" w:cs="Arial"/>
        </w:rPr>
      </w:pPr>
      <w:r>
        <w:rPr>
          <w:rFonts w:ascii="Arial" w:hAnsi="Arial" w:cs="Arial"/>
        </w:rPr>
        <w:t>-</w:t>
      </w:r>
      <w:r w:rsidR="000907CD" w:rsidRPr="00D402F7">
        <w:rPr>
          <w:rFonts w:ascii="Arial" w:hAnsi="Arial" w:cs="Arial"/>
        </w:rPr>
        <w:t>проводит внешнюю проверку годового отчета об исполнении бюджета;</w:t>
      </w:r>
    </w:p>
    <w:p w:rsidR="000907CD" w:rsidRPr="00D402F7" w:rsidRDefault="00C24D83" w:rsidP="000907CD">
      <w:pPr>
        <w:rPr>
          <w:rFonts w:ascii="Arial" w:hAnsi="Arial" w:cs="Arial"/>
        </w:rPr>
      </w:pPr>
      <w:r>
        <w:rPr>
          <w:rFonts w:ascii="Arial" w:hAnsi="Arial" w:cs="Arial"/>
        </w:rPr>
        <w:t>-</w:t>
      </w:r>
      <w:r w:rsidR="000907CD" w:rsidRPr="00D402F7">
        <w:rPr>
          <w:rFonts w:ascii="Arial" w:hAnsi="Arial" w:cs="Arial"/>
        </w:rPr>
        <w:t>осуществляет иные полномочия в соответствии заключенного Соглашения о передаче полномочий</w:t>
      </w:r>
    </w:p>
    <w:p w:rsidR="00CC7EC0" w:rsidRPr="00D402F7" w:rsidRDefault="00464EC1" w:rsidP="00E9450E">
      <w:pPr>
        <w:ind w:firstLine="540"/>
        <w:jc w:val="both"/>
        <w:rPr>
          <w:rFonts w:ascii="Arial" w:hAnsi="Arial" w:cs="Arial"/>
        </w:rPr>
      </w:pPr>
      <w:r w:rsidRPr="00D402F7">
        <w:rPr>
          <w:rFonts w:ascii="Arial" w:hAnsi="Arial" w:cs="Arial"/>
        </w:rPr>
        <w:t xml:space="preserve"> </w:t>
      </w:r>
      <w:bookmarkStart w:id="5" w:name="sub_200"/>
    </w:p>
    <w:p w:rsidR="00464EC1" w:rsidRPr="00D402F7" w:rsidRDefault="00066464" w:rsidP="00595ECF">
      <w:pPr>
        <w:pStyle w:val="1"/>
        <w:spacing w:before="0" w:after="0"/>
        <w:rPr>
          <w:rFonts w:cs="Arial"/>
          <w:color w:val="auto"/>
          <w:sz w:val="24"/>
          <w:szCs w:val="24"/>
        </w:rPr>
      </w:pPr>
      <w:r w:rsidRPr="00D402F7">
        <w:rPr>
          <w:rFonts w:cs="Arial"/>
          <w:color w:val="auto"/>
          <w:sz w:val="24"/>
          <w:szCs w:val="24"/>
        </w:rPr>
        <w:t xml:space="preserve">Раздел </w:t>
      </w:r>
      <w:r w:rsidR="00370E36" w:rsidRPr="00D402F7">
        <w:rPr>
          <w:rFonts w:cs="Arial"/>
          <w:color w:val="auto"/>
          <w:sz w:val="24"/>
          <w:szCs w:val="24"/>
        </w:rPr>
        <w:t>2</w:t>
      </w:r>
      <w:r w:rsidR="00EB1A73" w:rsidRPr="00D402F7">
        <w:rPr>
          <w:rFonts w:cs="Arial"/>
          <w:color w:val="auto"/>
          <w:sz w:val="24"/>
          <w:szCs w:val="24"/>
        </w:rPr>
        <w:t>.</w:t>
      </w:r>
    </w:p>
    <w:p w:rsidR="00EB1A73" w:rsidRPr="00D402F7" w:rsidRDefault="00216556" w:rsidP="00595ECF">
      <w:pPr>
        <w:pStyle w:val="1"/>
        <w:spacing w:before="0" w:after="0"/>
        <w:rPr>
          <w:rFonts w:cs="Arial"/>
          <w:color w:val="auto"/>
          <w:sz w:val="24"/>
          <w:szCs w:val="24"/>
        </w:rPr>
      </w:pPr>
      <w:r w:rsidRPr="00D402F7">
        <w:rPr>
          <w:rFonts w:cs="Arial"/>
          <w:color w:val="auto"/>
          <w:sz w:val="24"/>
          <w:szCs w:val="24"/>
        </w:rPr>
        <w:t xml:space="preserve"> </w:t>
      </w:r>
      <w:r w:rsidR="00EB1A73" w:rsidRPr="00D402F7">
        <w:rPr>
          <w:rFonts w:cs="Arial"/>
          <w:color w:val="auto"/>
          <w:sz w:val="24"/>
          <w:szCs w:val="24"/>
        </w:rPr>
        <w:t>Составление пр</w:t>
      </w:r>
      <w:r w:rsidRPr="00D402F7">
        <w:rPr>
          <w:rFonts w:cs="Arial"/>
          <w:color w:val="auto"/>
          <w:sz w:val="24"/>
          <w:szCs w:val="24"/>
        </w:rPr>
        <w:t xml:space="preserve">оекта бюджета </w:t>
      </w:r>
      <w:r w:rsidR="00BF4D5F">
        <w:rPr>
          <w:rFonts w:cs="Arial"/>
          <w:color w:val="auto"/>
          <w:sz w:val="24"/>
          <w:szCs w:val="24"/>
        </w:rPr>
        <w:t>Червянского</w:t>
      </w:r>
      <w:r w:rsidR="002F617B" w:rsidRPr="00D402F7">
        <w:rPr>
          <w:rFonts w:cs="Arial"/>
          <w:color w:val="auto"/>
          <w:sz w:val="24"/>
          <w:szCs w:val="24"/>
        </w:rPr>
        <w:t xml:space="preserve"> </w:t>
      </w:r>
      <w:r w:rsidR="00464EC1" w:rsidRPr="00D402F7">
        <w:rPr>
          <w:rFonts w:cs="Arial"/>
          <w:color w:val="auto"/>
          <w:sz w:val="24"/>
          <w:szCs w:val="24"/>
        </w:rPr>
        <w:t>муниципального образования</w:t>
      </w:r>
    </w:p>
    <w:p w:rsidR="00595ECF" w:rsidRPr="00D402F7" w:rsidRDefault="00595ECF" w:rsidP="00595ECF">
      <w:pPr>
        <w:rPr>
          <w:rFonts w:ascii="Arial" w:hAnsi="Arial" w:cs="Arial"/>
        </w:rPr>
      </w:pPr>
    </w:p>
    <w:bookmarkEnd w:id="5"/>
    <w:p w:rsidR="00C82FD2" w:rsidRPr="00D402F7" w:rsidRDefault="005067D3" w:rsidP="00F2325E">
      <w:pPr>
        <w:jc w:val="center"/>
        <w:rPr>
          <w:rFonts w:ascii="Arial" w:hAnsi="Arial" w:cs="Arial"/>
        </w:rPr>
      </w:pPr>
      <w:r w:rsidRPr="00D402F7">
        <w:rPr>
          <w:rFonts w:ascii="Arial" w:hAnsi="Arial" w:cs="Arial"/>
          <w:b/>
        </w:rPr>
        <w:t xml:space="preserve">Статья </w:t>
      </w:r>
      <w:r w:rsidR="00370E36" w:rsidRPr="00D402F7">
        <w:rPr>
          <w:rFonts w:ascii="Arial" w:hAnsi="Arial" w:cs="Arial"/>
          <w:b/>
        </w:rPr>
        <w:t>10</w:t>
      </w:r>
      <w:r w:rsidR="009E7FD9" w:rsidRPr="00D402F7">
        <w:rPr>
          <w:rFonts w:ascii="Arial" w:hAnsi="Arial" w:cs="Arial"/>
          <w:b/>
        </w:rPr>
        <w:t>.</w:t>
      </w:r>
      <w:r w:rsidR="00871807" w:rsidRPr="00D402F7">
        <w:rPr>
          <w:rFonts w:ascii="Arial" w:hAnsi="Arial" w:cs="Arial"/>
          <w:b/>
        </w:rPr>
        <w:t xml:space="preserve"> </w:t>
      </w:r>
      <w:r w:rsidR="00066B20" w:rsidRPr="00D402F7">
        <w:rPr>
          <w:rFonts w:ascii="Arial" w:hAnsi="Arial" w:cs="Arial"/>
          <w:b/>
        </w:rPr>
        <w:t>Общее положение составления проекта бюджета</w:t>
      </w:r>
    </w:p>
    <w:p w:rsidR="005067D3" w:rsidRPr="00D402F7" w:rsidRDefault="005067D3" w:rsidP="00370E36">
      <w:pPr>
        <w:ind w:firstLine="709"/>
        <w:jc w:val="both"/>
        <w:rPr>
          <w:rFonts w:ascii="Arial" w:hAnsi="Arial" w:cs="Arial"/>
        </w:rPr>
      </w:pPr>
      <w:r w:rsidRPr="00D402F7">
        <w:rPr>
          <w:rFonts w:ascii="Arial" w:hAnsi="Arial" w:cs="Arial"/>
        </w:rPr>
        <w:t xml:space="preserve">Проект бюджета </w:t>
      </w:r>
      <w:r w:rsidR="00E9450E" w:rsidRPr="00D402F7">
        <w:rPr>
          <w:rFonts w:ascii="Arial" w:hAnsi="Arial" w:cs="Arial"/>
        </w:rPr>
        <w:t xml:space="preserve"> </w:t>
      </w:r>
      <w:r w:rsidRPr="00D402F7">
        <w:rPr>
          <w:rFonts w:ascii="Arial" w:hAnsi="Arial" w:cs="Arial"/>
        </w:rPr>
        <w:t xml:space="preserve"> составляется на основе прогноза социально-экономического развития </w:t>
      </w:r>
      <w:r w:rsidR="00BF4D5F">
        <w:rPr>
          <w:rFonts w:ascii="Arial" w:hAnsi="Arial" w:cs="Arial"/>
        </w:rPr>
        <w:t>Червянского</w:t>
      </w:r>
      <w:r w:rsidRPr="00D402F7">
        <w:rPr>
          <w:rFonts w:ascii="Arial" w:hAnsi="Arial" w:cs="Arial"/>
        </w:rPr>
        <w:t xml:space="preserve"> муниципального образования в целях финансового обеспечения его расходных обязательств</w:t>
      </w:r>
      <w:r w:rsidR="00370E36" w:rsidRPr="00D402F7">
        <w:rPr>
          <w:rFonts w:ascii="Arial" w:hAnsi="Arial" w:cs="Arial"/>
        </w:rPr>
        <w:t xml:space="preserve"> </w:t>
      </w:r>
      <w:r w:rsidR="00BF4D5F">
        <w:rPr>
          <w:rFonts w:ascii="Arial" w:hAnsi="Arial" w:cs="Arial"/>
        </w:rPr>
        <w:t>Червянского</w:t>
      </w:r>
      <w:r w:rsidR="00370E36" w:rsidRPr="00D402F7">
        <w:rPr>
          <w:rFonts w:ascii="Arial" w:hAnsi="Arial" w:cs="Arial"/>
        </w:rPr>
        <w:t xml:space="preserve"> муниципального образования</w:t>
      </w:r>
      <w:r w:rsidRPr="00D402F7">
        <w:rPr>
          <w:rFonts w:ascii="Arial" w:hAnsi="Arial" w:cs="Arial"/>
        </w:rPr>
        <w:t>.</w:t>
      </w:r>
    </w:p>
    <w:p w:rsidR="00370E36" w:rsidRPr="00D402F7" w:rsidRDefault="005067D3" w:rsidP="00370E36">
      <w:pPr>
        <w:ind w:firstLine="709"/>
        <w:jc w:val="both"/>
        <w:rPr>
          <w:rFonts w:ascii="Arial" w:hAnsi="Arial" w:cs="Arial"/>
        </w:rPr>
      </w:pPr>
      <w:r w:rsidRPr="00D402F7">
        <w:rPr>
          <w:rFonts w:ascii="Arial" w:hAnsi="Arial" w:cs="Arial"/>
        </w:rPr>
        <w:t xml:space="preserve">Составление проекта бюджета </w:t>
      </w:r>
      <w:r w:rsidR="00E9450E" w:rsidRPr="00D402F7">
        <w:rPr>
          <w:rFonts w:ascii="Arial" w:hAnsi="Arial" w:cs="Arial"/>
        </w:rPr>
        <w:t xml:space="preserve"> </w:t>
      </w:r>
      <w:r w:rsidRPr="00D402F7">
        <w:rPr>
          <w:rFonts w:ascii="Arial" w:hAnsi="Arial" w:cs="Arial"/>
        </w:rPr>
        <w:t xml:space="preserve"> является исключительной прерогативой Администрации </w:t>
      </w:r>
      <w:r w:rsidR="00BF4D5F">
        <w:rPr>
          <w:rFonts w:ascii="Arial" w:hAnsi="Arial" w:cs="Arial"/>
        </w:rPr>
        <w:t>Червянского</w:t>
      </w:r>
      <w:r w:rsidRPr="00D402F7">
        <w:rPr>
          <w:rFonts w:ascii="Arial" w:hAnsi="Arial" w:cs="Arial"/>
        </w:rPr>
        <w:t xml:space="preserve"> </w:t>
      </w:r>
      <w:r w:rsidR="00370E36" w:rsidRPr="00D402F7">
        <w:rPr>
          <w:rFonts w:ascii="Arial" w:hAnsi="Arial" w:cs="Arial"/>
        </w:rPr>
        <w:t>муниципального образования</w:t>
      </w:r>
      <w:r w:rsidRPr="00D402F7">
        <w:rPr>
          <w:rFonts w:ascii="Arial" w:hAnsi="Arial" w:cs="Arial"/>
        </w:rPr>
        <w:t xml:space="preserve">. </w:t>
      </w:r>
    </w:p>
    <w:p w:rsidR="00855E26" w:rsidRPr="00D402F7" w:rsidRDefault="00370E36" w:rsidP="00370E36">
      <w:pPr>
        <w:ind w:firstLine="709"/>
        <w:jc w:val="both"/>
        <w:rPr>
          <w:rFonts w:ascii="Arial" w:hAnsi="Arial" w:cs="Arial"/>
        </w:rPr>
      </w:pPr>
      <w:r w:rsidRPr="00D402F7">
        <w:rPr>
          <w:rFonts w:ascii="Arial" w:hAnsi="Arial" w:cs="Arial"/>
        </w:rPr>
        <w:t xml:space="preserve">Проект </w:t>
      </w:r>
      <w:r w:rsidR="00855E26" w:rsidRPr="00D402F7">
        <w:rPr>
          <w:rFonts w:ascii="Arial" w:hAnsi="Arial" w:cs="Arial"/>
        </w:rPr>
        <w:t xml:space="preserve"> бюджета составляется в порядке, установленном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D58FA" w:rsidRPr="00D402F7" w:rsidRDefault="001D58FA" w:rsidP="00370E36">
      <w:pPr>
        <w:ind w:firstLine="709"/>
        <w:jc w:val="both"/>
        <w:rPr>
          <w:rFonts w:ascii="Arial" w:hAnsi="Arial" w:cs="Arial"/>
        </w:rPr>
      </w:pPr>
      <w:r w:rsidRPr="00D402F7">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1D58FA" w:rsidRPr="00D402F7" w:rsidRDefault="001D58FA" w:rsidP="00370E36">
      <w:pPr>
        <w:ind w:firstLine="709"/>
        <w:jc w:val="both"/>
        <w:rPr>
          <w:rFonts w:ascii="Arial" w:hAnsi="Arial" w:cs="Arial"/>
        </w:rPr>
      </w:pPr>
      <w:r w:rsidRPr="00D402F7">
        <w:rPr>
          <w:rFonts w:ascii="Arial" w:hAnsi="Arial" w:cs="Arial"/>
        </w:rPr>
        <w:t xml:space="preserve">В случае, если проект </w:t>
      </w:r>
      <w:r w:rsidR="00370E36" w:rsidRPr="00D402F7">
        <w:rPr>
          <w:rFonts w:ascii="Arial" w:hAnsi="Arial" w:cs="Arial"/>
        </w:rPr>
        <w:t xml:space="preserve"> </w:t>
      </w:r>
      <w:r w:rsidRPr="00D402F7">
        <w:rPr>
          <w:rFonts w:ascii="Arial" w:hAnsi="Arial" w:cs="Arial"/>
        </w:rPr>
        <w:t>бюджета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066B20" w:rsidRPr="00D402F7" w:rsidRDefault="00066B20" w:rsidP="00370E36">
      <w:pPr>
        <w:ind w:firstLine="709"/>
        <w:jc w:val="both"/>
        <w:rPr>
          <w:rFonts w:ascii="Arial" w:hAnsi="Arial" w:cs="Arial"/>
        </w:rPr>
      </w:pPr>
      <w:r w:rsidRPr="00D402F7">
        <w:rPr>
          <w:rFonts w:ascii="Arial" w:hAnsi="Arial" w:cs="Arial"/>
        </w:rPr>
        <w:t xml:space="preserve">Непосредственное составление проекта бюджета осуществляет  администрация </w:t>
      </w:r>
      <w:r w:rsidR="00BF4D5F">
        <w:rPr>
          <w:rFonts w:ascii="Arial" w:hAnsi="Arial" w:cs="Arial"/>
        </w:rPr>
        <w:t>Червянского</w:t>
      </w:r>
      <w:r w:rsidRPr="00D402F7">
        <w:rPr>
          <w:rFonts w:ascii="Arial" w:hAnsi="Arial" w:cs="Arial"/>
        </w:rPr>
        <w:t xml:space="preserve"> муниципального образования.</w:t>
      </w:r>
    </w:p>
    <w:p w:rsidR="00F2325E" w:rsidRPr="00D402F7" w:rsidRDefault="001D58FA" w:rsidP="00370E36">
      <w:pPr>
        <w:ind w:firstLine="709"/>
        <w:jc w:val="both"/>
        <w:rPr>
          <w:rFonts w:ascii="Arial" w:hAnsi="Arial" w:cs="Arial"/>
        </w:rPr>
      </w:pPr>
      <w:r w:rsidRPr="00D402F7">
        <w:rPr>
          <w:rFonts w:ascii="Arial" w:hAnsi="Arial" w:cs="Arial"/>
        </w:rPr>
        <w:t xml:space="preserve"> </w:t>
      </w:r>
    </w:p>
    <w:p w:rsidR="00F2325E" w:rsidRPr="00D402F7" w:rsidRDefault="00F2325E" w:rsidP="00F2325E">
      <w:pPr>
        <w:ind w:hanging="180"/>
        <w:jc w:val="both"/>
        <w:rPr>
          <w:rFonts w:ascii="Arial" w:hAnsi="Arial" w:cs="Arial"/>
        </w:rPr>
      </w:pPr>
    </w:p>
    <w:p w:rsidR="00402B2B" w:rsidRPr="00D402F7" w:rsidRDefault="00066B20" w:rsidP="00B71DCF">
      <w:pPr>
        <w:ind w:hanging="180"/>
        <w:jc w:val="center"/>
        <w:rPr>
          <w:rFonts w:ascii="Arial" w:hAnsi="Arial" w:cs="Arial"/>
          <w:b/>
        </w:rPr>
      </w:pPr>
      <w:r w:rsidRPr="00D402F7">
        <w:rPr>
          <w:rFonts w:ascii="Arial" w:hAnsi="Arial" w:cs="Arial"/>
          <w:b/>
        </w:rPr>
        <w:t xml:space="preserve">Статья </w:t>
      </w:r>
      <w:r w:rsidR="001426EB" w:rsidRPr="00D402F7">
        <w:rPr>
          <w:rFonts w:ascii="Arial" w:hAnsi="Arial" w:cs="Arial"/>
          <w:b/>
        </w:rPr>
        <w:t>1</w:t>
      </w:r>
      <w:r w:rsidR="00354095" w:rsidRPr="00D402F7">
        <w:rPr>
          <w:rFonts w:ascii="Arial" w:hAnsi="Arial" w:cs="Arial"/>
          <w:b/>
        </w:rPr>
        <w:t>1</w:t>
      </w:r>
      <w:r w:rsidR="009E7FD9" w:rsidRPr="00D402F7">
        <w:rPr>
          <w:rFonts w:ascii="Arial" w:hAnsi="Arial" w:cs="Arial"/>
          <w:b/>
        </w:rPr>
        <w:t>.</w:t>
      </w:r>
      <w:r w:rsidRPr="00D402F7">
        <w:rPr>
          <w:rFonts w:ascii="Arial" w:hAnsi="Arial" w:cs="Arial"/>
          <w:b/>
        </w:rPr>
        <w:t xml:space="preserve"> Порядок  и сроки составления проекта бюджета</w:t>
      </w:r>
    </w:p>
    <w:p w:rsidR="00066B20" w:rsidRDefault="00066B20" w:rsidP="00B71DCF">
      <w:pPr>
        <w:ind w:hanging="180"/>
        <w:jc w:val="center"/>
        <w:rPr>
          <w:rFonts w:ascii="Arial" w:hAnsi="Arial" w:cs="Arial"/>
          <w:b/>
        </w:rPr>
      </w:pPr>
      <w:r w:rsidRPr="00D402F7">
        <w:rPr>
          <w:rFonts w:ascii="Arial" w:hAnsi="Arial" w:cs="Arial"/>
          <w:b/>
        </w:rPr>
        <w:t xml:space="preserve"> </w:t>
      </w:r>
      <w:r w:rsidR="00BF4D5F">
        <w:rPr>
          <w:rFonts w:ascii="Arial" w:hAnsi="Arial" w:cs="Arial"/>
          <w:b/>
        </w:rPr>
        <w:t>Червянского</w:t>
      </w:r>
      <w:r w:rsidR="00E9450E" w:rsidRPr="00D402F7">
        <w:rPr>
          <w:rFonts w:ascii="Arial" w:hAnsi="Arial" w:cs="Arial"/>
          <w:b/>
        </w:rPr>
        <w:t xml:space="preserve"> </w:t>
      </w:r>
      <w:r w:rsidR="00402B2B" w:rsidRPr="00D402F7">
        <w:rPr>
          <w:rFonts w:ascii="Arial" w:hAnsi="Arial" w:cs="Arial"/>
          <w:b/>
        </w:rPr>
        <w:t>муниципального образования</w:t>
      </w:r>
    </w:p>
    <w:p w:rsidR="00354095" w:rsidRPr="00D402F7" w:rsidRDefault="00BE7080" w:rsidP="00BE7080">
      <w:pPr>
        <w:ind w:firstLine="709"/>
        <w:jc w:val="both"/>
        <w:rPr>
          <w:rFonts w:ascii="Arial" w:hAnsi="Arial" w:cs="Arial"/>
        </w:rPr>
      </w:pPr>
      <w:r>
        <w:rPr>
          <w:rFonts w:ascii="Arial" w:hAnsi="Arial" w:cs="Arial"/>
        </w:rPr>
        <w:t xml:space="preserve"> </w:t>
      </w:r>
      <w:r w:rsidR="00D23FF7" w:rsidRPr="00D402F7">
        <w:rPr>
          <w:rFonts w:ascii="Arial" w:hAnsi="Arial" w:cs="Arial"/>
        </w:rPr>
        <w:t xml:space="preserve">Порядок и сроки составления проектов </w:t>
      </w:r>
      <w:r w:rsidR="00370E36" w:rsidRPr="00D402F7">
        <w:rPr>
          <w:rFonts w:ascii="Arial" w:hAnsi="Arial" w:cs="Arial"/>
        </w:rPr>
        <w:t xml:space="preserve"> </w:t>
      </w:r>
      <w:r w:rsidR="00D23FF7" w:rsidRPr="00D402F7">
        <w:rPr>
          <w:rFonts w:ascii="Arial" w:hAnsi="Arial" w:cs="Arial"/>
        </w:rPr>
        <w:t xml:space="preserve">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bookmarkStart w:id="6" w:name="sub_134"/>
    </w:p>
    <w:p w:rsidR="00404387" w:rsidRPr="00D402F7" w:rsidRDefault="00354095" w:rsidP="00354095">
      <w:pPr>
        <w:jc w:val="both"/>
        <w:rPr>
          <w:rFonts w:ascii="Arial" w:hAnsi="Arial" w:cs="Arial"/>
        </w:rPr>
      </w:pPr>
      <w:r w:rsidRPr="00D402F7">
        <w:rPr>
          <w:rFonts w:ascii="Arial" w:hAnsi="Arial" w:cs="Arial"/>
        </w:rPr>
        <w:lastRenderedPageBreak/>
        <w:t xml:space="preserve">                     </w:t>
      </w:r>
    </w:p>
    <w:p w:rsidR="00354095" w:rsidRPr="00D402F7" w:rsidRDefault="00354095" w:rsidP="00404387">
      <w:pPr>
        <w:jc w:val="center"/>
        <w:rPr>
          <w:rFonts w:ascii="Arial" w:hAnsi="Arial" w:cs="Arial"/>
        </w:rPr>
      </w:pPr>
      <w:r w:rsidRPr="00D402F7">
        <w:rPr>
          <w:rFonts w:ascii="Arial" w:hAnsi="Arial" w:cs="Arial"/>
          <w:b/>
          <w:bCs/>
        </w:rPr>
        <w:t>Статья 12.  Долгосрочное бюджетное планирование</w:t>
      </w:r>
    </w:p>
    <w:p w:rsidR="00354095" w:rsidRPr="00BC1A20" w:rsidRDefault="00404387" w:rsidP="00BE7080">
      <w:pPr>
        <w:ind w:firstLine="709"/>
        <w:jc w:val="both"/>
        <w:rPr>
          <w:rFonts w:ascii="Arial" w:hAnsi="Arial" w:cs="Arial"/>
        </w:rPr>
      </w:pPr>
      <w:r w:rsidRPr="00BC1A20">
        <w:rPr>
          <w:rFonts w:ascii="Arial" w:hAnsi="Arial" w:cs="Arial"/>
          <w:color w:val="828282"/>
        </w:rPr>
        <w:t xml:space="preserve"> </w:t>
      </w:r>
      <w:r w:rsidRPr="00BC1A20">
        <w:rPr>
          <w:rFonts w:ascii="Arial" w:hAnsi="Arial" w:cs="Arial"/>
        </w:rPr>
        <w:t xml:space="preserve"> </w:t>
      </w:r>
      <w:r w:rsidR="00354095" w:rsidRPr="00BC1A20">
        <w:rPr>
          <w:rFonts w:ascii="Arial" w:hAnsi="Arial" w:cs="Arial"/>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54095" w:rsidRPr="00BC1A20" w:rsidRDefault="00354095" w:rsidP="00BE7080">
      <w:pPr>
        <w:ind w:firstLine="709"/>
        <w:jc w:val="both"/>
        <w:rPr>
          <w:rFonts w:ascii="Arial" w:hAnsi="Arial" w:cs="Arial"/>
        </w:rPr>
      </w:pPr>
      <w:r w:rsidRPr="00BC1A20">
        <w:rPr>
          <w:rFonts w:ascii="Arial" w:hAnsi="Arial" w:cs="Arial"/>
        </w:rPr>
        <w:t xml:space="preserve">Бюджетный прогноз </w:t>
      </w:r>
      <w:r w:rsidR="00404387" w:rsidRPr="00BC1A20">
        <w:rPr>
          <w:rFonts w:ascii="Arial" w:hAnsi="Arial" w:cs="Arial"/>
        </w:rPr>
        <w:t xml:space="preserve"> </w:t>
      </w:r>
      <w:r w:rsidRPr="00BC1A20">
        <w:rPr>
          <w:rFonts w:ascii="Arial" w:hAnsi="Arial" w:cs="Arial"/>
        </w:rPr>
        <w:t xml:space="preserve"> муниципального образования на долгосрочный период может быть изменен с учетом изменения прогноза социально-экономического развития </w:t>
      </w:r>
      <w:r w:rsidR="00404387" w:rsidRPr="00BC1A20">
        <w:rPr>
          <w:rFonts w:ascii="Arial" w:hAnsi="Arial" w:cs="Arial"/>
        </w:rPr>
        <w:t xml:space="preserve"> </w:t>
      </w:r>
      <w:r w:rsidRPr="00BC1A20">
        <w:rPr>
          <w:rFonts w:ascii="Arial" w:hAnsi="Arial" w:cs="Arial"/>
        </w:rPr>
        <w:t xml:space="preserve"> муниципального образования на соответствующий период и принятого</w:t>
      </w:r>
      <w:r w:rsidR="00404387" w:rsidRPr="00BC1A20">
        <w:rPr>
          <w:rFonts w:ascii="Arial" w:hAnsi="Arial" w:cs="Arial"/>
        </w:rPr>
        <w:t xml:space="preserve"> </w:t>
      </w:r>
      <w:r w:rsidRPr="00BC1A20">
        <w:rPr>
          <w:rFonts w:ascii="Arial" w:hAnsi="Arial" w:cs="Arial"/>
        </w:rPr>
        <w:t xml:space="preserve">решения о </w:t>
      </w:r>
      <w:r w:rsidR="00404387" w:rsidRPr="00BC1A20">
        <w:rPr>
          <w:rFonts w:ascii="Arial" w:hAnsi="Arial" w:cs="Arial"/>
        </w:rPr>
        <w:t xml:space="preserve"> </w:t>
      </w:r>
      <w:r w:rsidRPr="00BC1A20">
        <w:rPr>
          <w:rFonts w:ascii="Arial" w:hAnsi="Arial" w:cs="Arial"/>
        </w:rPr>
        <w:t>бюджете без продления периода его действия.</w:t>
      </w:r>
    </w:p>
    <w:p w:rsidR="00354095" w:rsidRPr="00BC1A20" w:rsidRDefault="00354095" w:rsidP="00BE7080">
      <w:pPr>
        <w:ind w:firstLine="709"/>
        <w:jc w:val="both"/>
        <w:rPr>
          <w:rFonts w:ascii="Arial" w:hAnsi="Arial" w:cs="Arial"/>
        </w:rPr>
      </w:pPr>
      <w:r w:rsidRPr="00BC1A20">
        <w:rPr>
          <w:rFonts w:ascii="Arial" w:hAnsi="Arial" w:cs="Arial"/>
        </w:rPr>
        <w:t xml:space="preserve"> Порядок разработки и утверждения, период действия, а также требования к составу и содержанию бюджетного прогноза </w:t>
      </w:r>
      <w:r w:rsidR="00404387" w:rsidRPr="00BC1A20">
        <w:rPr>
          <w:rFonts w:ascii="Arial" w:hAnsi="Arial" w:cs="Arial"/>
        </w:rPr>
        <w:t xml:space="preserve"> </w:t>
      </w:r>
      <w:r w:rsidRPr="00BC1A20">
        <w:rPr>
          <w:rFonts w:ascii="Arial" w:hAnsi="Arial" w:cs="Arial"/>
        </w:rPr>
        <w:t xml:space="preserve"> муниципального образования на долгосрочный период устанавливаются </w:t>
      </w:r>
      <w:r w:rsidR="00404387" w:rsidRPr="00BC1A20">
        <w:rPr>
          <w:rFonts w:ascii="Arial" w:hAnsi="Arial" w:cs="Arial"/>
        </w:rPr>
        <w:t xml:space="preserve">  </w:t>
      </w:r>
      <w:r w:rsidRPr="00BC1A20">
        <w:rPr>
          <w:rFonts w:ascii="Arial" w:hAnsi="Arial" w:cs="Arial"/>
        </w:rPr>
        <w:t xml:space="preserve"> администрацией с соблюдением требований настоящего Кодекса.</w:t>
      </w:r>
    </w:p>
    <w:p w:rsidR="00354095" w:rsidRPr="00BC1A20" w:rsidRDefault="00354095" w:rsidP="00BE7080">
      <w:pPr>
        <w:ind w:firstLine="709"/>
        <w:jc w:val="both"/>
        <w:rPr>
          <w:rFonts w:ascii="Arial" w:hAnsi="Arial" w:cs="Arial"/>
        </w:rPr>
      </w:pPr>
      <w:r w:rsidRPr="00BC1A20">
        <w:rPr>
          <w:rFonts w:ascii="Arial" w:hAnsi="Arial" w:cs="Arial"/>
        </w:rPr>
        <w:t xml:space="preserve">Проект бюджетного прогноза (проект изменений бюджетного прогноза) </w:t>
      </w:r>
      <w:r w:rsidR="00404387" w:rsidRPr="00BC1A20">
        <w:rPr>
          <w:rFonts w:ascii="Arial" w:hAnsi="Arial" w:cs="Arial"/>
        </w:rPr>
        <w:t xml:space="preserve"> </w:t>
      </w:r>
      <w:r w:rsidRPr="00BC1A20">
        <w:rPr>
          <w:rFonts w:ascii="Arial" w:hAnsi="Arial" w:cs="Arial"/>
        </w:rPr>
        <w:t xml:space="preserve">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w:t>
      </w:r>
      <w:r w:rsidR="00404387" w:rsidRPr="00BC1A20">
        <w:rPr>
          <w:rFonts w:ascii="Arial" w:hAnsi="Arial" w:cs="Arial"/>
        </w:rPr>
        <w:t xml:space="preserve">Думу </w:t>
      </w:r>
      <w:r w:rsidR="00BF4D5F">
        <w:rPr>
          <w:rFonts w:ascii="Arial" w:hAnsi="Arial" w:cs="Arial"/>
        </w:rPr>
        <w:t>Червянского</w:t>
      </w:r>
      <w:r w:rsidR="00404387" w:rsidRPr="00BC1A20">
        <w:rPr>
          <w:rFonts w:ascii="Arial" w:hAnsi="Arial" w:cs="Arial"/>
        </w:rPr>
        <w:t xml:space="preserve"> муниципального образования </w:t>
      </w:r>
      <w:r w:rsidRPr="00BC1A20">
        <w:rPr>
          <w:rFonts w:ascii="Arial" w:hAnsi="Arial" w:cs="Arial"/>
        </w:rPr>
        <w:t xml:space="preserve"> одновременно с проек</w:t>
      </w:r>
      <w:r w:rsidR="00404387" w:rsidRPr="00BC1A20">
        <w:rPr>
          <w:rFonts w:ascii="Arial" w:hAnsi="Arial" w:cs="Arial"/>
        </w:rPr>
        <w:t xml:space="preserve">том </w:t>
      </w:r>
      <w:r w:rsidRPr="00BC1A20">
        <w:rPr>
          <w:rFonts w:ascii="Arial" w:hAnsi="Arial" w:cs="Arial"/>
        </w:rPr>
        <w:t>реше</w:t>
      </w:r>
      <w:r w:rsidR="00404387" w:rsidRPr="00BC1A20">
        <w:rPr>
          <w:rFonts w:ascii="Arial" w:hAnsi="Arial" w:cs="Arial"/>
        </w:rPr>
        <w:t>ния</w:t>
      </w:r>
      <w:r w:rsidRPr="00BC1A20">
        <w:rPr>
          <w:rFonts w:ascii="Arial" w:hAnsi="Arial" w:cs="Arial"/>
        </w:rPr>
        <w:t xml:space="preserve"> о </w:t>
      </w:r>
      <w:r w:rsidR="00404387" w:rsidRPr="00BC1A20">
        <w:rPr>
          <w:rFonts w:ascii="Arial" w:hAnsi="Arial" w:cs="Arial"/>
        </w:rPr>
        <w:t xml:space="preserve"> </w:t>
      </w:r>
      <w:r w:rsidRPr="00BC1A20">
        <w:rPr>
          <w:rFonts w:ascii="Arial" w:hAnsi="Arial" w:cs="Arial"/>
        </w:rPr>
        <w:t>бюджете.</w:t>
      </w:r>
    </w:p>
    <w:p w:rsidR="00354095" w:rsidRPr="00BC1A20" w:rsidRDefault="00404387" w:rsidP="00BE7080">
      <w:pPr>
        <w:ind w:firstLine="709"/>
        <w:jc w:val="both"/>
        <w:rPr>
          <w:rFonts w:ascii="Arial" w:hAnsi="Arial" w:cs="Arial"/>
        </w:rPr>
      </w:pPr>
      <w:r w:rsidRPr="00BC1A20">
        <w:rPr>
          <w:rFonts w:ascii="Arial" w:hAnsi="Arial" w:cs="Arial"/>
        </w:rPr>
        <w:t xml:space="preserve"> </w:t>
      </w:r>
      <w:r w:rsidR="00354095" w:rsidRPr="00BC1A20">
        <w:rPr>
          <w:rFonts w:ascii="Arial" w:hAnsi="Arial" w:cs="Arial"/>
        </w:rPr>
        <w:t xml:space="preserve">Бюджетный прогноз (изменения бюджетного прогноза) </w:t>
      </w:r>
      <w:r w:rsidRPr="00BC1A20">
        <w:rPr>
          <w:rFonts w:ascii="Arial" w:hAnsi="Arial" w:cs="Arial"/>
        </w:rPr>
        <w:t xml:space="preserve"> </w:t>
      </w:r>
      <w:r w:rsidR="00354095" w:rsidRPr="00BC1A20">
        <w:rPr>
          <w:rFonts w:ascii="Arial" w:hAnsi="Arial" w:cs="Arial"/>
        </w:rPr>
        <w:t xml:space="preserve">муниципального образования на долгосрочный период утверждается (утверждаются) </w:t>
      </w:r>
      <w:r w:rsidRPr="00BC1A20">
        <w:rPr>
          <w:rFonts w:ascii="Arial" w:hAnsi="Arial" w:cs="Arial"/>
        </w:rPr>
        <w:t xml:space="preserve"> </w:t>
      </w:r>
      <w:r w:rsidR="00354095" w:rsidRPr="00BC1A20">
        <w:rPr>
          <w:rFonts w:ascii="Arial" w:hAnsi="Arial" w:cs="Arial"/>
        </w:rPr>
        <w:t xml:space="preserve"> администрацией в срок, не превышающий двух месяцев со дня официального опубликования </w:t>
      </w:r>
      <w:r w:rsidRPr="00BC1A20">
        <w:rPr>
          <w:rFonts w:ascii="Arial" w:hAnsi="Arial" w:cs="Arial"/>
        </w:rPr>
        <w:t xml:space="preserve"> </w:t>
      </w:r>
      <w:r w:rsidR="00354095" w:rsidRPr="00BC1A20">
        <w:rPr>
          <w:rFonts w:ascii="Arial" w:hAnsi="Arial" w:cs="Arial"/>
        </w:rPr>
        <w:t>реше</w:t>
      </w:r>
      <w:r w:rsidRPr="00BC1A20">
        <w:rPr>
          <w:rFonts w:ascii="Arial" w:hAnsi="Arial" w:cs="Arial"/>
        </w:rPr>
        <w:t>ния</w:t>
      </w:r>
      <w:r w:rsidR="00354095" w:rsidRPr="00BC1A20">
        <w:rPr>
          <w:rFonts w:ascii="Arial" w:hAnsi="Arial" w:cs="Arial"/>
        </w:rPr>
        <w:t xml:space="preserve"> о </w:t>
      </w:r>
      <w:r w:rsidRPr="00BC1A20">
        <w:rPr>
          <w:rFonts w:ascii="Arial" w:hAnsi="Arial" w:cs="Arial"/>
        </w:rPr>
        <w:t xml:space="preserve"> </w:t>
      </w:r>
      <w:r w:rsidR="00354095" w:rsidRPr="00BC1A20">
        <w:rPr>
          <w:rFonts w:ascii="Arial" w:hAnsi="Arial" w:cs="Arial"/>
        </w:rPr>
        <w:t xml:space="preserve"> бюджете.</w:t>
      </w:r>
    </w:p>
    <w:p w:rsidR="00780CC1" w:rsidRPr="00D402F7" w:rsidRDefault="00780CC1" w:rsidP="00354095">
      <w:pPr>
        <w:spacing w:line="312" w:lineRule="auto"/>
        <w:jc w:val="both"/>
        <w:rPr>
          <w:rFonts w:ascii="Arial" w:hAnsi="Arial" w:cs="Arial"/>
        </w:rPr>
      </w:pPr>
    </w:p>
    <w:p w:rsidR="00402B2B" w:rsidRPr="00D402F7" w:rsidRDefault="00EB1A73" w:rsidP="00B71DCF">
      <w:pPr>
        <w:pStyle w:val="a7"/>
        <w:jc w:val="center"/>
        <w:rPr>
          <w:rFonts w:cs="Arial"/>
          <w:b/>
          <w:sz w:val="24"/>
          <w:szCs w:val="24"/>
        </w:rPr>
      </w:pPr>
      <w:bookmarkStart w:id="7" w:name="sub_14000"/>
      <w:bookmarkEnd w:id="6"/>
      <w:r w:rsidRPr="00D402F7">
        <w:rPr>
          <w:rStyle w:val="a6"/>
          <w:rFonts w:cs="Arial"/>
          <w:color w:val="auto"/>
          <w:sz w:val="24"/>
          <w:szCs w:val="24"/>
        </w:rPr>
        <w:t xml:space="preserve">Статья </w:t>
      </w:r>
      <w:r w:rsidR="00871807" w:rsidRPr="00D402F7">
        <w:rPr>
          <w:rStyle w:val="a6"/>
          <w:rFonts w:cs="Arial"/>
          <w:color w:val="auto"/>
          <w:sz w:val="24"/>
          <w:szCs w:val="24"/>
        </w:rPr>
        <w:t>1</w:t>
      </w:r>
      <w:r w:rsidR="00404387" w:rsidRPr="00D402F7">
        <w:rPr>
          <w:rStyle w:val="a6"/>
          <w:rFonts w:cs="Arial"/>
          <w:color w:val="auto"/>
          <w:sz w:val="24"/>
          <w:szCs w:val="24"/>
        </w:rPr>
        <w:t>3</w:t>
      </w:r>
      <w:r w:rsidR="009E7FD9" w:rsidRPr="00D402F7">
        <w:rPr>
          <w:rFonts w:cs="Arial"/>
          <w:b/>
          <w:sz w:val="24"/>
          <w:szCs w:val="24"/>
        </w:rPr>
        <w:t>.</w:t>
      </w:r>
      <w:r w:rsidRPr="00D402F7">
        <w:rPr>
          <w:rFonts w:cs="Arial"/>
          <w:sz w:val="24"/>
          <w:szCs w:val="24"/>
        </w:rPr>
        <w:t xml:space="preserve"> </w:t>
      </w:r>
      <w:r w:rsidRPr="00D402F7">
        <w:rPr>
          <w:rFonts w:cs="Arial"/>
          <w:b/>
          <w:sz w:val="24"/>
          <w:szCs w:val="24"/>
        </w:rPr>
        <w:t>Прогноз соци</w:t>
      </w:r>
      <w:r w:rsidR="00554D92" w:rsidRPr="00D402F7">
        <w:rPr>
          <w:rFonts w:cs="Arial"/>
          <w:b/>
          <w:sz w:val="24"/>
          <w:szCs w:val="24"/>
        </w:rPr>
        <w:t xml:space="preserve">ально-экономического развития </w:t>
      </w:r>
    </w:p>
    <w:p w:rsidR="00EB1A73" w:rsidRDefault="00BF4D5F" w:rsidP="00B71DCF">
      <w:pPr>
        <w:pStyle w:val="a7"/>
        <w:jc w:val="center"/>
        <w:rPr>
          <w:rFonts w:cs="Arial"/>
          <w:b/>
          <w:sz w:val="24"/>
          <w:szCs w:val="24"/>
        </w:rPr>
      </w:pPr>
      <w:r>
        <w:rPr>
          <w:rFonts w:cs="Arial"/>
          <w:b/>
          <w:sz w:val="24"/>
          <w:szCs w:val="24"/>
        </w:rPr>
        <w:t>Червянского</w:t>
      </w:r>
      <w:r w:rsidR="0069773E" w:rsidRPr="00D402F7">
        <w:rPr>
          <w:rFonts w:cs="Arial"/>
          <w:b/>
          <w:sz w:val="24"/>
          <w:szCs w:val="24"/>
        </w:rPr>
        <w:t xml:space="preserve"> </w:t>
      </w:r>
      <w:r w:rsidR="00402B2B" w:rsidRPr="00D402F7">
        <w:rPr>
          <w:rFonts w:cs="Arial"/>
          <w:b/>
          <w:sz w:val="24"/>
          <w:szCs w:val="24"/>
        </w:rPr>
        <w:t>муниципального образования</w:t>
      </w:r>
    </w:p>
    <w:p w:rsidR="00DC516D" w:rsidRPr="00D402F7" w:rsidRDefault="00404387" w:rsidP="00BE7080">
      <w:pPr>
        <w:ind w:firstLine="709"/>
        <w:jc w:val="both"/>
        <w:rPr>
          <w:rFonts w:ascii="Arial" w:hAnsi="Arial" w:cs="Arial"/>
        </w:rPr>
      </w:pPr>
      <w:bookmarkStart w:id="8" w:name="sub_141"/>
      <w:bookmarkEnd w:id="7"/>
      <w:r w:rsidRPr="00D402F7">
        <w:rPr>
          <w:rFonts w:ascii="Arial" w:hAnsi="Arial" w:cs="Arial"/>
        </w:rPr>
        <w:t xml:space="preserve"> </w:t>
      </w:r>
      <w:r w:rsidR="00EB1A73" w:rsidRPr="00D402F7">
        <w:rPr>
          <w:rFonts w:ascii="Arial" w:hAnsi="Arial" w:cs="Arial"/>
        </w:rPr>
        <w:t xml:space="preserve"> Прогноз социально-экономического</w:t>
      </w:r>
      <w:r w:rsidR="00066464" w:rsidRPr="00D402F7">
        <w:rPr>
          <w:rFonts w:ascii="Arial" w:hAnsi="Arial" w:cs="Arial"/>
        </w:rPr>
        <w:t xml:space="preserve"> развития </w:t>
      </w:r>
      <w:r w:rsidR="00BF4D5F">
        <w:rPr>
          <w:rFonts w:ascii="Arial" w:hAnsi="Arial" w:cs="Arial"/>
        </w:rPr>
        <w:t>Червянского</w:t>
      </w:r>
      <w:r w:rsidR="003505B1" w:rsidRPr="00D402F7">
        <w:rPr>
          <w:rFonts w:ascii="Arial" w:hAnsi="Arial" w:cs="Arial"/>
        </w:rPr>
        <w:t xml:space="preserve"> </w:t>
      </w:r>
      <w:r w:rsidR="00757C5E" w:rsidRPr="00D402F7">
        <w:rPr>
          <w:rFonts w:ascii="Arial" w:hAnsi="Arial" w:cs="Arial"/>
        </w:rPr>
        <w:t>МО</w:t>
      </w:r>
      <w:r w:rsidR="00554D92" w:rsidRPr="00D402F7">
        <w:rPr>
          <w:rFonts w:ascii="Arial" w:hAnsi="Arial" w:cs="Arial"/>
        </w:rPr>
        <w:t xml:space="preserve"> </w:t>
      </w:r>
      <w:r w:rsidR="00871807" w:rsidRPr="00D402F7">
        <w:rPr>
          <w:rFonts w:ascii="Arial" w:hAnsi="Arial" w:cs="Arial"/>
        </w:rPr>
        <w:t xml:space="preserve"> </w:t>
      </w:r>
      <w:r w:rsidR="005067D3" w:rsidRPr="00D402F7">
        <w:rPr>
          <w:rFonts w:ascii="Arial" w:hAnsi="Arial" w:cs="Arial"/>
        </w:rPr>
        <w:t xml:space="preserve"> </w:t>
      </w:r>
      <w:r w:rsidR="00554D92" w:rsidRPr="00D402F7">
        <w:rPr>
          <w:rFonts w:ascii="Arial" w:hAnsi="Arial" w:cs="Arial"/>
        </w:rPr>
        <w:t xml:space="preserve">разрабатывается </w:t>
      </w:r>
      <w:r w:rsidR="003505B1" w:rsidRPr="00D402F7">
        <w:rPr>
          <w:rFonts w:ascii="Arial" w:hAnsi="Arial" w:cs="Arial"/>
        </w:rPr>
        <w:t xml:space="preserve">на </w:t>
      </w:r>
      <w:r w:rsidR="00354095" w:rsidRPr="00D402F7">
        <w:rPr>
          <w:rFonts w:ascii="Arial" w:hAnsi="Arial" w:cs="Arial"/>
        </w:rPr>
        <w:t>период не менее трех лет</w:t>
      </w:r>
      <w:r w:rsidR="00DC516D" w:rsidRPr="00D402F7">
        <w:rPr>
          <w:rFonts w:ascii="Arial" w:hAnsi="Arial" w:cs="Arial"/>
        </w:rPr>
        <w:t>.</w:t>
      </w:r>
      <w:r w:rsidR="005067D3" w:rsidRPr="00D402F7">
        <w:rPr>
          <w:rFonts w:ascii="Arial" w:hAnsi="Arial" w:cs="Arial"/>
        </w:rPr>
        <w:t xml:space="preserve"> </w:t>
      </w:r>
      <w:r w:rsidR="00DC516D" w:rsidRPr="00D402F7">
        <w:rPr>
          <w:rFonts w:ascii="Arial" w:hAnsi="Arial" w:cs="Arial"/>
        </w:rPr>
        <w:t xml:space="preserve"> </w:t>
      </w:r>
    </w:p>
    <w:p w:rsidR="00EB1A73" w:rsidRPr="00D402F7" w:rsidRDefault="00404387" w:rsidP="00BE7080">
      <w:pPr>
        <w:ind w:firstLine="709"/>
        <w:jc w:val="both"/>
        <w:rPr>
          <w:rFonts w:ascii="Arial" w:hAnsi="Arial" w:cs="Arial"/>
        </w:rPr>
      </w:pPr>
      <w:r w:rsidRPr="00D402F7">
        <w:rPr>
          <w:rFonts w:ascii="Arial" w:hAnsi="Arial" w:cs="Arial"/>
        </w:rPr>
        <w:t xml:space="preserve"> </w:t>
      </w:r>
      <w:r w:rsidR="00C82FD2" w:rsidRPr="00D402F7">
        <w:rPr>
          <w:rFonts w:ascii="Arial" w:hAnsi="Arial" w:cs="Arial"/>
        </w:rPr>
        <w:t xml:space="preserve"> </w:t>
      </w:r>
      <w:r w:rsidR="00DC516D" w:rsidRPr="00D402F7">
        <w:rPr>
          <w:rFonts w:ascii="Arial" w:hAnsi="Arial" w:cs="Arial"/>
        </w:rPr>
        <w:t xml:space="preserve">Прогноз социально-экономического развития </w:t>
      </w:r>
      <w:r w:rsidR="00BF4D5F">
        <w:rPr>
          <w:rFonts w:ascii="Arial" w:hAnsi="Arial" w:cs="Arial"/>
        </w:rPr>
        <w:t>Червянского</w:t>
      </w:r>
      <w:r w:rsidR="00DC516D" w:rsidRPr="00D402F7">
        <w:rPr>
          <w:rFonts w:ascii="Arial" w:hAnsi="Arial" w:cs="Arial"/>
        </w:rPr>
        <w:t xml:space="preserve"> МО ежегодно разрабатывается в порядке установленном администрацией </w:t>
      </w:r>
      <w:r w:rsidR="00BF4D5F">
        <w:rPr>
          <w:rFonts w:ascii="Arial" w:hAnsi="Arial" w:cs="Arial"/>
        </w:rPr>
        <w:t>Червянского</w:t>
      </w:r>
      <w:r w:rsidR="00DC516D" w:rsidRPr="00D402F7">
        <w:rPr>
          <w:rFonts w:ascii="Arial" w:hAnsi="Arial" w:cs="Arial"/>
        </w:rPr>
        <w:t xml:space="preserve"> МО.</w:t>
      </w:r>
    </w:p>
    <w:bookmarkEnd w:id="8"/>
    <w:p w:rsidR="00DC516D" w:rsidRPr="00D402F7" w:rsidRDefault="00404387" w:rsidP="00BE7080">
      <w:pPr>
        <w:ind w:firstLine="709"/>
        <w:jc w:val="both"/>
        <w:rPr>
          <w:rFonts w:ascii="Arial" w:hAnsi="Arial" w:cs="Arial"/>
        </w:rPr>
      </w:pPr>
      <w:r w:rsidRPr="00D402F7">
        <w:rPr>
          <w:rFonts w:ascii="Arial" w:hAnsi="Arial" w:cs="Arial"/>
        </w:rPr>
        <w:t xml:space="preserve"> </w:t>
      </w:r>
      <w:r w:rsidR="000331D0" w:rsidRPr="00D402F7">
        <w:rPr>
          <w:rFonts w:ascii="Arial" w:hAnsi="Arial" w:cs="Arial"/>
        </w:rPr>
        <w:t xml:space="preserve"> </w:t>
      </w:r>
      <w:r w:rsidR="00EB1A73" w:rsidRPr="00D402F7">
        <w:rPr>
          <w:rFonts w:ascii="Arial" w:hAnsi="Arial" w:cs="Arial"/>
        </w:rPr>
        <w:t>Прогноз соци</w:t>
      </w:r>
      <w:r w:rsidR="00554D92" w:rsidRPr="00D402F7">
        <w:rPr>
          <w:rFonts w:ascii="Arial" w:hAnsi="Arial" w:cs="Arial"/>
        </w:rPr>
        <w:t>ально-экономического развития</w:t>
      </w:r>
      <w:r w:rsidR="005067D3" w:rsidRPr="00D402F7">
        <w:rPr>
          <w:rFonts w:ascii="Arial" w:hAnsi="Arial" w:cs="Arial"/>
        </w:rPr>
        <w:t xml:space="preserve"> поселения одобряется </w:t>
      </w:r>
      <w:r w:rsidR="00871807" w:rsidRPr="00D402F7">
        <w:rPr>
          <w:rFonts w:ascii="Arial" w:hAnsi="Arial" w:cs="Arial"/>
        </w:rPr>
        <w:t xml:space="preserve">главой </w:t>
      </w:r>
      <w:r w:rsidR="005067D3" w:rsidRPr="00D402F7">
        <w:rPr>
          <w:rFonts w:ascii="Arial" w:hAnsi="Arial" w:cs="Arial"/>
        </w:rPr>
        <w:t>администрацией</w:t>
      </w:r>
      <w:r w:rsidR="00554D92" w:rsidRPr="00D402F7">
        <w:rPr>
          <w:rFonts w:ascii="Arial" w:hAnsi="Arial" w:cs="Arial"/>
        </w:rPr>
        <w:t xml:space="preserve"> </w:t>
      </w:r>
      <w:r w:rsidR="00BF4D5F">
        <w:rPr>
          <w:rFonts w:ascii="Arial" w:hAnsi="Arial" w:cs="Arial"/>
        </w:rPr>
        <w:t>Червянского</w:t>
      </w:r>
      <w:r w:rsidR="005067D3" w:rsidRPr="00D402F7">
        <w:rPr>
          <w:rFonts w:ascii="Arial" w:hAnsi="Arial" w:cs="Arial"/>
        </w:rPr>
        <w:t xml:space="preserve"> </w:t>
      </w:r>
      <w:r w:rsidR="00757C5E" w:rsidRPr="00D402F7">
        <w:rPr>
          <w:rFonts w:ascii="Arial" w:hAnsi="Arial" w:cs="Arial"/>
        </w:rPr>
        <w:t>МО</w:t>
      </w:r>
      <w:r w:rsidR="0053307E" w:rsidRPr="00D402F7">
        <w:rPr>
          <w:rFonts w:ascii="Arial" w:hAnsi="Arial" w:cs="Arial"/>
        </w:rPr>
        <w:t xml:space="preserve"> </w:t>
      </w:r>
      <w:r w:rsidR="005067D3" w:rsidRPr="00D402F7">
        <w:rPr>
          <w:rFonts w:ascii="Arial" w:hAnsi="Arial" w:cs="Arial"/>
        </w:rPr>
        <w:t>одновременно с принятием</w:t>
      </w:r>
      <w:r w:rsidR="00871807" w:rsidRPr="00D402F7">
        <w:rPr>
          <w:rFonts w:ascii="Arial" w:hAnsi="Arial" w:cs="Arial"/>
        </w:rPr>
        <w:t xml:space="preserve"> </w:t>
      </w:r>
      <w:r w:rsidR="005067D3" w:rsidRPr="00D402F7">
        <w:rPr>
          <w:rFonts w:ascii="Arial" w:hAnsi="Arial" w:cs="Arial"/>
        </w:rPr>
        <w:t xml:space="preserve"> решения о</w:t>
      </w:r>
      <w:r w:rsidR="00EB1A73" w:rsidRPr="00D402F7">
        <w:rPr>
          <w:rFonts w:ascii="Arial" w:hAnsi="Arial" w:cs="Arial"/>
        </w:rPr>
        <w:t xml:space="preserve"> вн</w:t>
      </w:r>
      <w:r w:rsidR="0053307E" w:rsidRPr="00D402F7">
        <w:rPr>
          <w:rFonts w:ascii="Arial" w:hAnsi="Arial" w:cs="Arial"/>
        </w:rPr>
        <w:t xml:space="preserve">есении проекта бюджета поселения в </w:t>
      </w:r>
      <w:r w:rsidR="00EB1A73" w:rsidRPr="00D402F7">
        <w:rPr>
          <w:rFonts w:ascii="Arial" w:hAnsi="Arial" w:cs="Arial"/>
        </w:rPr>
        <w:t>Д</w:t>
      </w:r>
      <w:r w:rsidR="00554D92" w:rsidRPr="00D402F7">
        <w:rPr>
          <w:rFonts w:ascii="Arial" w:hAnsi="Arial" w:cs="Arial"/>
        </w:rPr>
        <w:t xml:space="preserve">уму </w:t>
      </w:r>
      <w:r w:rsidR="00BF4D5F">
        <w:rPr>
          <w:rFonts w:ascii="Arial" w:hAnsi="Arial" w:cs="Arial"/>
        </w:rPr>
        <w:t>Червянского</w:t>
      </w:r>
      <w:r w:rsidR="0053307E" w:rsidRPr="00D402F7">
        <w:rPr>
          <w:rFonts w:ascii="Arial" w:hAnsi="Arial" w:cs="Arial"/>
        </w:rPr>
        <w:t xml:space="preserve"> </w:t>
      </w:r>
      <w:r w:rsidR="00757C5E" w:rsidRPr="00D402F7">
        <w:rPr>
          <w:rFonts w:ascii="Arial" w:hAnsi="Arial" w:cs="Arial"/>
        </w:rPr>
        <w:t>МО</w:t>
      </w:r>
      <w:r w:rsidR="00DC516D" w:rsidRPr="00D402F7">
        <w:rPr>
          <w:rFonts w:ascii="Arial" w:hAnsi="Arial" w:cs="Arial"/>
        </w:rPr>
        <w:t>.</w:t>
      </w:r>
      <w:r w:rsidR="009F0E9D" w:rsidRPr="00D402F7">
        <w:rPr>
          <w:rFonts w:ascii="Arial" w:hAnsi="Arial" w:cs="Arial"/>
        </w:rPr>
        <w:t xml:space="preserve"> </w:t>
      </w:r>
    </w:p>
    <w:p w:rsidR="00EB1A73" w:rsidRPr="00D402F7" w:rsidRDefault="00404387" w:rsidP="00BE7080">
      <w:pPr>
        <w:ind w:firstLine="709"/>
        <w:jc w:val="both"/>
        <w:rPr>
          <w:rFonts w:ascii="Arial" w:hAnsi="Arial" w:cs="Arial"/>
        </w:rPr>
      </w:pPr>
      <w:r w:rsidRPr="00D402F7">
        <w:rPr>
          <w:rFonts w:ascii="Arial" w:hAnsi="Arial" w:cs="Arial"/>
        </w:rPr>
        <w:t xml:space="preserve"> </w:t>
      </w:r>
      <w:r w:rsidR="000331D0" w:rsidRPr="00D402F7">
        <w:rPr>
          <w:rFonts w:ascii="Arial" w:hAnsi="Arial" w:cs="Arial"/>
        </w:rPr>
        <w:t xml:space="preserve"> </w:t>
      </w:r>
      <w:r w:rsidR="00EB1A73" w:rsidRPr="00D402F7">
        <w:rPr>
          <w:rFonts w:ascii="Arial" w:hAnsi="Arial" w:cs="Arial"/>
        </w:rPr>
        <w:t>Изменение прогноза соци</w:t>
      </w:r>
      <w:r w:rsidR="00554D92" w:rsidRPr="00D402F7">
        <w:rPr>
          <w:rFonts w:ascii="Arial" w:hAnsi="Arial" w:cs="Arial"/>
        </w:rPr>
        <w:t xml:space="preserve">ально-экономического развития </w:t>
      </w:r>
      <w:r w:rsidR="00BF4D5F">
        <w:rPr>
          <w:rFonts w:ascii="Arial" w:hAnsi="Arial" w:cs="Arial"/>
        </w:rPr>
        <w:t>Червянского</w:t>
      </w:r>
      <w:r w:rsidR="0053307E"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в ходе составления и</w:t>
      </w:r>
      <w:r w:rsidR="00554D92" w:rsidRPr="00D402F7">
        <w:rPr>
          <w:rFonts w:ascii="Arial" w:hAnsi="Arial" w:cs="Arial"/>
        </w:rPr>
        <w:t xml:space="preserve"> рассмотрения проекта бюджета </w:t>
      </w:r>
      <w:r w:rsidR="00BF4D5F">
        <w:rPr>
          <w:rFonts w:ascii="Arial" w:hAnsi="Arial" w:cs="Arial"/>
        </w:rPr>
        <w:t>Червянского</w:t>
      </w:r>
      <w:r w:rsidR="0053307E" w:rsidRPr="00D402F7">
        <w:rPr>
          <w:rFonts w:ascii="Arial" w:hAnsi="Arial" w:cs="Arial"/>
        </w:rPr>
        <w:t xml:space="preserve"> </w:t>
      </w:r>
      <w:r w:rsidR="00EB1A73" w:rsidRPr="00D402F7">
        <w:rPr>
          <w:rFonts w:ascii="Arial" w:hAnsi="Arial" w:cs="Arial"/>
        </w:rPr>
        <w:t>МО влечет за собой изменение основных характеристик проекта бюджета.</w:t>
      </w:r>
      <w:bookmarkStart w:id="9" w:name="sub_142"/>
      <w:r w:rsidR="0053307E" w:rsidRPr="00D402F7">
        <w:rPr>
          <w:rFonts w:ascii="Arial" w:hAnsi="Arial" w:cs="Arial"/>
        </w:rPr>
        <w:t xml:space="preserve"> </w:t>
      </w:r>
    </w:p>
    <w:bookmarkEnd w:id="9"/>
    <w:p w:rsidR="00EB1A73" w:rsidRPr="00D402F7" w:rsidRDefault="00EB1A73" w:rsidP="00EB1A73">
      <w:pPr>
        <w:jc w:val="both"/>
        <w:rPr>
          <w:rFonts w:ascii="Arial" w:hAnsi="Arial" w:cs="Arial"/>
        </w:rPr>
      </w:pPr>
    </w:p>
    <w:p w:rsidR="00402B2B" w:rsidRPr="00D402F7" w:rsidRDefault="00EB1A73" w:rsidP="00B71DCF">
      <w:pPr>
        <w:pStyle w:val="a7"/>
        <w:jc w:val="center"/>
        <w:rPr>
          <w:rFonts w:cs="Arial"/>
          <w:b/>
          <w:sz w:val="24"/>
          <w:szCs w:val="24"/>
        </w:rPr>
      </w:pPr>
      <w:bookmarkStart w:id="10" w:name="sub_18000"/>
      <w:r w:rsidRPr="00D402F7">
        <w:rPr>
          <w:rStyle w:val="a6"/>
          <w:rFonts w:cs="Arial"/>
          <w:color w:val="auto"/>
          <w:sz w:val="24"/>
          <w:szCs w:val="24"/>
        </w:rPr>
        <w:t>Статья 1</w:t>
      </w:r>
      <w:r w:rsidR="00404387" w:rsidRPr="00D402F7">
        <w:rPr>
          <w:rStyle w:val="a6"/>
          <w:rFonts w:cs="Arial"/>
          <w:color w:val="auto"/>
          <w:sz w:val="24"/>
          <w:szCs w:val="24"/>
        </w:rPr>
        <w:t>4</w:t>
      </w:r>
      <w:r w:rsidR="009E7FD9" w:rsidRPr="00D402F7">
        <w:rPr>
          <w:rFonts w:cs="Arial"/>
          <w:b/>
          <w:sz w:val="24"/>
          <w:szCs w:val="24"/>
        </w:rPr>
        <w:t>.</w:t>
      </w:r>
      <w:r w:rsidRPr="00D402F7">
        <w:rPr>
          <w:rFonts w:cs="Arial"/>
          <w:sz w:val="24"/>
          <w:szCs w:val="24"/>
        </w:rPr>
        <w:t xml:space="preserve"> </w:t>
      </w:r>
      <w:r w:rsidR="00780CC1" w:rsidRPr="00D402F7">
        <w:rPr>
          <w:rFonts w:cs="Arial"/>
          <w:b/>
          <w:sz w:val="24"/>
          <w:szCs w:val="24"/>
        </w:rPr>
        <w:t xml:space="preserve">Среднесрочный финансовый план </w:t>
      </w:r>
    </w:p>
    <w:p w:rsidR="00EB1A73" w:rsidRDefault="00BF4D5F" w:rsidP="00B71DCF">
      <w:pPr>
        <w:pStyle w:val="a7"/>
        <w:jc w:val="center"/>
        <w:rPr>
          <w:rFonts w:cs="Arial"/>
          <w:b/>
          <w:sz w:val="24"/>
          <w:szCs w:val="24"/>
        </w:rPr>
      </w:pPr>
      <w:r>
        <w:rPr>
          <w:rFonts w:cs="Arial"/>
          <w:b/>
          <w:sz w:val="24"/>
          <w:szCs w:val="24"/>
        </w:rPr>
        <w:t>Червянского</w:t>
      </w:r>
      <w:r w:rsidR="0053307E" w:rsidRPr="00D402F7">
        <w:rPr>
          <w:rFonts w:cs="Arial"/>
          <w:b/>
          <w:sz w:val="24"/>
          <w:szCs w:val="24"/>
        </w:rPr>
        <w:t xml:space="preserve"> </w:t>
      </w:r>
      <w:r w:rsidR="00402B2B" w:rsidRPr="00D402F7">
        <w:rPr>
          <w:rFonts w:cs="Arial"/>
          <w:b/>
          <w:sz w:val="24"/>
          <w:szCs w:val="24"/>
        </w:rPr>
        <w:t>муниципального образования</w:t>
      </w:r>
    </w:p>
    <w:p w:rsidR="00EB1A73" w:rsidRPr="00D402F7" w:rsidRDefault="00404387" w:rsidP="00BE7080">
      <w:pPr>
        <w:ind w:firstLine="709"/>
        <w:jc w:val="both"/>
        <w:rPr>
          <w:rFonts w:ascii="Arial" w:hAnsi="Arial" w:cs="Arial"/>
        </w:rPr>
      </w:pPr>
      <w:bookmarkStart w:id="11" w:name="sub_181"/>
      <w:bookmarkEnd w:id="10"/>
      <w:r w:rsidRPr="00D402F7">
        <w:rPr>
          <w:rFonts w:ascii="Arial" w:hAnsi="Arial" w:cs="Arial"/>
        </w:rPr>
        <w:t xml:space="preserve"> </w:t>
      </w:r>
      <w:r w:rsidR="00C82FD2" w:rsidRPr="00D402F7">
        <w:rPr>
          <w:rFonts w:ascii="Arial" w:hAnsi="Arial" w:cs="Arial"/>
        </w:rPr>
        <w:t xml:space="preserve"> </w:t>
      </w:r>
      <w:r w:rsidR="00780CC1" w:rsidRPr="00D402F7">
        <w:rPr>
          <w:rFonts w:ascii="Arial" w:hAnsi="Arial" w:cs="Arial"/>
        </w:rPr>
        <w:t>Среднесрочный</w:t>
      </w:r>
      <w:r w:rsidR="00554D92" w:rsidRPr="00D402F7">
        <w:rPr>
          <w:rFonts w:ascii="Arial" w:hAnsi="Arial" w:cs="Arial"/>
        </w:rPr>
        <w:t xml:space="preserve"> финансовый план </w:t>
      </w:r>
      <w:r w:rsidR="00BF4D5F">
        <w:rPr>
          <w:rFonts w:ascii="Arial" w:hAnsi="Arial" w:cs="Arial"/>
        </w:rPr>
        <w:t>Червянского</w:t>
      </w:r>
      <w:r w:rsidR="0053307E"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w:t>
      </w:r>
      <w:r w:rsidR="00780CC1" w:rsidRPr="00D402F7">
        <w:rPr>
          <w:rFonts w:ascii="Arial" w:hAnsi="Arial" w:cs="Arial"/>
        </w:rPr>
        <w:t xml:space="preserve">ежегодно разрабатывается по форме и порядке, установленном нормативным правовым актом главы администрации с соблюдением положений Бюджетного кодекса РФ. Среднесрочный финансовый план  </w:t>
      </w:r>
      <w:r w:rsidR="00EB1A73" w:rsidRPr="00D402F7">
        <w:rPr>
          <w:rFonts w:ascii="Arial" w:hAnsi="Arial" w:cs="Arial"/>
        </w:rPr>
        <w:t xml:space="preserve">представляет собой документ, содержащий </w:t>
      </w:r>
      <w:r w:rsidR="00780CC1" w:rsidRPr="00D402F7">
        <w:rPr>
          <w:rFonts w:ascii="Arial" w:hAnsi="Arial" w:cs="Arial"/>
        </w:rPr>
        <w:t xml:space="preserve">основные параметры </w:t>
      </w:r>
      <w:r w:rsidR="00EB1A73" w:rsidRPr="00D402F7">
        <w:rPr>
          <w:rFonts w:ascii="Arial" w:hAnsi="Arial" w:cs="Arial"/>
        </w:rPr>
        <w:t>бюджета</w:t>
      </w:r>
      <w:bookmarkEnd w:id="11"/>
      <w:r w:rsidR="00EB1A73" w:rsidRPr="00D402F7">
        <w:rPr>
          <w:rFonts w:ascii="Arial" w:hAnsi="Arial" w:cs="Arial"/>
        </w:rPr>
        <w:t xml:space="preserve"> на очередной финансовый год </w:t>
      </w:r>
      <w:r w:rsidR="00780CC1" w:rsidRPr="00D402F7">
        <w:rPr>
          <w:rFonts w:ascii="Arial" w:hAnsi="Arial" w:cs="Arial"/>
        </w:rPr>
        <w:t>и плановый период.</w:t>
      </w:r>
    </w:p>
    <w:p w:rsidR="00404387" w:rsidRPr="00D402F7" w:rsidRDefault="00404387" w:rsidP="00BE7080">
      <w:pPr>
        <w:ind w:firstLine="709"/>
        <w:jc w:val="both"/>
        <w:rPr>
          <w:rFonts w:ascii="Arial" w:hAnsi="Arial" w:cs="Arial"/>
        </w:rPr>
      </w:pPr>
      <w:bookmarkStart w:id="12" w:name="sub_182"/>
      <w:r w:rsidRPr="00D402F7">
        <w:rPr>
          <w:rFonts w:ascii="Arial" w:hAnsi="Arial" w:cs="Arial"/>
        </w:rPr>
        <w:t xml:space="preserve"> </w:t>
      </w:r>
      <w:r w:rsidR="00C82FD2" w:rsidRPr="00D402F7">
        <w:rPr>
          <w:rFonts w:ascii="Arial" w:hAnsi="Arial" w:cs="Arial"/>
        </w:rPr>
        <w:t xml:space="preserve"> </w:t>
      </w:r>
      <w:bookmarkEnd w:id="12"/>
      <w:r w:rsidRPr="00D402F7">
        <w:rPr>
          <w:rFonts w:ascii="Arial" w:hAnsi="Arial" w:cs="Arial"/>
        </w:rPr>
        <w:t xml:space="preserve">Значения показателей среднесрочного финансового плана муниципального образования и основных показателей проекта </w:t>
      </w:r>
      <w:r w:rsidR="0069773E" w:rsidRPr="00D402F7">
        <w:rPr>
          <w:rFonts w:ascii="Arial" w:hAnsi="Arial" w:cs="Arial"/>
        </w:rPr>
        <w:t xml:space="preserve"> </w:t>
      </w:r>
      <w:r w:rsidRPr="00D402F7">
        <w:rPr>
          <w:rFonts w:ascii="Arial" w:hAnsi="Arial" w:cs="Arial"/>
        </w:rPr>
        <w:t xml:space="preserve"> бюджета должны соответствовать друг другу.</w:t>
      </w:r>
    </w:p>
    <w:p w:rsidR="0069773E" w:rsidRPr="00D402F7" w:rsidRDefault="0069773E" w:rsidP="00404387">
      <w:pPr>
        <w:ind w:firstLine="540"/>
        <w:jc w:val="both"/>
        <w:rPr>
          <w:rStyle w:val="a6"/>
          <w:rFonts w:ascii="Arial" w:hAnsi="Arial" w:cs="Arial"/>
          <w:color w:val="auto"/>
          <w:sz w:val="24"/>
          <w:szCs w:val="24"/>
        </w:rPr>
      </w:pPr>
    </w:p>
    <w:p w:rsidR="00402B2B" w:rsidRPr="00D402F7" w:rsidRDefault="0052741A" w:rsidP="0069773E">
      <w:pPr>
        <w:ind w:firstLine="540"/>
        <w:jc w:val="center"/>
        <w:rPr>
          <w:rFonts w:ascii="Arial" w:hAnsi="Arial" w:cs="Arial"/>
          <w:b/>
        </w:rPr>
      </w:pPr>
      <w:r w:rsidRPr="00D402F7">
        <w:rPr>
          <w:rStyle w:val="a6"/>
          <w:rFonts w:ascii="Arial" w:hAnsi="Arial" w:cs="Arial"/>
          <w:color w:val="auto"/>
          <w:sz w:val="24"/>
          <w:szCs w:val="24"/>
        </w:rPr>
        <w:t>Статья 1</w:t>
      </w:r>
      <w:r w:rsidR="00404387" w:rsidRPr="00D402F7">
        <w:rPr>
          <w:rStyle w:val="a6"/>
          <w:rFonts w:ascii="Arial" w:hAnsi="Arial" w:cs="Arial"/>
          <w:color w:val="auto"/>
          <w:sz w:val="24"/>
          <w:szCs w:val="24"/>
        </w:rPr>
        <w:t>5</w:t>
      </w:r>
      <w:r w:rsidR="009E7FD9" w:rsidRPr="00D402F7">
        <w:rPr>
          <w:rFonts w:ascii="Arial" w:hAnsi="Arial" w:cs="Arial"/>
          <w:b/>
        </w:rPr>
        <w:t>.</w:t>
      </w:r>
      <w:r w:rsidRPr="00D402F7">
        <w:rPr>
          <w:rFonts w:ascii="Arial" w:hAnsi="Arial" w:cs="Arial"/>
        </w:rPr>
        <w:t xml:space="preserve"> </w:t>
      </w:r>
      <w:r w:rsidRPr="00D402F7">
        <w:rPr>
          <w:rFonts w:ascii="Arial" w:hAnsi="Arial" w:cs="Arial"/>
          <w:b/>
        </w:rPr>
        <w:t>Прогнозирование доходов бюджета</w:t>
      </w:r>
    </w:p>
    <w:p w:rsidR="0052741A" w:rsidRDefault="00BF4D5F" w:rsidP="00B71DCF">
      <w:pPr>
        <w:pStyle w:val="a7"/>
        <w:jc w:val="center"/>
        <w:rPr>
          <w:rFonts w:cs="Arial"/>
          <w:b/>
          <w:sz w:val="24"/>
          <w:szCs w:val="24"/>
        </w:rPr>
      </w:pPr>
      <w:r>
        <w:rPr>
          <w:rFonts w:cs="Arial"/>
          <w:b/>
          <w:sz w:val="24"/>
          <w:szCs w:val="24"/>
        </w:rPr>
        <w:t>Червянского</w:t>
      </w:r>
      <w:r w:rsidR="0053307E" w:rsidRPr="00D402F7">
        <w:rPr>
          <w:rFonts w:cs="Arial"/>
          <w:b/>
          <w:sz w:val="24"/>
          <w:szCs w:val="24"/>
        </w:rPr>
        <w:t xml:space="preserve"> </w:t>
      </w:r>
      <w:r w:rsidR="00402B2B" w:rsidRPr="00D402F7">
        <w:rPr>
          <w:rFonts w:cs="Arial"/>
          <w:b/>
          <w:sz w:val="24"/>
          <w:szCs w:val="24"/>
        </w:rPr>
        <w:t>муниципального образования</w:t>
      </w:r>
    </w:p>
    <w:p w:rsidR="00EB1A73" w:rsidRPr="00D402F7" w:rsidRDefault="0052741A" w:rsidP="00BE7080">
      <w:pPr>
        <w:ind w:firstLine="709"/>
        <w:jc w:val="both"/>
        <w:rPr>
          <w:rFonts w:ascii="Arial" w:hAnsi="Arial" w:cs="Arial"/>
        </w:rPr>
      </w:pPr>
      <w:r w:rsidRPr="00D402F7">
        <w:rPr>
          <w:rFonts w:ascii="Arial" w:hAnsi="Arial" w:cs="Arial"/>
        </w:rPr>
        <w:t xml:space="preserve">Доходы бюджета прогнозируется на основе прогноза социально-экономического развития </w:t>
      </w:r>
      <w:r w:rsidR="00BF4D5F">
        <w:rPr>
          <w:rFonts w:ascii="Arial" w:hAnsi="Arial" w:cs="Arial"/>
        </w:rPr>
        <w:t>Червянского</w:t>
      </w:r>
      <w:r w:rsidRPr="00D402F7">
        <w:rPr>
          <w:rFonts w:ascii="Arial" w:hAnsi="Arial" w:cs="Arial"/>
        </w:rPr>
        <w:t xml:space="preserve"> МО в условиях действующего на день </w:t>
      </w:r>
      <w:r w:rsidRPr="00D402F7">
        <w:rPr>
          <w:rFonts w:ascii="Arial" w:hAnsi="Arial" w:cs="Arial"/>
        </w:rPr>
        <w:lastRenderedPageBreak/>
        <w:t>внесения проекта</w:t>
      </w:r>
      <w:r w:rsidR="009D0403" w:rsidRPr="00D402F7">
        <w:rPr>
          <w:rFonts w:ascii="Arial" w:hAnsi="Arial" w:cs="Arial"/>
        </w:rPr>
        <w:t xml:space="preserve"> решения о бюджете в Думу законо</w:t>
      </w:r>
      <w:r w:rsidRPr="00D402F7">
        <w:rPr>
          <w:rFonts w:ascii="Arial" w:hAnsi="Arial" w:cs="Arial"/>
        </w:rPr>
        <w:t>дательства о налогах и сборах и бюджетного законодательства РФ, а также</w:t>
      </w:r>
      <w:r w:rsidR="0069773E" w:rsidRPr="00D402F7">
        <w:rPr>
          <w:rFonts w:ascii="Arial" w:hAnsi="Arial" w:cs="Arial"/>
        </w:rPr>
        <w:t xml:space="preserve"> Законодательства РФ,</w:t>
      </w:r>
      <w:r w:rsidRPr="00D402F7">
        <w:rPr>
          <w:rFonts w:ascii="Arial" w:hAnsi="Arial" w:cs="Arial"/>
        </w:rPr>
        <w:t xml:space="preserve"> законов Иркутской области</w:t>
      </w:r>
      <w:r w:rsidR="00BC3034" w:rsidRPr="00D402F7">
        <w:rPr>
          <w:rFonts w:ascii="Arial" w:hAnsi="Arial" w:cs="Arial"/>
        </w:rPr>
        <w:t xml:space="preserve"> и муниципальных правовых актов</w:t>
      </w:r>
      <w:r w:rsidR="009D0403" w:rsidRPr="00D402F7">
        <w:rPr>
          <w:rFonts w:ascii="Arial" w:hAnsi="Arial" w:cs="Arial"/>
        </w:rPr>
        <w:t>, устанавливающих неналоговые доходы бюджета.</w:t>
      </w:r>
    </w:p>
    <w:p w:rsidR="009D0403" w:rsidRPr="00D402F7" w:rsidRDefault="00404387" w:rsidP="00BE7080">
      <w:pPr>
        <w:tabs>
          <w:tab w:val="left" w:pos="709"/>
        </w:tabs>
        <w:jc w:val="both"/>
        <w:rPr>
          <w:rFonts w:ascii="Arial" w:hAnsi="Arial" w:cs="Arial"/>
        </w:rPr>
      </w:pPr>
      <w:r w:rsidRPr="00D402F7">
        <w:rPr>
          <w:rFonts w:ascii="Arial" w:hAnsi="Arial" w:cs="Arial"/>
        </w:rPr>
        <w:t xml:space="preserve">        </w:t>
      </w:r>
      <w:r w:rsidR="00BE7080">
        <w:rPr>
          <w:rFonts w:ascii="Arial" w:hAnsi="Arial" w:cs="Arial"/>
        </w:rPr>
        <w:t xml:space="preserve">  </w:t>
      </w:r>
      <w:r w:rsidR="009D0403" w:rsidRPr="00D402F7">
        <w:rPr>
          <w:rFonts w:ascii="Arial" w:hAnsi="Arial" w:cs="Arial"/>
        </w:rPr>
        <w:t>Нормативные правовы</w:t>
      </w:r>
      <w:r w:rsidR="00BC3034" w:rsidRPr="00D402F7">
        <w:rPr>
          <w:rFonts w:ascii="Arial" w:hAnsi="Arial" w:cs="Arial"/>
        </w:rPr>
        <w:t>е акты</w:t>
      </w:r>
      <w:r w:rsidR="009D0403" w:rsidRPr="00D402F7">
        <w:rPr>
          <w:rFonts w:ascii="Arial" w:hAnsi="Arial" w:cs="Arial"/>
        </w:rPr>
        <w:t>, предусматривающие внесение изменений в норма</w:t>
      </w:r>
      <w:r w:rsidR="00BC3034" w:rsidRPr="00D402F7">
        <w:rPr>
          <w:rFonts w:ascii="Arial" w:hAnsi="Arial" w:cs="Arial"/>
        </w:rPr>
        <w:t xml:space="preserve">тивные правовые акты </w:t>
      </w:r>
      <w:r w:rsidR="009D0403" w:rsidRPr="00D402F7">
        <w:rPr>
          <w:rFonts w:ascii="Arial" w:hAnsi="Arial" w:cs="Arial"/>
        </w:rPr>
        <w:t xml:space="preserve"> о налогах и сборах на территории </w:t>
      </w:r>
      <w:r w:rsidR="00BF4D5F">
        <w:rPr>
          <w:rFonts w:ascii="Arial" w:hAnsi="Arial" w:cs="Arial"/>
        </w:rPr>
        <w:t>Червянского</w:t>
      </w:r>
      <w:r w:rsidR="009D0403" w:rsidRPr="00D402F7">
        <w:rPr>
          <w:rFonts w:ascii="Arial" w:hAnsi="Arial" w:cs="Arial"/>
        </w:rPr>
        <w:t xml:space="preserve"> МО, принятые после дня внесения в Думе проекта решения о бюджете на очередной финансовый год</w:t>
      </w:r>
      <w:r w:rsidR="0069773E" w:rsidRPr="00D402F7">
        <w:rPr>
          <w:rFonts w:ascii="Arial" w:hAnsi="Arial" w:cs="Arial"/>
        </w:rPr>
        <w:t xml:space="preserve"> (очередной финансовый год и плановый период)</w:t>
      </w:r>
      <w:r w:rsidR="009D0403" w:rsidRPr="00D402F7">
        <w:rPr>
          <w:rFonts w:ascii="Arial" w:hAnsi="Arial" w:cs="Arial"/>
        </w:rPr>
        <w:t>, привод</w:t>
      </w:r>
      <w:r w:rsidR="00BA51E6" w:rsidRPr="00D402F7">
        <w:rPr>
          <w:rFonts w:ascii="Arial" w:hAnsi="Arial" w:cs="Arial"/>
        </w:rPr>
        <w:t>ящие к изменению дох</w:t>
      </w:r>
      <w:r w:rsidR="009D0403" w:rsidRPr="00D402F7">
        <w:rPr>
          <w:rFonts w:ascii="Arial" w:hAnsi="Arial" w:cs="Arial"/>
        </w:rPr>
        <w:t>одов (расходов) бюджета, должны содержать положение о вступлении в силу указанных нормативных правовых актов</w:t>
      </w:r>
      <w:r w:rsidR="00BA51E6" w:rsidRPr="00D402F7">
        <w:rPr>
          <w:rFonts w:ascii="Arial" w:hAnsi="Arial" w:cs="Arial"/>
        </w:rPr>
        <w:t xml:space="preserve"> </w:t>
      </w:r>
      <w:r w:rsidR="00BF4D5F">
        <w:rPr>
          <w:rFonts w:ascii="Arial" w:hAnsi="Arial" w:cs="Arial"/>
        </w:rPr>
        <w:t>Червянского</w:t>
      </w:r>
      <w:r w:rsidR="00BA51E6" w:rsidRPr="00D402F7">
        <w:rPr>
          <w:rFonts w:ascii="Arial" w:hAnsi="Arial" w:cs="Arial"/>
        </w:rPr>
        <w:t xml:space="preserve"> МО не ранее 01 января года,  следующего за очередным финансовым годом.</w:t>
      </w:r>
    </w:p>
    <w:p w:rsidR="0053307E" w:rsidRPr="00D402F7" w:rsidRDefault="0053307E" w:rsidP="00EB1A73">
      <w:pPr>
        <w:jc w:val="both"/>
        <w:rPr>
          <w:rFonts w:ascii="Arial" w:hAnsi="Arial" w:cs="Arial"/>
        </w:rPr>
      </w:pPr>
    </w:p>
    <w:p w:rsidR="003211A1" w:rsidRDefault="003211A1" w:rsidP="00B71DCF">
      <w:pPr>
        <w:pStyle w:val="ConsPlusNormal"/>
        <w:jc w:val="center"/>
        <w:outlineLvl w:val="2"/>
        <w:rPr>
          <w:b/>
          <w:bCs/>
        </w:rPr>
      </w:pPr>
    </w:p>
    <w:p w:rsidR="00402B2B" w:rsidRPr="00D402F7" w:rsidRDefault="0053307E" w:rsidP="00B71DCF">
      <w:pPr>
        <w:pStyle w:val="ConsPlusNormal"/>
        <w:jc w:val="center"/>
        <w:outlineLvl w:val="2"/>
        <w:rPr>
          <w:b/>
        </w:rPr>
      </w:pPr>
      <w:r w:rsidRPr="00BE7080">
        <w:rPr>
          <w:b/>
          <w:bCs/>
        </w:rPr>
        <w:t>Статья 1</w:t>
      </w:r>
      <w:r w:rsidR="00404387" w:rsidRPr="00BE7080">
        <w:rPr>
          <w:b/>
          <w:bCs/>
        </w:rPr>
        <w:t>6</w:t>
      </w:r>
      <w:r w:rsidRPr="00BE7080">
        <w:rPr>
          <w:b/>
          <w:bCs/>
        </w:rPr>
        <w:t>.</w:t>
      </w:r>
      <w:r w:rsidRPr="00D402F7">
        <w:rPr>
          <w:b/>
        </w:rPr>
        <w:t xml:space="preserve">  Планирование бюджетных ассигнований</w:t>
      </w:r>
    </w:p>
    <w:p w:rsidR="0053307E" w:rsidRDefault="0053307E" w:rsidP="00B71DCF">
      <w:pPr>
        <w:pStyle w:val="ConsPlusNormal"/>
        <w:jc w:val="center"/>
        <w:outlineLvl w:val="2"/>
        <w:rPr>
          <w:b/>
        </w:rPr>
      </w:pPr>
      <w:r w:rsidRPr="00D402F7">
        <w:rPr>
          <w:b/>
        </w:rPr>
        <w:t xml:space="preserve"> </w:t>
      </w:r>
      <w:r w:rsidR="00BF4D5F">
        <w:rPr>
          <w:b/>
        </w:rPr>
        <w:t>Червянского</w:t>
      </w:r>
      <w:r w:rsidRPr="00D402F7">
        <w:rPr>
          <w:b/>
        </w:rPr>
        <w:t xml:space="preserve"> муниципального образования</w:t>
      </w:r>
    </w:p>
    <w:p w:rsidR="0053307E" w:rsidRPr="00D402F7" w:rsidRDefault="00820DB0" w:rsidP="0053307E">
      <w:pPr>
        <w:pStyle w:val="ConsPlusNormal"/>
        <w:jc w:val="both"/>
      </w:pPr>
      <w:r w:rsidRPr="00D402F7">
        <w:t xml:space="preserve"> </w:t>
      </w:r>
      <w:r w:rsidR="0053307E" w:rsidRPr="00D402F7">
        <w:t xml:space="preserve"> Планирование бюджетных ассигнований осуществляется в порядке и в соответствии с методикой, устанавливаемой администрацией </w:t>
      </w:r>
      <w:r w:rsidR="00BF4D5F">
        <w:t>Червянского</w:t>
      </w:r>
      <w:r w:rsidR="0053307E" w:rsidRPr="00D402F7">
        <w:t xml:space="preserve"> муниципального образования.</w:t>
      </w:r>
    </w:p>
    <w:p w:rsidR="0053307E" w:rsidRPr="00D402F7" w:rsidRDefault="00820DB0" w:rsidP="0053307E">
      <w:pPr>
        <w:pStyle w:val="ConsPlusNormal"/>
        <w:jc w:val="both"/>
      </w:pPr>
      <w:r w:rsidRPr="00D402F7">
        <w:t xml:space="preserve"> </w:t>
      </w:r>
      <w:r w:rsidR="0053307E" w:rsidRPr="00D402F7">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307E" w:rsidRPr="00D402F7" w:rsidRDefault="0053307E" w:rsidP="0053307E">
      <w:pPr>
        <w:pStyle w:val="ConsPlusNormal"/>
        <w:jc w:val="both"/>
      </w:pPr>
      <w:r w:rsidRPr="00D402F7">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53307E" w:rsidRPr="00D402F7" w:rsidRDefault="0053307E" w:rsidP="0053307E">
      <w:pPr>
        <w:pStyle w:val="ConsPlusNormal"/>
        <w:jc w:val="both"/>
      </w:pPr>
      <w:r w:rsidRPr="00D402F7">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5210F" w:rsidRPr="00D402F7" w:rsidRDefault="00D5210F" w:rsidP="0053307E">
      <w:pPr>
        <w:pStyle w:val="ConsPlusNormal"/>
        <w:jc w:val="both"/>
      </w:pPr>
    </w:p>
    <w:p w:rsidR="0069773E" w:rsidRPr="00D402F7" w:rsidRDefault="00D5210F" w:rsidP="00D5210F">
      <w:pPr>
        <w:pStyle w:val="ConsPlusNormal"/>
        <w:jc w:val="center"/>
        <w:outlineLvl w:val="2"/>
        <w:rPr>
          <w:b/>
        </w:rPr>
      </w:pPr>
      <w:r w:rsidRPr="00D402F7">
        <w:rPr>
          <w:b/>
          <w:bCs/>
        </w:rPr>
        <w:t>Статья 1</w:t>
      </w:r>
      <w:r w:rsidR="0069773E" w:rsidRPr="00D402F7">
        <w:rPr>
          <w:b/>
          <w:bCs/>
        </w:rPr>
        <w:t>7</w:t>
      </w:r>
      <w:r w:rsidRPr="00D402F7">
        <w:rPr>
          <w:b/>
          <w:bCs/>
        </w:rPr>
        <w:t>.</w:t>
      </w:r>
      <w:r w:rsidRPr="00D402F7">
        <w:t xml:space="preserve">  </w:t>
      </w:r>
      <w:r w:rsidR="009A1A12" w:rsidRPr="00D402F7">
        <w:rPr>
          <w:b/>
        </w:rPr>
        <w:t xml:space="preserve"> Муниципальные </w:t>
      </w:r>
      <w:r w:rsidRPr="00D402F7">
        <w:rPr>
          <w:b/>
        </w:rPr>
        <w:t xml:space="preserve"> программы </w:t>
      </w:r>
    </w:p>
    <w:p w:rsidR="00D5210F" w:rsidRDefault="00BF4D5F" w:rsidP="00D5210F">
      <w:pPr>
        <w:pStyle w:val="ConsPlusNormal"/>
        <w:jc w:val="center"/>
        <w:outlineLvl w:val="2"/>
        <w:rPr>
          <w:b/>
        </w:rPr>
      </w:pPr>
      <w:r>
        <w:rPr>
          <w:b/>
        </w:rPr>
        <w:t>Червянского</w:t>
      </w:r>
      <w:r w:rsidR="00D5210F" w:rsidRPr="00D402F7">
        <w:rPr>
          <w:b/>
        </w:rPr>
        <w:t xml:space="preserve"> муниципального образования</w:t>
      </w:r>
    </w:p>
    <w:p w:rsidR="00D5210F" w:rsidRPr="00D402F7" w:rsidRDefault="009A1A12" w:rsidP="00D5210F">
      <w:pPr>
        <w:pStyle w:val="ConsPlusNormal"/>
        <w:jc w:val="both"/>
      </w:pPr>
      <w:r w:rsidRPr="00D402F7">
        <w:t xml:space="preserve">Муниципальные </w:t>
      </w:r>
      <w:r w:rsidR="00D5210F" w:rsidRPr="00D402F7">
        <w:t xml:space="preserve"> программы разрабатываются администрацией </w:t>
      </w:r>
      <w:r w:rsidR="00BF4D5F">
        <w:t>Червянского</w:t>
      </w:r>
      <w:r w:rsidR="00D5210F" w:rsidRPr="00D402F7">
        <w:t xml:space="preserve"> МО в порядке, предусмотренном нормативно-правовым актом гла</w:t>
      </w:r>
      <w:r w:rsidR="0003707D" w:rsidRPr="00D402F7">
        <w:t>вы</w:t>
      </w:r>
      <w:r w:rsidR="00D5210F" w:rsidRPr="00D402F7">
        <w:t>, и подлежат утверждению главой муниципального образования.</w:t>
      </w:r>
    </w:p>
    <w:p w:rsidR="00D5210F" w:rsidRPr="00D402F7" w:rsidRDefault="00D5210F" w:rsidP="00D5210F">
      <w:pPr>
        <w:pStyle w:val="ConsPlusNormal"/>
        <w:jc w:val="both"/>
      </w:pPr>
      <w:r w:rsidRPr="00D402F7">
        <w:t xml:space="preserve">Формирование перечня </w:t>
      </w:r>
      <w:r w:rsidR="009A1A12" w:rsidRPr="00D402F7">
        <w:t xml:space="preserve">  муниципальных </w:t>
      </w:r>
      <w:r w:rsidRPr="00D402F7">
        <w:t xml:space="preserve"> программ осуществляется администрацией </w:t>
      </w:r>
      <w:r w:rsidR="00BF4D5F">
        <w:t>Червянского</w:t>
      </w:r>
      <w:r w:rsidRPr="00D402F7">
        <w:t xml:space="preserve"> МО в соответствии с прогнозом социально-экономического развития Российской Федерации и прогнозом социально-экономического развития </w:t>
      </w:r>
      <w:r w:rsidR="00BF4D5F">
        <w:t>Червянского</w:t>
      </w:r>
      <w:r w:rsidRPr="00D402F7">
        <w:t xml:space="preserve"> МО и определяемыми на основе этих прогнозов приоритетами.</w:t>
      </w:r>
    </w:p>
    <w:p w:rsidR="00F33CE7" w:rsidRPr="00D402F7" w:rsidRDefault="00F33CE7" w:rsidP="00D5210F">
      <w:pPr>
        <w:pStyle w:val="ConsPlusNormal"/>
        <w:jc w:val="both"/>
      </w:pPr>
      <w:r w:rsidRPr="00D402F7">
        <w:lastRenderedPageBreak/>
        <w:t>М</w:t>
      </w:r>
      <w:r w:rsidR="00D5210F" w:rsidRPr="00D402F7">
        <w:t xml:space="preserve">униципальная </w:t>
      </w:r>
      <w:r w:rsidRPr="00D402F7">
        <w:t xml:space="preserve"> </w:t>
      </w:r>
      <w:r w:rsidR="00D5210F" w:rsidRPr="00D402F7">
        <w:t xml:space="preserve"> программа, предлагаемая к </w:t>
      </w:r>
      <w:r w:rsidRPr="00D402F7">
        <w:t>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D5210F" w:rsidRPr="00D402F7" w:rsidRDefault="00F33CE7" w:rsidP="00D5210F">
      <w:pPr>
        <w:pStyle w:val="ConsPlusNormal"/>
        <w:jc w:val="both"/>
      </w:pPr>
      <w:r w:rsidRPr="00D402F7">
        <w:t xml:space="preserve">Муниципальные программы подлежат приведению в соответствие с решением о бюджете не позднее </w:t>
      </w:r>
      <w:r w:rsidR="003972DD" w:rsidRPr="00D402F7">
        <w:t>трех</w:t>
      </w:r>
      <w:r w:rsidRPr="00D402F7">
        <w:t xml:space="preserve"> месяцев со дня вступления его в силу. </w:t>
      </w:r>
    </w:p>
    <w:p w:rsidR="00D5210F" w:rsidRPr="00D402F7" w:rsidRDefault="00D5210F" w:rsidP="00D5210F">
      <w:pPr>
        <w:pStyle w:val="ConsPlusNormal"/>
        <w:jc w:val="both"/>
      </w:pPr>
      <w:r w:rsidRPr="00D402F7">
        <w:t xml:space="preserve">Заказчиком долгосрочной муниципальной целевой программы является администрация </w:t>
      </w:r>
      <w:r w:rsidR="00BF4D5F">
        <w:t>Червянского</w:t>
      </w:r>
      <w:r w:rsidRPr="00D402F7">
        <w:t xml:space="preserve"> МО.</w:t>
      </w:r>
    </w:p>
    <w:p w:rsidR="00D5210F" w:rsidRPr="00D402F7" w:rsidRDefault="00D5210F" w:rsidP="00D5210F">
      <w:pPr>
        <w:pStyle w:val="ConsPlusNormal"/>
        <w:jc w:val="both"/>
      </w:pPr>
    </w:p>
    <w:p w:rsidR="00BE7080" w:rsidRDefault="00D5210F" w:rsidP="00D5210F">
      <w:pPr>
        <w:pStyle w:val="ConsPlusNormal"/>
        <w:jc w:val="center"/>
        <w:outlineLvl w:val="2"/>
        <w:rPr>
          <w:b/>
        </w:rPr>
      </w:pPr>
      <w:r w:rsidRPr="00D402F7">
        <w:rPr>
          <w:b/>
          <w:bCs/>
        </w:rPr>
        <w:t>Статья 1</w:t>
      </w:r>
      <w:r w:rsidR="000B40F0" w:rsidRPr="00D402F7">
        <w:rPr>
          <w:b/>
          <w:bCs/>
        </w:rPr>
        <w:t>8</w:t>
      </w:r>
      <w:r w:rsidRPr="00D402F7">
        <w:rPr>
          <w:b/>
          <w:bCs/>
        </w:rPr>
        <w:t>.</w:t>
      </w:r>
      <w:r w:rsidRPr="00D402F7">
        <w:t xml:space="preserve"> </w:t>
      </w:r>
      <w:r w:rsidRPr="00D402F7">
        <w:rPr>
          <w:b/>
        </w:rPr>
        <w:t>Ведомственные целевые программы</w:t>
      </w:r>
    </w:p>
    <w:p w:rsidR="00D5210F" w:rsidRDefault="00D5210F" w:rsidP="00D5210F">
      <w:pPr>
        <w:pStyle w:val="ConsPlusNormal"/>
        <w:jc w:val="center"/>
        <w:outlineLvl w:val="2"/>
        <w:rPr>
          <w:b/>
        </w:rPr>
      </w:pPr>
      <w:r w:rsidRPr="00D402F7">
        <w:rPr>
          <w:b/>
        </w:rPr>
        <w:t xml:space="preserve"> </w:t>
      </w:r>
      <w:r w:rsidR="00BF4D5F">
        <w:rPr>
          <w:b/>
        </w:rPr>
        <w:t>Червянского</w:t>
      </w:r>
      <w:r w:rsidRPr="00D402F7">
        <w:rPr>
          <w:b/>
        </w:rPr>
        <w:t xml:space="preserve"> муниципального образования</w:t>
      </w:r>
    </w:p>
    <w:p w:rsidR="00D5210F" w:rsidRPr="00D402F7" w:rsidRDefault="00D5210F" w:rsidP="0053307E">
      <w:pPr>
        <w:pStyle w:val="ConsPlusNormal"/>
        <w:jc w:val="both"/>
      </w:pPr>
      <w:r w:rsidRPr="00D402F7">
        <w:t xml:space="preserve"> 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BF4D5F">
        <w:t>Червянского</w:t>
      </w:r>
      <w:r w:rsidRPr="00D402F7">
        <w:t xml:space="preserve"> МО.</w:t>
      </w:r>
    </w:p>
    <w:p w:rsidR="00F33CE7" w:rsidRPr="00D402F7" w:rsidRDefault="00F33CE7" w:rsidP="0053307E">
      <w:pPr>
        <w:pStyle w:val="ConsPlusNormal"/>
        <w:jc w:val="both"/>
      </w:pPr>
    </w:p>
    <w:p w:rsidR="00B441FD" w:rsidRDefault="00F806F3" w:rsidP="00F33CE7">
      <w:pPr>
        <w:pStyle w:val="ConsPlusNormal"/>
        <w:jc w:val="center"/>
        <w:outlineLvl w:val="2"/>
        <w:rPr>
          <w:b/>
          <w:bCs/>
        </w:rPr>
      </w:pPr>
      <w:r w:rsidRPr="00D402F7">
        <w:rPr>
          <w:b/>
          <w:bCs/>
        </w:rPr>
        <w:t>Статья 1</w:t>
      </w:r>
      <w:r w:rsidR="000B40F0" w:rsidRPr="00D402F7">
        <w:rPr>
          <w:b/>
          <w:bCs/>
        </w:rPr>
        <w:t>9</w:t>
      </w:r>
      <w:r w:rsidRPr="00D402F7">
        <w:rPr>
          <w:b/>
          <w:bCs/>
        </w:rPr>
        <w:t>.</w:t>
      </w:r>
      <w:r w:rsidR="00F33CE7" w:rsidRPr="00D402F7">
        <w:rPr>
          <w:b/>
          <w:bCs/>
        </w:rPr>
        <w:t xml:space="preserve"> Дорожный фонд</w:t>
      </w:r>
    </w:p>
    <w:p w:rsidR="00BE7080" w:rsidRPr="00D402F7" w:rsidRDefault="00BE7080" w:rsidP="00F33CE7">
      <w:pPr>
        <w:pStyle w:val="ConsPlusNormal"/>
        <w:jc w:val="center"/>
        <w:outlineLvl w:val="2"/>
        <w:rPr>
          <w:b/>
          <w:bCs/>
        </w:rPr>
      </w:pPr>
    </w:p>
    <w:p w:rsidR="00FB40CA" w:rsidRPr="00D402F7" w:rsidRDefault="000663BD" w:rsidP="00FB40CA">
      <w:pPr>
        <w:autoSpaceDE w:val="0"/>
        <w:autoSpaceDN w:val="0"/>
        <w:adjustRightInd w:val="0"/>
        <w:ind w:firstLine="720"/>
        <w:jc w:val="both"/>
        <w:rPr>
          <w:rFonts w:ascii="Arial" w:hAnsi="Arial" w:cs="Arial"/>
        </w:rPr>
      </w:pPr>
      <w:r w:rsidRPr="00D402F7">
        <w:rPr>
          <w:rFonts w:ascii="Arial" w:hAnsi="Arial" w:cs="Arial"/>
        </w:rPr>
        <w:t xml:space="preserve"> </w:t>
      </w:r>
      <w:r w:rsidR="00FB40CA" w:rsidRPr="00D402F7">
        <w:rPr>
          <w:rFonts w:ascii="Arial" w:hAnsi="Arial" w:cs="Arial"/>
        </w:rPr>
        <w:t xml:space="preserve">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B40CA" w:rsidRPr="00D402F7" w:rsidRDefault="000663BD" w:rsidP="00FB40CA">
      <w:pPr>
        <w:autoSpaceDE w:val="0"/>
        <w:autoSpaceDN w:val="0"/>
        <w:adjustRightInd w:val="0"/>
        <w:ind w:firstLine="720"/>
        <w:jc w:val="both"/>
        <w:rPr>
          <w:rFonts w:ascii="Arial" w:hAnsi="Arial" w:cs="Arial"/>
        </w:rPr>
      </w:pPr>
      <w:r w:rsidRPr="00D402F7">
        <w:rPr>
          <w:rFonts w:ascii="Arial" w:hAnsi="Arial" w:cs="Arial"/>
        </w:rPr>
        <w:t xml:space="preserve"> </w:t>
      </w:r>
      <w:r w:rsidR="00FB40CA" w:rsidRPr="00D402F7">
        <w:rPr>
          <w:rFonts w:ascii="Arial" w:hAnsi="Arial" w:cs="Arial"/>
        </w:rPr>
        <w:t xml:space="preserve"> Объем бюджетных ассигнований дорожного фонда утверждается Рушением Думы о   бюджете на очередной финансовый год и на плановый период в размере не менее суммы </w:t>
      </w:r>
      <w:r w:rsidRPr="00D402F7">
        <w:rPr>
          <w:rFonts w:ascii="Arial" w:hAnsi="Arial" w:cs="Arial"/>
        </w:rPr>
        <w:t xml:space="preserve"> </w:t>
      </w:r>
      <w:r w:rsidR="00FB40CA" w:rsidRPr="00D402F7">
        <w:rPr>
          <w:rFonts w:ascii="Arial" w:hAnsi="Arial" w:cs="Arial"/>
        </w:rPr>
        <w:t xml:space="preserve">прогнозируемого объема доходов </w:t>
      </w:r>
      <w:r w:rsidRPr="00D402F7">
        <w:rPr>
          <w:rFonts w:ascii="Arial" w:hAnsi="Arial" w:cs="Arial"/>
        </w:rPr>
        <w:t xml:space="preserve"> </w:t>
      </w:r>
      <w:r w:rsidR="00FB40CA" w:rsidRPr="00D402F7">
        <w:rPr>
          <w:rFonts w:ascii="Arial" w:hAnsi="Arial" w:cs="Arial"/>
        </w:rPr>
        <w:t xml:space="preserve"> бюджета от:</w:t>
      </w:r>
    </w:p>
    <w:p w:rsidR="00FB40CA" w:rsidRPr="00D402F7" w:rsidRDefault="00FB40CA" w:rsidP="00FB40CA">
      <w:pPr>
        <w:autoSpaceDE w:val="0"/>
        <w:autoSpaceDN w:val="0"/>
        <w:adjustRightInd w:val="0"/>
        <w:ind w:firstLine="720"/>
        <w:jc w:val="both"/>
        <w:rPr>
          <w:rFonts w:ascii="Arial" w:hAnsi="Arial" w:cs="Arial"/>
        </w:rPr>
      </w:pPr>
      <w:bookmarkStart w:id="13" w:name="sub_1793191"/>
      <w:r w:rsidRPr="00D402F7">
        <w:rPr>
          <w:rFonts w:ascii="Arial" w:hAnsi="Arial" w:cs="Arial"/>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bookmarkEnd w:id="13"/>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t>использования имущества, входящего в состав автомобильных дорог общего пользования федерального значения;</w:t>
      </w:r>
    </w:p>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t>передачи в аренду земельных участков, расположенных в полосе отвода автомобильных дорог общего пользования федерального значения;</w:t>
      </w:r>
    </w:p>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FB40CA" w:rsidRPr="00D402F7" w:rsidRDefault="00FB40CA" w:rsidP="000663BD">
      <w:pPr>
        <w:autoSpaceDE w:val="0"/>
        <w:autoSpaceDN w:val="0"/>
        <w:adjustRightInd w:val="0"/>
        <w:ind w:firstLine="720"/>
        <w:jc w:val="both"/>
        <w:rPr>
          <w:rFonts w:ascii="Arial" w:hAnsi="Arial" w:cs="Arial"/>
          <w:color w:val="353842"/>
          <w:shd w:val="clear" w:color="auto" w:fill="F0F0F0"/>
        </w:rPr>
      </w:pPr>
      <w:r w:rsidRPr="00D402F7">
        <w:rPr>
          <w:rFonts w:ascii="Arial" w:hAnsi="Arial" w:cs="Arial"/>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bookmarkStart w:id="14" w:name="sub_725174564"/>
      <w:bookmarkStart w:id="15" w:name="sub_179439"/>
      <w:r w:rsidR="000663BD" w:rsidRPr="00D402F7">
        <w:rPr>
          <w:rFonts w:ascii="Arial" w:hAnsi="Arial" w:cs="Arial"/>
          <w:color w:val="000000"/>
        </w:rPr>
        <w:t xml:space="preserve"> </w:t>
      </w:r>
    </w:p>
    <w:bookmarkEnd w:id="14"/>
    <w:bookmarkEnd w:id="15"/>
    <w:p w:rsidR="00FB40CA" w:rsidRPr="00D402F7" w:rsidRDefault="00FB40CA" w:rsidP="00FB40CA">
      <w:pPr>
        <w:autoSpaceDE w:val="0"/>
        <w:autoSpaceDN w:val="0"/>
        <w:adjustRightInd w:val="0"/>
        <w:ind w:firstLine="698"/>
        <w:jc w:val="both"/>
        <w:rPr>
          <w:rFonts w:ascii="Arial" w:hAnsi="Arial" w:cs="Arial"/>
          <w:color w:val="000000"/>
        </w:rPr>
      </w:pPr>
      <w:r w:rsidRPr="00D402F7">
        <w:rPr>
          <w:rFonts w:ascii="Arial" w:hAnsi="Arial" w:cs="Arial"/>
          <w:color w:val="000000"/>
        </w:rP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w:t>
      </w:r>
      <w:bookmarkStart w:id="16" w:name="sub_179416"/>
      <w:r w:rsidR="000663BD" w:rsidRPr="00D402F7">
        <w:rPr>
          <w:rFonts w:ascii="Arial" w:hAnsi="Arial" w:cs="Arial"/>
        </w:rPr>
        <w:t xml:space="preserve">льзования федерального значения. </w:t>
      </w:r>
      <w:bookmarkStart w:id="17" w:name="sub_17913"/>
      <w:bookmarkEnd w:id="16"/>
      <w:r w:rsidR="000663BD" w:rsidRPr="00D402F7">
        <w:rPr>
          <w:rFonts w:ascii="Arial" w:hAnsi="Arial" w:cs="Arial"/>
        </w:rPr>
        <w:t xml:space="preserve"> </w:t>
      </w:r>
    </w:p>
    <w:bookmarkEnd w:id="17"/>
    <w:p w:rsidR="00FB40CA" w:rsidRPr="00D402F7" w:rsidRDefault="00FB40CA" w:rsidP="00FB40CA">
      <w:pPr>
        <w:autoSpaceDE w:val="0"/>
        <w:autoSpaceDN w:val="0"/>
        <w:adjustRightInd w:val="0"/>
        <w:ind w:firstLine="720"/>
        <w:jc w:val="both"/>
        <w:rPr>
          <w:rFonts w:ascii="Arial" w:hAnsi="Arial" w:cs="Arial"/>
        </w:rPr>
      </w:pPr>
      <w:r w:rsidRPr="00D402F7">
        <w:rPr>
          <w:rFonts w:ascii="Arial" w:hAnsi="Arial" w:cs="Arial"/>
        </w:rPr>
        <w:lastRenderedPageBreak/>
        <w:t xml:space="preserve">Бюджетные ассигнования </w:t>
      </w:r>
      <w:r w:rsidR="000663BD" w:rsidRPr="00D402F7">
        <w:rPr>
          <w:rFonts w:ascii="Arial" w:hAnsi="Arial" w:cs="Arial"/>
        </w:rPr>
        <w:t xml:space="preserve"> </w:t>
      </w:r>
      <w:r w:rsidRPr="00D402F7">
        <w:rPr>
          <w:rFonts w:ascii="Arial" w:hAnsi="Arial" w:cs="Arial"/>
        </w:rPr>
        <w:t xml:space="preserve"> дорожного фонда, не использованные в текущем финансовом году, направляются на увеличение бюджетных ассигнований </w:t>
      </w:r>
      <w:r w:rsidR="000663BD" w:rsidRPr="00D402F7">
        <w:rPr>
          <w:rFonts w:ascii="Arial" w:hAnsi="Arial" w:cs="Arial"/>
        </w:rPr>
        <w:t xml:space="preserve"> </w:t>
      </w:r>
      <w:r w:rsidRPr="00D402F7">
        <w:rPr>
          <w:rFonts w:ascii="Arial" w:hAnsi="Arial" w:cs="Arial"/>
        </w:rPr>
        <w:t xml:space="preserve"> дорожного фонда в очередном финансовом году.</w:t>
      </w:r>
    </w:p>
    <w:p w:rsidR="00FB40CA" w:rsidRPr="00D402F7" w:rsidRDefault="00FB40CA" w:rsidP="000663BD">
      <w:pPr>
        <w:autoSpaceDE w:val="0"/>
        <w:autoSpaceDN w:val="0"/>
        <w:adjustRightInd w:val="0"/>
        <w:ind w:firstLine="720"/>
        <w:jc w:val="both"/>
        <w:rPr>
          <w:rFonts w:ascii="Arial" w:hAnsi="Arial" w:cs="Arial"/>
          <w:i/>
          <w:iCs/>
          <w:color w:val="353842"/>
          <w:shd w:val="clear" w:color="auto" w:fill="F0F0F0"/>
        </w:rPr>
      </w:pPr>
      <w:bookmarkStart w:id="18" w:name="sub_179319"/>
      <w:r w:rsidRPr="00D402F7">
        <w:rPr>
          <w:rFonts w:ascii="Arial" w:hAnsi="Arial" w:cs="Arial"/>
        </w:rPr>
        <w:t xml:space="preserve">Объем бюджетных ассигнований </w:t>
      </w:r>
      <w:r w:rsidR="000663BD" w:rsidRPr="00D402F7">
        <w:rPr>
          <w:rFonts w:ascii="Arial" w:hAnsi="Arial" w:cs="Arial"/>
        </w:rPr>
        <w:t xml:space="preserve"> </w:t>
      </w:r>
      <w:r w:rsidRPr="00D402F7">
        <w:rPr>
          <w:rFonts w:ascii="Arial" w:hAnsi="Arial" w:cs="Arial"/>
        </w:rPr>
        <w:t xml:space="preserve">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w:t>
      </w:r>
      <w:r w:rsidR="000663BD" w:rsidRPr="00D402F7">
        <w:rPr>
          <w:rFonts w:ascii="Arial" w:hAnsi="Arial" w:cs="Arial"/>
        </w:rPr>
        <w:t>ровании</w:t>
      </w:r>
      <w:r w:rsidRPr="00D402F7">
        <w:rPr>
          <w:rFonts w:ascii="Arial" w:hAnsi="Arial" w:cs="Arial"/>
        </w:rPr>
        <w:t>.</w:t>
      </w:r>
      <w:bookmarkStart w:id="19" w:name="sub_725200896"/>
      <w:bookmarkEnd w:id="18"/>
      <w:r w:rsidR="000663BD" w:rsidRPr="00D402F7">
        <w:rPr>
          <w:rFonts w:ascii="Arial" w:hAnsi="Arial" w:cs="Arial"/>
          <w:i/>
          <w:iCs/>
          <w:color w:val="353842"/>
          <w:shd w:val="clear" w:color="auto" w:fill="F0F0F0"/>
        </w:rPr>
        <w:t xml:space="preserve"> </w:t>
      </w:r>
    </w:p>
    <w:bookmarkEnd w:id="19"/>
    <w:p w:rsidR="00FB40CA" w:rsidRPr="00D402F7" w:rsidRDefault="000663BD" w:rsidP="00FB40CA">
      <w:pPr>
        <w:autoSpaceDE w:val="0"/>
        <w:autoSpaceDN w:val="0"/>
        <w:adjustRightInd w:val="0"/>
        <w:ind w:firstLine="720"/>
        <w:jc w:val="both"/>
        <w:rPr>
          <w:rFonts w:ascii="Arial" w:hAnsi="Arial" w:cs="Arial"/>
        </w:rPr>
      </w:pPr>
      <w:r w:rsidRPr="00D402F7">
        <w:rPr>
          <w:rFonts w:ascii="Arial" w:hAnsi="Arial" w:cs="Arial"/>
        </w:rPr>
        <w:t xml:space="preserve"> </w:t>
      </w:r>
      <w:r w:rsidR="00FB40CA" w:rsidRPr="00D402F7">
        <w:rPr>
          <w:rFonts w:ascii="Arial" w:hAnsi="Arial" w:cs="Arial"/>
        </w:rPr>
        <w:t xml:space="preserve"> Порядок формирования и использования бюджетных ассигнований дорожного фонда </w:t>
      </w:r>
      <w:r w:rsidRPr="00D402F7">
        <w:rPr>
          <w:rFonts w:ascii="Arial" w:hAnsi="Arial" w:cs="Arial"/>
        </w:rPr>
        <w:t xml:space="preserve"> </w:t>
      </w:r>
      <w:r w:rsidR="00FB40CA" w:rsidRPr="00D402F7">
        <w:rPr>
          <w:rFonts w:ascii="Arial" w:hAnsi="Arial" w:cs="Arial"/>
        </w:rPr>
        <w:t xml:space="preserve">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0B40F0" w:rsidRPr="00D402F7" w:rsidRDefault="000663BD" w:rsidP="00BE7080">
      <w:pPr>
        <w:autoSpaceDE w:val="0"/>
        <w:autoSpaceDN w:val="0"/>
        <w:adjustRightInd w:val="0"/>
        <w:spacing w:before="75"/>
        <w:ind w:left="170"/>
        <w:jc w:val="both"/>
        <w:rPr>
          <w:b/>
          <w:bCs/>
          <w:color w:val="333333"/>
        </w:rPr>
      </w:pPr>
      <w:bookmarkStart w:id="20" w:name="sub_725203648"/>
      <w:r w:rsidRPr="00D402F7">
        <w:rPr>
          <w:rFonts w:ascii="Arial" w:hAnsi="Arial" w:cs="Arial"/>
          <w:shd w:val="clear" w:color="auto" w:fill="F0F0F0"/>
        </w:rPr>
        <w:t xml:space="preserve"> </w:t>
      </w:r>
      <w:bookmarkEnd w:id="20"/>
    </w:p>
    <w:p w:rsidR="00402B2B" w:rsidRPr="00D402F7" w:rsidRDefault="00482DCB" w:rsidP="00B71DCF">
      <w:pPr>
        <w:pStyle w:val="ConsPlusNormal"/>
        <w:jc w:val="center"/>
        <w:outlineLvl w:val="2"/>
        <w:rPr>
          <w:b/>
        </w:rPr>
      </w:pPr>
      <w:r w:rsidRPr="00BE7080">
        <w:rPr>
          <w:b/>
          <w:bCs/>
        </w:rPr>
        <w:t xml:space="preserve">Статья </w:t>
      </w:r>
      <w:r w:rsidR="000B40F0" w:rsidRPr="00BE7080">
        <w:rPr>
          <w:b/>
          <w:bCs/>
        </w:rPr>
        <w:t>20</w:t>
      </w:r>
      <w:r w:rsidRPr="00BE7080">
        <w:rPr>
          <w:b/>
          <w:bCs/>
        </w:rPr>
        <w:t>.</w:t>
      </w:r>
      <w:r w:rsidRPr="00D402F7">
        <w:t xml:space="preserve">  </w:t>
      </w:r>
      <w:r w:rsidRPr="00D402F7">
        <w:rPr>
          <w:b/>
        </w:rPr>
        <w:t xml:space="preserve">Резервный фонд администрации </w:t>
      </w:r>
    </w:p>
    <w:p w:rsidR="00482DCB" w:rsidRDefault="00BF4D5F" w:rsidP="00B71DCF">
      <w:pPr>
        <w:pStyle w:val="ConsPlusNormal"/>
        <w:jc w:val="center"/>
        <w:outlineLvl w:val="2"/>
        <w:rPr>
          <w:b/>
        </w:rPr>
      </w:pPr>
      <w:r>
        <w:rPr>
          <w:b/>
        </w:rPr>
        <w:t>Червянского</w:t>
      </w:r>
      <w:r w:rsidR="00482DCB" w:rsidRPr="00D402F7">
        <w:rPr>
          <w:b/>
        </w:rPr>
        <w:t xml:space="preserve"> муниципального образования</w:t>
      </w:r>
    </w:p>
    <w:p w:rsidR="00482DCB" w:rsidRPr="00D402F7" w:rsidRDefault="00482DCB" w:rsidP="00482DCB">
      <w:pPr>
        <w:pStyle w:val="ConsPlusNormal"/>
        <w:jc w:val="both"/>
      </w:pPr>
      <w:r w:rsidRPr="00D402F7">
        <w:t xml:space="preserve"> 1. В расходной части бюджета образуется резервный фонд администрации </w:t>
      </w:r>
      <w:r w:rsidR="00BF4D5F">
        <w:t>Червянского</w:t>
      </w:r>
      <w:r w:rsidRPr="00D402F7">
        <w:t xml:space="preserve"> МО.</w:t>
      </w:r>
    </w:p>
    <w:p w:rsidR="00482DCB" w:rsidRPr="00D402F7" w:rsidRDefault="00482DCB" w:rsidP="00482DCB">
      <w:pPr>
        <w:pStyle w:val="ConsPlusNormal"/>
        <w:jc w:val="both"/>
      </w:pPr>
      <w:r w:rsidRPr="00D402F7">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A130E4" w:rsidRPr="00D402F7" w:rsidRDefault="00A130E4" w:rsidP="00482DCB">
      <w:pPr>
        <w:pStyle w:val="ConsPlusNormal"/>
        <w:jc w:val="both"/>
      </w:pPr>
      <w:r w:rsidRPr="00D402F7">
        <w:t xml:space="preserve"> 2. Средства резервного фонда направляются на финансовое обеспечение непредвиденных расходов, в том числе на проведение аварийно-спасательных работ и иных мероприятий, связанных с ликвидацией последствий стихийных бедствий и других чрезвычайных ситуаций.</w:t>
      </w:r>
    </w:p>
    <w:p w:rsidR="00482DCB" w:rsidRPr="00D402F7" w:rsidRDefault="00482DCB" w:rsidP="00482DCB">
      <w:pPr>
        <w:pStyle w:val="ConsPlusNormal"/>
        <w:jc w:val="both"/>
      </w:pPr>
      <w:r w:rsidRPr="00D402F7">
        <w:t xml:space="preserve"> </w:t>
      </w:r>
      <w:r w:rsidR="00A130E4" w:rsidRPr="00D402F7">
        <w:t>3</w:t>
      </w:r>
      <w:r w:rsidRPr="00D402F7">
        <w:t>. Бюджетные ассигнования резервного фонда администрации, предусмотренного в составе бюджета, используются по решению главы администрации.</w:t>
      </w:r>
    </w:p>
    <w:p w:rsidR="00482DCB" w:rsidRPr="00D402F7" w:rsidRDefault="00482DCB" w:rsidP="00482DCB">
      <w:pPr>
        <w:pStyle w:val="ConsPlusNormal"/>
        <w:jc w:val="both"/>
      </w:pPr>
      <w:r w:rsidRPr="00D402F7">
        <w:t xml:space="preserve"> </w:t>
      </w:r>
      <w:r w:rsidR="00A130E4" w:rsidRPr="00D402F7">
        <w:t>4</w:t>
      </w:r>
      <w:r w:rsidRPr="00D402F7">
        <w:t xml:space="preserve">. Порядок использования бюджетных ассигнований резервного фонда администрации </w:t>
      </w:r>
      <w:r w:rsidR="00BF4D5F">
        <w:t>Червянского</w:t>
      </w:r>
      <w:r w:rsidRPr="00D402F7">
        <w:t xml:space="preserve"> МО, предусмотренного в составе бюджета, устанавливаются главой администрации.</w:t>
      </w:r>
    </w:p>
    <w:p w:rsidR="00482DCB" w:rsidRDefault="00A130E4" w:rsidP="00482DCB">
      <w:pPr>
        <w:pStyle w:val="ConsPlusNormal"/>
        <w:jc w:val="both"/>
      </w:pPr>
      <w:r w:rsidRPr="00D402F7">
        <w:t>5</w:t>
      </w:r>
      <w:r w:rsidR="00482DCB" w:rsidRPr="00D402F7">
        <w:t xml:space="preserve">. Отчет об использовании бюджетных ассигнований резервного фонда администрации </w:t>
      </w:r>
      <w:r w:rsidR="00BF4D5F">
        <w:t>Червянского</w:t>
      </w:r>
      <w:r w:rsidR="00482DCB" w:rsidRPr="00D402F7">
        <w:t xml:space="preserve"> МО</w:t>
      </w:r>
      <w:r w:rsidR="00ED1BF9" w:rsidRPr="00D402F7">
        <w:t xml:space="preserve"> </w:t>
      </w:r>
      <w:r w:rsidR="00482DCB" w:rsidRPr="00D402F7">
        <w:t xml:space="preserve"> прилагается к ежеквартальному и годовому отчетам об исполнении бюджета.</w:t>
      </w:r>
    </w:p>
    <w:p w:rsidR="00BE7080" w:rsidRPr="00D402F7" w:rsidRDefault="00BE7080" w:rsidP="00482DCB">
      <w:pPr>
        <w:pStyle w:val="ConsPlusNormal"/>
        <w:jc w:val="both"/>
      </w:pPr>
    </w:p>
    <w:p w:rsidR="00D901CB" w:rsidRPr="00D402F7" w:rsidRDefault="00EB1A73" w:rsidP="00595ECF">
      <w:pPr>
        <w:pStyle w:val="1"/>
        <w:spacing w:before="0" w:after="0"/>
        <w:rPr>
          <w:rFonts w:cs="Arial"/>
          <w:color w:val="auto"/>
          <w:sz w:val="24"/>
          <w:szCs w:val="24"/>
        </w:rPr>
      </w:pPr>
      <w:bookmarkStart w:id="21" w:name="sub_300"/>
      <w:r w:rsidRPr="00D402F7">
        <w:rPr>
          <w:rFonts w:cs="Arial"/>
          <w:color w:val="auto"/>
          <w:sz w:val="24"/>
          <w:szCs w:val="24"/>
        </w:rPr>
        <w:t>Раздел</w:t>
      </w:r>
      <w:r w:rsidR="00482DCB" w:rsidRPr="00D402F7">
        <w:rPr>
          <w:rFonts w:cs="Arial"/>
          <w:color w:val="auto"/>
          <w:sz w:val="24"/>
          <w:szCs w:val="24"/>
        </w:rPr>
        <w:t xml:space="preserve"> </w:t>
      </w:r>
      <w:r w:rsidRPr="00D402F7">
        <w:rPr>
          <w:rFonts w:cs="Arial"/>
          <w:color w:val="auto"/>
          <w:sz w:val="24"/>
          <w:szCs w:val="24"/>
        </w:rPr>
        <w:t xml:space="preserve"> </w:t>
      </w:r>
      <w:r w:rsidR="000B40F0" w:rsidRPr="00D402F7">
        <w:rPr>
          <w:rFonts w:cs="Arial"/>
          <w:color w:val="auto"/>
          <w:sz w:val="24"/>
          <w:szCs w:val="24"/>
        </w:rPr>
        <w:t>3</w:t>
      </w:r>
    </w:p>
    <w:p w:rsidR="00820DB0" w:rsidRPr="00D402F7" w:rsidRDefault="00820DB0" w:rsidP="00595ECF">
      <w:pPr>
        <w:pStyle w:val="1"/>
        <w:spacing w:before="0" w:after="0"/>
        <w:rPr>
          <w:rFonts w:cs="Arial"/>
          <w:color w:val="auto"/>
          <w:sz w:val="24"/>
          <w:szCs w:val="24"/>
        </w:rPr>
      </w:pPr>
      <w:r w:rsidRPr="00D402F7">
        <w:rPr>
          <w:rFonts w:cs="Arial"/>
          <w:color w:val="auto"/>
          <w:sz w:val="24"/>
          <w:szCs w:val="24"/>
        </w:rPr>
        <w:t>Основы составления, р</w:t>
      </w:r>
      <w:r w:rsidR="00EB1A73" w:rsidRPr="00D402F7">
        <w:rPr>
          <w:rFonts w:cs="Arial"/>
          <w:color w:val="auto"/>
          <w:sz w:val="24"/>
          <w:szCs w:val="24"/>
        </w:rPr>
        <w:t>ассмотрени</w:t>
      </w:r>
      <w:r w:rsidR="00A9198C" w:rsidRPr="00D402F7">
        <w:rPr>
          <w:rFonts w:cs="Arial"/>
          <w:color w:val="auto"/>
          <w:sz w:val="24"/>
          <w:szCs w:val="24"/>
        </w:rPr>
        <w:t>я</w:t>
      </w:r>
      <w:r w:rsidR="00EB1A73" w:rsidRPr="00D402F7">
        <w:rPr>
          <w:rFonts w:cs="Arial"/>
          <w:color w:val="auto"/>
          <w:sz w:val="24"/>
          <w:szCs w:val="24"/>
        </w:rPr>
        <w:t xml:space="preserve"> и утверждени</w:t>
      </w:r>
      <w:r w:rsidR="00A9198C" w:rsidRPr="00D402F7">
        <w:rPr>
          <w:rFonts w:cs="Arial"/>
          <w:color w:val="auto"/>
          <w:sz w:val="24"/>
          <w:szCs w:val="24"/>
        </w:rPr>
        <w:t>я</w:t>
      </w:r>
      <w:r w:rsidR="00EB1A73" w:rsidRPr="00D402F7">
        <w:rPr>
          <w:rFonts w:cs="Arial"/>
          <w:color w:val="auto"/>
          <w:sz w:val="24"/>
          <w:szCs w:val="24"/>
        </w:rPr>
        <w:t xml:space="preserve"> </w:t>
      </w:r>
      <w:r w:rsidR="000B40F0" w:rsidRPr="00D402F7">
        <w:rPr>
          <w:rFonts w:cs="Arial"/>
          <w:color w:val="auto"/>
          <w:sz w:val="24"/>
          <w:szCs w:val="24"/>
        </w:rPr>
        <w:t xml:space="preserve">  бюджета</w:t>
      </w:r>
    </w:p>
    <w:p w:rsidR="00EB1A73" w:rsidRPr="00D402F7" w:rsidRDefault="00093084" w:rsidP="00595ECF">
      <w:pPr>
        <w:pStyle w:val="1"/>
        <w:spacing w:before="0" w:after="0"/>
        <w:rPr>
          <w:rFonts w:cs="Arial"/>
          <w:color w:val="auto"/>
          <w:sz w:val="24"/>
          <w:szCs w:val="24"/>
        </w:rPr>
      </w:pPr>
      <w:r w:rsidRPr="00D402F7">
        <w:rPr>
          <w:rFonts w:cs="Arial"/>
          <w:color w:val="auto"/>
          <w:sz w:val="24"/>
          <w:szCs w:val="24"/>
        </w:rPr>
        <w:t xml:space="preserve"> </w:t>
      </w:r>
      <w:r w:rsidR="00BF4D5F">
        <w:rPr>
          <w:rFonts w:cs="Arial"/>
          <w:color w:val="auto"/>
          <w:sz w:val="24"/>
          <w:szCs w:val="24"/>
        </w:rPr>
        <w:t>Червянского</w:t>
      </w:r>
      <w:r w:rsidRPr="00D402F7">
        <w:rPr>
          <w:rFonts w:cs="Arial"/>
          <w:color w:val="auto"/>
          <w:sz w:val="24"/>
          <w:szCs w:val="24"/>
        </w:rPr>
        <w:t xml:space="preserve"> </w:t>
      </w:r>
      <w:r w:rsidR="00402B2B" w:rsidRPr="00D402F7">
        <w:rPr>
          <w:rFonts w:cs="Arial"/>
          <w:color w:val="auto"/>
          <w:sz w:val="24"/>
          <w:szCs w:val="24"/>
        </w:rPr>
        <w:t>муниципального образования</w:t>
      </w:r>
    </w:p>
    <w:p w:rsidR="000B40F0" w:rsidRPr="00D402F7" w:rsidRDefault="000B40F0" w:rsidP="000B40F0">
      <w:pPr>
        <w:rPr>
          <w:rFonts w:ascii="Arial" w:hAnsi="Arial" w:cs="Arial"/>
        </w:rPr>
      </w:pPr>
    </w:p>
    <w:bookmarkEnd w:id="21"/>
    <w:p w:rsidR="00766231" w:rsidRDefault="00766231" w:rsidP="00B71DCF">
      <w:pPr>
        <w:pStyle w:val="a7"/>
        <w:jc w:val="center"/>
        <w:rPr>
          <w:rFonts w:cs="Arial"/>
          <w:b/>
          <w:sz w:val="24"/>
          <w:szCs w:val="24"/>
        </w:rPr>
      </w:pPr>
      <w:r w:rsidRPr="00D402F7">
        <w:rPr>
          <w:rStyle w:val="a6"/>
          <w:rFonts w:cs="Arial"/>
          <w:color w:val="auto"/>
          <w:sz w:val="24"/>
          <w:szCs w:val="24"/>
        </w:rPr>
        <w:t xml:space="preserve">Статья </w:t>
      </w:r>
      <w:r w:rsidR="000B40F0" w:rsidRPr="00D402F7">
        <w:rPr>
          <w:rStyle w:val="a6"/>
          <w:rFonts w:cs="Arial"/>
          <w:color w:val="auto"/>
          <w:sz w:val="24"/>
          <w:szCs w:val="24"/>
        </w:rPr>
        <w:t>21</w:t>
      </w:r>
      <w:r w:rsidRPr="00D402F7">
        <w:rPr>
          <w:rStyle w:val="a6"/>
          <w:rFonts w:cs="Arial"/>
          <w:color w:val="auto"/>
          <w:sz w:val="24"/>
          <w:szCs w:val="24"/>
        </w:rPr>
        <w:t>.</w:t>
      </w:r>
      <w:r w:rsidRPr="00D402F7">
        <w:rPr>
          <w:rFonts w:cs="Arial"/>
          <w:sz w:val="24"/>
          <w:szCs w:val="24"/>
        </w:rPr>
        <w:t xml:space="preserve"> </w:t>
      </w:r>
      <w:r w:rsidRPr="00D402F7">
        <w:rPr>
          <w:rFonts w:cs="Arial"/>
          <w:b/>
          <w:sz w:val="24"/>
          <w:szCs w:val="24"/>
        </w:rPr>
        <w:t>Содержание проекта решения о бюджете</w:t>
      </w:r>
    </w:p>
    <w:p w:rsidR="00EB1A73" w:rsidRPr="00D402F7" w:rsidRDefault="00766231" w:rsidP="00BE7080">
      <w:pPr>
        <w:tabs>
          <w:tab w:val="left" w:pos="709"/>
        </w:tabs>
        <w:jc w:val="both"/>
        <w:rPr>
          <w:rFonts w:ascii="Arial" w:hAnsi="Arial" w:cs="Arial"/>
        </w:rPr>
      </w:pPr>
      <w:r w:rsidRPr="00D402F7">
        <w:rPr>
          <w:rFonts w:ascii="Arial" w:hAnsi="Arial" w:cs="Arial"/>
        </w:rPr>
        <w:t xml:space="preserve">        </w:t>
      </w:r>
      <w:r w:rsidR="00BE7080">
        <w:rPr>
          <w:rFonts w:ascii="Arial" w:hAnsi="Arial" w:cs="Arial"/>
        </w:rPr>
        <w:t xml:space="preserve">  </w:t>
      </w:r>
      <w:r w:rsidRPr="00D402F7">
        <w:rPr>
          <w:rFonts w:ascii="Arial" w:hAnsi="Arial" w:cs="Arial"/>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766231" w:rsidRPr="00D402F7" w:rsidRDefault="00766231" w:rsidP="00EB1A73">
      <w:pPr>
        <w:jc w:val="both"/>
        <w:rPr>
          <w:rFonts w:ascii="Arial" w:hAnsi="Arial" w:cs="Arial"/>
        </w:rPr>
      </w:pPr>
      <w:r w:rsidRPr="00D402F7">
        <w:rPr>
          <w:rFonts w:ascii="Arial" w:hAnsi="Arial" w:cs="Arial"/>
        </w:rPr>
        <w:t xml:space="preserve">        </w:t>
      </w:r>
      <w:r w:rsidR="00BE7080">
        <w:rPr>
          <w:rFonts w:ascii="Arial" w:hAnsi="Arial" w:cs="Arial"/>
        </w:rPr>
        <w:t xml:space="preserve">  </w:t>
      </w:r>
      <w:r w:rsidRPr="00D402F7">
        <w:rPr>
          <w:rFonts w:ascii="Arial" w:hAnsi="Arial" w:cs="Arial"/>
        </w:rPr>
        <w:t xml:space="preserve">2. Решением о бюджете </w:t>
      </w:r>
      <w:r w:rsidR="00F45C89" w:rsidRPr="00D402F7">
        <w:rPr>
          <w:rFonts w:ascii="Arial" w:hAnsi="Arial" w:cs="Arial"/>
        </w:rPr>
        <w:t>утверждаются</w:t>
      </w:r>
      <w:r w:rsidRPr="00D402F7">
        <w:rPr>
          <w:rFonts w:ascii="Arial" w:hAnsi="Arial" w:cs="Arial"/>
        </w:rPr>
        <w:t>:</w:t>
      </w:r>
    </w:p>
    <w:p w:rsidR="00766231" w:rsidRPr="00D402F7" w:rsidRDefault="00BE7080" w:rsidP="00EB1A73">
      <w:pPr>
        <w:jc w:val="both"/>
        <w:rPr>
          <w:rFonts w:ascii="Arial" w:hAnsi="Arial" w:cs="Arial"/>
        </w:rPr>
      </w:pPr>
      <w:r>
        <w:rPr>
          <w:rFonts w:ascii="Arial" w:hAnsi="Arial" w:cs="Arial"/>
        </w:rPr>
        <w:t xml:space="preserve">          </w:t>
      </w:r>
      <w:r w:rsidR="00093084" w:rsidRPr="00D402F7">
        <w:rPr>
          <w:rFonts w:ascii="Arial" w:hAnsi="Arial" w:cs="Arial"/>
        </w:rPr>
        <w:t xml:space="preserve">перечень </w:t>
      </w:r>
      <w:r w:rsidR="00766231" w:rsidRPr="00D402F7">
        <w:rPr>
          <w:rFonts w:ascii="Arial" w:hAnsi="Arial" w:cs="Arial"/>
        </w:rPr>
        <w:t>главны</w:t>
      </w:r>
      <w:r w:rsidR="00093084" w:rsidRPr="00D402F7">
        <w:rPr>
          <w:rFonts w:ascii="Arial" w:hAnsi="Arial" w:cs="Arial"/>
        </w:rPr>
        <w:t>х</w:t>
      </w:r>
      <w:r w:rsidR="00766231" w:rsidRPr="00D402F7">
        <w:rPr>
          <w:rFonts w:ascii="Arial" w:hAnsi="Arial" w:cs="Arial"/>
        </w:rPr>
        <w:t xml:space="preserve"> администратор</w:t>
      </w:r>
      <w:r w:rsidR="00093084" w:rsidRPr="00D402F7">
        <w:rPr>
          <w:rFonts w:ascii="Arial" w:hAnsi="Arial" w:cs="Arial"/>
        </w:rPr>
        <w:t>ов</w:t>
      </w:r>
      <w:r w:rsidR="00766231" w:rsidRPr="00D402F7">
        <w:rPr>
          <w:rFonts w:ascii="Arial" w:hAnsi="Arial" w:cs="Arial"/>
        </w:rPr>
        <w:t xml:space="preserve"> доходов</w:t>
      </w:r>
      <w:r w:rsidR="00093084" w:rsidRPr="00D402F7">
        <w:rPr>
          <w:rFonts w:ascii="Arial" w:hAnsi="Arial" w:cs="Arial"/>
        </w:rPr>
        <w:t xml:space="preserve"> бюджета</w:t>
      </w:r>
      <w:r w:rsidR="00766231" w:rsidRPr="00D402F7">
        <w:rPr>
          <w:rFonts w:ascii="Arial" w:hAnsi="Arial" w:cs="Arial"/>
        </w:rPr>
        <w:t>;</w:t>
      </w:r>
    </w:p>
    <w:p w:rsidR="005E309A" w:rsidRPr="00D402F7" w:rsidRDefault="00BE7080" w:rsidP="005E309A">
      <w:pPr>
        <w:jc w:val="both"/>
        <w:rPr>
          <w:rFonts w:ascii="Arial" w:hAnsi="Arial" w:cs="Arial"/>
        </w:rPr>
      </w:pPr>
      <w:r>
        <w:rPr>
          <w:rFonts w:ascii="Arial" w:hAnsi="Arial" w:cs="Arial"/>
        </w:rPr>
        <w:t xml:space="preserve">          </w:t>
      </w:r>
      <w:r w:rsidR="00093084" w:rsidRPr="00D402F7">
        <w:rPr>
          <w:rFonts w:ascii="Arial" w:hAnsi="Arial" w:cs="Arial"/>
        </w:rPr>
        <w:t xml:space="preserve">перечень </w:t>
      </w:r>
      <w:r w:rsidR="00766231" w:rsidRPr="00D402F7">
        <w:rPr>
          <w:rFonts w:ascii="Arial" w:hAnsi="Arial" w:cs="Arial"/>
        </w:rPr>
        <w:t>главны</w:t>
      </w:r>
      <w:r w:rsidR="00093084" w:rsidRPr="00D402F7">
        <w:rPr>
          <w:rFonts w:ascii="Arial" w:hAnsi="Arial" w:cs="Arial"/>
        </w:rPr>
        <w:t>х</w:t>
      </w:r>
      <w:r w:rsidR="00766231" w:rsidRPr="00D402F7">
        <w:rPr>
          <w:rFonts w:ascii="Arial" w:hAnsi="Arial" w:cs="Arial"/>
        </w:rPr>
        <w:t xml:space="preserve"> администратор</w:t>
      </w:r>
      <w:r w:rsidR="00093084" w:rsidRPr="00D402F7">
        <w:rPr>
          <w:rFonts w:ascii="Arial" w:hAnsi="Arial" w:cs="Arial"/>
        </w:rPr>
        <w:t>ов</w:t>
      </w:r>
      <w:r w:rsidR="00766231" w:rsidRPr="00D402F7">
        <w:rPr>
          <w:rFonts w:ascii="Arial" w:hAnsi="Arial" w:cs="Arial"/>
        </w:rPr>
        <w:t xml:space="preserve"> источников финансирования дефицита бюджета;</w:t>
      </w:r>
    </w:p>
    <w:p w:rsidR="009F5104" w:rsidRPr="00D402F7" w:rsidRDefault="005E309A" w:rsidP="005E309A">
      <w:pPr>
        <w:jc w:val="both"/>
        <w:rPr>
          <w:rFonts w:ascii="Arial" w:hAnsi="Arial" w:cs="Arial"/>
        </w:rPr>
      </w:pPr>
      <w:r w:rsidRPr="00D402F7">
        <w:rPr>
          <w:rFonts w:ascii="Arial" w:hAnsi="Arial" w:cs="Arial"/>
        </w:rPr>
        <w:lastRenderedPageBreak/>
        <w:t xml:space="preserve">        </w:t>
      </w:r>
      <w:r w:rsidR="00BE7080">
        <w:rPr>
          <w:rFonts w:ascii="Arial" w:hAnsi="Arial" w:cs="Arial"/>
        </w:rPr>
        <w:t xml:space="preserve">  </w:t>
      </w:r>
      <w:r w:rsidR="009F5104" w:rsidRPr="00D402F7">
        <w:rPr>
          <w:rFonts w:ascii="Arial" w:hAnsi="Arial" w:cs="Arial"/>
        </w:rPr>
        <w:t xml:space="preserve">распределение бюджетных ассигнований по разделам, подразделам, целевым статьям, </w:t>
      </w:r>
      <w:r w:rsidR="009F5104" w:rsidRPr="00D402F7">
        <w:rPr>
          <w:rFonts w:ascii="Arial" w:hAnsi="Arial" w:cs="Arial"/>
          <w:color w:val="000000"/>
        </w:rPr>
        <w:t>группам (группам</w:t>
      </w:r>
      <w:r w:rsidR="009F5104" w:rsidRPr="00D402F7">
        <w:rPr>
          <w:rFonts w:ascii="Arial" w:hAnsi="Arial" w:cs="Arial"/>
        </w:rPr>
        <w:t xml:space="preserve"> и </w:t>
      </w:r>
      <w:r w:rsidR="009F5104" w:rsidRPr="00D402F7">
        <w:rPr>
          <w:rFonts w:ascii="Arial" w:hAnsi="Arial" w:cs="Arial"/>
          <w:color w:val="000000"/>
        </w:rPr>
        <w:t xml:space="preserve">подгруппам) </w:t>
      </w:r>
      <w:hyperlink r:id="rId8" w:history="1">
        <w:r w:rsidR="009F5104" w:rsidRPr="00D402F7">
          <w:rPr>
            <w:rFonts w:ascii="Arial" w:hAnsi="Arial" w:cs="Arial"/>
          </w:rPr>
          <w:t>видов расходов</w:t>
        </w:r>
      </w:hyperlink>
      <w:r w:rsidR="009F5104" w:rsidRPr="00D402F7">
        <w:rPr>
          <w:rFonts w:ascii="Arial" w:hAnsi="Arial" w:cs="Arial"/>
          <w:color w:val="000000"/>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w:t>
      </w:r>
      <w:r w:rsidR="009F5104" w:rsidRPr="00D402F7">
        <w:rPr>
          <w:rFonts w:ascii="Arial" w:hAnsi="Arial" w:cs="Arial"/>
        </w:rPr>
        <w:t xml:space="preserve"> расходов классификации расходов бюджетов </w:t>
      </w:r>
      <w:r w:rsidR="009F5104" w:rsidRPr="00D402F7">
        <w:rPr>
          <w:rFonts w:ascii="Arial" w:hAnsi="Arial" w:cs="Arial"/>
          <w:color w:val="000000"/>
        </w:rPr>
        <w:t>на очередной финансовый год (очередной финансовый год и плановый период), а также по разделам и подразделам классификации расходов бюджетов</w:t>
      </w:r>
      <w:r w:rsidR="009F5104" w:rsidRPr="00D402F7">
        <w:rPr>
          <w:rFonts w:ascii="Arial" w:hAnsi="Arial" w:cs="Arial"/>
        </w:rPr>
        <w:t xml:space="preserve"> в </w:t>
      </w:r>
      <w:r w:rsidR="009F5104" w:rsidRPr="00D402F7">
        <w:rPr>
          <w:rFonts w:ascii="Arial" w:hAnsi="Arial" w:cs="Arial"/>
          <w:color w:val="000000"/>
        </w:rPr>
        <w:t>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009F5104" w:rsidRPr="00D402F7">
        <w:rPr>
          <w:rFonts w:ascii="Arial" w:hAnsi="Arial" w:cs="Arial"/>
        </w:rPr>
        <w:t xml:space="preserve">; </w:t>
      </w:r>
    </w:p>
    <w:p w:rsidR="00093084" w:rsidRPr="00D402F7" w:rsidRDefault="000B40F0" w:rsidP="00BE7080">
      <w:pPr>
        <w:tabs>
          <w:tab w:val="left" w:pos="709"/>
        </w:tabs>
        <w:autoSpaceDE w:val="0"/>
        <w:autoSpaceDN w:val="0"/>
        <w:adjustRightInd w:val="0"/>
        <w:jc w:val="both"/>
        <w:rPr>
          <w:rFonts w:ascii="Arial" w:hAnsi="Arial" w:cs="Arial"/>
        </w:rPr>
      </w:pPr>
      <w:r w:rsidRPr="00D402F7">
        <w:rPr>
          <w:rFonts w:ascii="Arial" w:hAnsi="Arial" w:cs="Arial"/>
          <w:color w:val="000000"/>
        </w:rPr>
        <w:t xml:space="preserve">        </w:t>
      </w:r>
      <w:r w:rsidR="00BE7080">
        <w:rPr>
          <w:rFonts w:ascii="Arial" w:hAnsi="Arial" w:cs="Arial"/>
          <w:color w:val="000000"/>
        </w:rPr>
        <w:t xml:space="preserve">  </w:t>
      </w:r>
      <w:r w:rsidR="009F5104" w:rsidRPr="00D402F7">
        <w:rPr>
          <w:rFonts w:ascii="Arial" w:hAnsi="Arial" w:cs="Arial"/>
          <w:color w:val="000000"/>
        </w:rPr>
        <w:t>ведомственная структура</w:t>
      </w:r>
      <w:r w:rsidR="009F5104" w:rsidRPr="00D402F7">
        <w:rPr>
          <w:rFonts w:ascii="Arial" w:hAnsi="Arial" w:cs="Arial"/>
        </w:rPr>
        <w:t xml:space="preserve"> расходов </w:t>
      </w:r>
      <w:r w:rsidR="009F5104" w:rsidRPr="00D402F7">
        <w:rPr>
          <w:rFonts w:ascii="Arial" w:hAnsi="Arial" w:cs="Arial"/>
          <w:color w:val="000000"/>
        </w:rPr>
        <w:t>бюджета</w:t>
      </w:r>
      <w:r w:rsidR="009F5104" w:rsidRPr="00D402F7">
        <w:rPr>
          <w:rFonts w:ascii="Arial" w:hAnsi="Arial" w:cs="Arial"/>
        </w:rPr>
        <w:t xml:space="preserve"> на очередной финансовый год (очередной финансовый год и плановый период;</w:t>
      </w:r>
      <w:r w:rsidR="00766231" w:rsidRPr="00D402F7">
        <w:rPr>
          <w:rFonts w:ascii="Arial" w:hAnsi="Arial" w:cs="Arial"/>
        </w:rPr>
        <w:t xml:space="preserve">        </w:t>
      </w:r>
      <w:r w:rsidR="005E309A" w:rsidRPr="00D402F7">
        <w:rPr>
          <w:rFonts w:ascii="Arial" w:hAnsi="Arial" w:cs="Arial"/>
        </w:rPr>
        <w:t xml:space="preserve"> </w:t>
      </w:r>
    </w:p>
    <w:p w:rsidR="00743387" w:rsidRPr="00D402F7" w:rsidRDefault="00743387" w:rsidP="00EB1A73">
      <w:pPr>
        <w:jc w:val="both"/>
        <w:rPr>
          <w:rFonts w:ascii="Arial" w:hAnsi="Arial" w:cs="Arial"/>
        </w:rPr>
      </w:pPr>
      <w:r w:rsidRPr="00D402F7">
        <w:rPr>
          <w:rFonts w:ascii="Arial" w:hAnsi="Arial" w:cs="Arial"/>
          <w:b/>
        </w:rPr>
        <w:t xml:space="preserve">        </w:t>
      </w:r>
      <w:r w:rsidR="00656592">
        <w:rPr>
          <w:rFonts w:ascii="Arial" w:hAnsi="Arial" w:cs="Arial"/>
          <w:b/>
        </w:rPr>
        <w:t xml:space="preserve"> </w:t>
      </w:r>
      <w:r w:rsidRPr="00D402F7">
        <w:rPr>
          <w:rFonts w:ascii="Arial" w:hAnsi="Arial" w:cs="Arial"/>
        </w:rPr>
        <w:t>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093084" w:rsidRPr="00D402F7" w:rsidRDefault="00723276" w:rsidP="00EB1A73">
      <w:pPr>
        <w:jc w:val="both"/>
        <w:rPr>
          <w:rFonts w:ascii="Arial" w:hAnsi="Arial" w:cs="Arial"/>
        </w:rPr>
      </w:pPr>
      <w:r w:rsidRPr="00D402F7">
        <w:rPr>
          <w:rFonts w:ascii="Arial" w:hAnsi="Arial" w:cs="Arial"/>
        </w:rPr>
        <w:t xml:space="preserve">        </w:t>
      </w:r>
      <w:r w:rsidR="00656592">
        <w:rPr>
          <w:rFonts w:ascii="Arial" w:hAnsi="Arial" w:cs="Arial"/>
        </w:rPr>
        <w:t xml:space="preserve"> </w:t>
      </w:r>
      <w:r w:rsidR="00093084" w:rsidRPr="00D402F7">
        <w:rPr>
          <w:rFonts w:ascii="Arial" w:hAnsi="Arial" w:cs="Arial"/>
        </w:rPr>
        <w:t>источники финансирования дефицита бюджета</w:t>
      </w:r>
      <w:r w:rsidR="009F5104" w:rsidRPr="00D402F7">
        <w:rPr>
          <w:rFonts w:ascii="Arial" w:hAnsi="Arial" w:cs="Arial"/>
        </w:rPr>
        <w:t xml:space="preserve"> на очередной финансовый год (очередной финансовый год и плановый период)</w:t>
      </w:r>
      <w:r w:rsidR="00093084" w:rsidRPr="00D402F7">
        <w:rPr>
          <w:rFonts w:ascii="Arial" w:hAnsi="Arial" w:cs="Arial"/>
        </w:rPr>
        <w:t>;</w:t>
      </w:r>
    </w:p>
    <w:p w:rsidR="00766231" w:rsidRPr="00D402F7" w:rsidRDefault="00723276" w:rsidP="00656592">
      <w:pPr>
        <w:jc w:val="both"/>
        <w:rPr>
          <w:rFonts w:ascii="Arial" w:hAnsi="Arial" w:cs="Arial"/>
        </w:rPr>
      </w:pPr>
      <w:r w:rsidRPr="00D402F7">
        <w:rPr>
          <w:rFonts w:ascii="Arial" w:hAnsi="Arial" w:cs="Arial"/>
        </w:rPr>
        <w:t xml:space="preserve">        </w:t>
      </w:r>
      <w:r w:rsidR="00BE7080">
        <w:rPr>
          <w:rFonts w:ascii="Arial" w:hAnsi="Arial" w:cs="Arial"/>
        </w:rPr>
        <w:t xml:space="preserve"> </w:t>
      </w:r>
      <w:r w:rsidR="00743387" w:rsidRPr="00D402F7">
        <w:rPr>
          <w:rFonts w:ascii="Arial" w:hAnsi="Arial" w:cs="Arial"/>
        </w:rPr>
        <w:t>верхний придел муниципального внутреннего долга по состоянию на 01 января года, следующего за отчетным финансовым годом с указанием, в том числе верхнего предела долга по муниципальным гарантиям;</w:t>
      </w:r>
    </w:p>
    <w:p w:rsidR="007901C9" w:rsidRPr="00BC1A20" w:rsidRDefault="00656592" w:rsidP="00656592">
      <w:pPr>
        <w:tabs>
          <w:tab w:val="left" w:pos="709"/>
        </w:tabs>
        <w:ind w:firstLine="539"/>
        <w:jc w:val="both"/>
        <w:rPr>
          <w:rFonts w:ascii="Arial" w:hAnsi="Arial" w:cs="Arial"/>
        </w:rPr>
      </w:pPr>
      <w:r>
        <w:rPr>
          <w:rFonts w:ascii="Arial" w:hAnsi="Arial" w:cs="Arial"/>
          <w:b/>
        </w:rPr>
        <w:t xml:space="preserve">  </w:t>
      </w:r>
      <w:r w:rsidR="007901C9" w:rsidRPr="00BC1A20">
        <w:rPr>
          <w:rFonts w:ascii="Arial" w:hAnsi="Arial" w:cs="Arial"/>
        </w:rPr>
        <w:t>общий объем бюджетных ассигнований, направляемых на исполнение публичных нормативных обязательств;</w:t>
      </w:r>
    </w:p>
    <w:p w:rsidR="00B441FD" w:rsidRPr="00D402F7" w:rsidRDefault="00656592" w:rsidP="00093084">
      <w:pPr>
        <w:jc w:val="both"/>
        <w:rPr>
          <w:rFonts w:ascii="Arial" w:hAnsi="Arial" w:cs="Arial"/>
          <w:b/>
        </w:rPr>
      </w:pPr>
      <w:r>
        <w:rPr>
          <w:rFonts w:ascii="Arial" w:hAnsi="Arial" w:cs="Arial"/>
        </w:rPr>
        <w:t xml:space="preserve">          </w:t>
      </w:r>
      <w:r w:rsidR="00743387" w:rsidRPr="00D402F7">
        <w:rPr>
          <w:rFonts w:ascii="Arial" w:hAnsi="Arial" w:cs="Arial"/>
        </w:rPr>
        <w:t>предельный объем расходов на обслуживание муниципального долга при условии соблюдения объем расходов на обслуживание муниципального долга;</w:t>
      </w:r>
    </w:p>
    <w:p w:rsidR="006B232A" w:rsidRPr="00D402F7" w:rsidRDefault="00723276" w:rsidP="00EB1A73">
      <w:pPr>
        <w:jc w:val="both"/>
        <w:rPr>
          <w:rFonts w:ascii="Arial" w:hAnsi="Arial" w:cs="Arial"/>
        </w:rPr>
      </w:pPr>
      <w:r w:rsidRPr="00D402F7">
        <w:rPr>
          <w:rFonts w:ascii="Arial" w:hAnsi="Arial" w:cs="Arial"/>
        </w:rPr>
        <w:t xml:space="preserve">       </w:t>
      </w:r>
      <w:r w:rsidR="00656592">
        <w:rPr>
          <w:rFonts w:ascii="Arial" w:hAnsi="Arial" w:cs="Arial"/>
        </w:rPr>
        <w:t xml:space="preserve">  </w:t>
      </w:r>
      <w:r w:rsidRPr="00D402F7">
        <w:rPr>
          <w:rFonts w:ascii="Arial" w:hAnsi="Arial" w:cs="Arial"/>
        </w:rPr>
        <w:t xml:space="preserve"> </w:t>
      </w:r>
      <w:r w:rsidR="00093084" w:rsidRPr="00D402F7">
        <w:rPr>
          <w:rFonts w:ascii="Arial" w:hAnsi="Arial" w:cs="Arial"/>
        </w:rPr>
        <w:t xml:space="preserve">общий объем бюджетных ассигнований, направляемых на создание резервного фонда администрации </w:t>
      </w:r>
      <w:r w:rsidR="00BF4D5F">
        <w:rPr>
          <w:rFonts w:ascii="Arial" w:hAnsi="Arial" w:cs="Arial"/>
        </w:rPr>
        <w:t>Червянского</w:t>
      </w:r>
      <w:r w:rsidR="00093084" w:rsidRPr="00D402F7">
        <w:rPr>
          <w:rFonts w:ascii="Arial" w:hAnsi="Arial" w:cs="Arial"/>
        </w:rPr>
        <w:t xml:space="preserve"> МО;</w:t>
      </w:r>
    </w:p>
    <w:p w:rsidR="009F5104" w:rsidRPr="00D402F7" w:rsidRDefault="00723276" w:rsidP="00723276">
      <w:pPr>
        <w:autoSpaceDE w:val="0"/>
        <w:autoSpaceDN w:val="0"/>
        <w:adjustRightInd w:val="0"/>
        <w:jc w:val="both"/>
        <w:rPr>
          <w:rFonts w:ascii="Arial" w:hAnsi="Arial" w:cs="Arial"/>
        </w:rPr>
      </w:pPr>
      <w:r w:rsidRPr="00D402F7">
        <w:rPr>
          <w:rFonts w:ascii="Arial" w:hAnsi="Arial" w:cs="Arial"/>
        </w:rPr>
        <w:t xml:space="preserve">        </w:t>
      </w:r>
      <w:r w:rsidR="00656592">
        <w:rPr>
          <w:rFonts w:ascii="Arial" w:hAnsi="Arial" w:cs="Arial"/>
        </w:rPr>
        <w:t xml:space="preserve"> </w:t>
      </w:r>
      <w:r w:rsidR="009F5104" w:rsidRPr="00D402F7">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9F5104" w:rsidRPr="00D402F7">
        <w:rPr>
          <w:rFonts w:ascii="Arial" w:hAnsi="Arial" w:cs="Arial"/>
          <w:color w:val="000000"/>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9F5104" w:rsidRPr="00D402F7">
        <w:rPr>
          <w:rFonts w:ascii="Arial" w:hAnsi="Arial" w:cs="Arial"/>
        </w:rPr>
        <w:t>), на второй год планового периода в объеме не менее 5 процентов общего объема расходов бюджета (</w:t>
      </w:r>
      <w:r w:rsidR="009F5104" w:rsidRPr="00D402F7">
        <w:rPr>
          <w:rFonts w:ascii="Arial" w:hAnsi="Arial" w:cs="Arial"/>
          <w:color w:val="000000"/>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9F5104" w:rsidRPr="00D402F7">
        <w:rPr>
          <w:rFonts w:ascii="Arial" w:hAnsi="Arial" w:cs="Arial"/>
        </w:rPr>
        <w:t>);</w:t>
      </w:r>
    </w:p>
    <w:p w:rsidR="000C3B8C" w:rsidRPr="00D402F7" w:rsidRDefault="00723276" w:rsidP="000C3B8C">
      <w:pPr>
        <w:jc w:val="both"/>
        <w:rPr>
          <w:rFonts w:ascii="Arial" w:hAnsi="Arial" w:cs="Arial"/>
        </w:rPr>
      </w:pPr>
      <w:r w:rsidRPr="00D402F7">
        <w:rPr>
          <w:rFonts w:ascii="Arial" w:hAnsi="Arial" w:cs="Arial"/>
        </w:rPr>
        <w:t xml:space="preserve">        </w:t>
      </w:r>
      <w:r w:rsidR="00743387" w:rsidRPr="00D402F7">
        <w:rPr>
          <w:rFonts w:ascii="Arial" w:hAnsi="Arial" w:cs="Arial"/>
        </w:rPr>
        <w:t>иные показатели.</w:t>
      </w:r>
    </w:p>
    <w:p w:rsidR="000C3B8C" w:rsidRPr="00D402F7" w:rsidRDefault="000C3B8C" w:rsidP="000C3B8C">
      <w:pPr>
        <w:jc w:val="both"/>
        <w:rPr>
          <w:rFonts w:ascii="Arial" w:hAnsi="Arial" w:cs="Arial"/>
        </w:rPr>
      </w:pPr>
      <w:r w:rsidRPr="00D402F7">
        <w:rPr>
          <w:rFonts w:ascii="Arial" w:hAnsi="Arial" w:cs="Arial"/>
        </w:rPr>
        <w:t xml:space="preserve">      </w:t>
      </w:r>
      <w:r w:rsidR="00656592">
        <w:rPr>
          <w:rFonts w:ascii="Arial" w:hAnsi="Arial" w:cs="Arial"/>
        </w:rPr>
        <w:t xml:space="preserve">  </w:t>
      </w:r>
      <w:r w:rsidRPr="00D402F7">
        <w:rPr>
          <w:rFonts w:ascii="Arial" w:hAnsi="Arial" w:cs="Arial"/>
        </w:rPr>
        <w:t xml:space="preserve">3. В </w:t>
      </w:r>
      <w:r w:rsidRPr="00D402F7">
        <w:rPr>
          <w:rFonts w:ascii="Arial" w:hAnsi="Arial" w:cs="Arial"/>
          <w:color w:val="000000"/>
        </w:rPr>
        <w:t>решении</w:t>
      </w:r>
      <w:r w:rsidRPr="00D402F7">
        <w:rPr>
          <w:rFonts w:ascii="Arial" w:hAnsi="Arial" w:cs="Arial"/>
        </w:rPr>
        <w:t xml:space="preserve"> о </w:t>
      </w:r>
      <w:r w:rsidRPr="00D402F7">
        <w:rPr>
          <w:rFonts w:ascii="Arial" w:hAnsi="Arial" w:cs="Arial"/>
          <w:color w:val="000000"/>
        </w:rPr>
        <w:t xml:space="preserve"> </w:t>
      </w:r>
      <w:r w:rsidRPr="00D402F7">
        <w:rPr>
          <w:rFonts w:ascii="Arial" w:hAnsi="Arial" w:cs="Arial"/>
        </w:rPr>
        <w:t xml:space="preserve"> бюджете должны содержаться нормативы распределения доходов между бюджетами бюджетной системы Российской Федерации в случае, если они не установлены </w:t>
      </w:r>
      <w:r w:rsidRPr="00D402F7">
        <w:rPr>
          <w:rFonts w:ascii="Arial" w:hAnsi="Arial" w:cs="Arial"/>
          <w:color w:val="000000"/>
        </w:rPr>
        <w:t>настоящим Кодексом</w:t>
      </w:r>
      <w:r w:rsidRPr="00D402F7">
        <w:rPr>
          <w:rFonts w:ascii="Arial" w:hAnsi="Arial" w:cs="Arial"/>
        </w:rPr>
        <w:t>.</w:t>
      </w:r>
    </w:p>
    <w:p w:rsidR="00197021" w:rsidRPr="00D402F7" w:rsidRDefault="00197021" w:rsidP="00B71DCF">
      <w:pPr>
        <w:pStyle w:val="a7"/>
        <w:jc w:val="center"/>
        <w:rPr>
          <w:rStyle w:val="a6"/>
          <w:rFonts w:cs="Arial"/>
          <w:color w:val="auto"/>
          <w:sz w:val="24"/>
          <w:szCs w:val="24"/>
        </w:rPr>
      </w:pPr>
    </w:p>
    <w:p w:rsidR="00CF4526" w:rsidRDefault="00CF4526" w:rsidP="00656592">
      <w:pPr>
        <w:pStyle w:val="a7"/>
        <w:ind w:left="0" w:firstLine="720"/>
        <w:jc w:val="center"/>
        <w:rPr>
          <w:rFonts w:cs="Arial"/>
          <w:b/>
          <w:sz w:val="24"/>
          <w:szCs w:val="24"/>
        </w:rPr>
      </w:pPr>
      <w:r w:rsidRPr="00D402F7">
        <w:rPr>
          <w:rStyle w:val="a6"/>
          <w:rFonts w:cs="Arial"/>
          <w:color w:val="auto"/>
          <w:sz w:val="24"/>
          <w:szCs w:val="24"/>
        </w:rPr>
        <w:t>Статья</w:t>
      </w:r>
      <w:r w:rsidR="00F806F3" w:rsidRPr="00D402F7">
        <w:rPr>
          <w:rStyle w:val="a6"/>
          <w:rFonts w:cs="Arial"/>
          <w:color w:val="auto"/>
          <w:sz w:val="24"/>
          <w:szCs w:val="24"/>
        </w:rPr>
        <w:t xml:space="preserve"> 2</w:t>
      </w:r>
      <w:r w:rsidR="00723276" w:rsidRPr="00D402F7">
        <w:rPr>
          <w:rStyle w:val="a6"/>
          <w:rFonts w:cs="Arial"/>
          <w:color w:val="auto"/>
          <w:sz w:val="24"/>
          <w:szCs w:val="24"/>
        </w:rPr>
        <w:t>2</w:t>
      </w:r>
      <w:r w:rsidRPr="00D402F7">
        <w:rPr>
          <w:rStyle w:val="a6"/>
          <w:rFonts w:cs="Arial"/>
          <w:color w:val="auto"/>
          <w:sz w:val="24"/>
          <w:szCs w:val="24"/>
        </w:rPr>
        <w:t>.</w:t>
      </w:r>
      <w:r w:rsidRPr="00D402F7">
        <w:rPr>
          <w:rFonts w:cs="Arial"/>
          <w:sz w:val="24"/>
          <w:szCs w:val="24"/>
        </w:rPr>
        <w:t xml:space="preserve"> </w:t>
      </w:r>
      <w:r w:rsidRPr="00D402F7">
        <w:rPr>
          <w:rFonts w:cs="Arial"/>
          <w:b/>
          <w:sz w:val="24"/>
          <w:szCs w:val="24"/>
        </w:rPr>
        <w:t xml:space="preserve">Документы и материалы, представляемые одновременно с проектом бюджета </w:t>
      </w:r>
      <w:r w:rsidR="00BF4D5F">
        <w:rPr>
          <w:rFonts w:cs="Arial"/>
          <w:b/>
          <w:sz w:val="24"/>
          <w:szCs w:val="24"/>
        </w:rPr>
        <w:t>Червянского</w:t>
      </w:r>
      <w:r w:rsidRPr="00D402F7">
        <w:rPr>
          <w:rFonts w:cs="Arial"/>
          <w:b/>
          <w:sz w:val="24"/>
          <w:szCs w:val="24"/>
        </w:rPr>
        <w:t xml:space="preserve"> </w:t>
      </w:r>
      <w:r w:rsidR="00402B2B" w:rsidRPr="00D402F7">
        <w:rPr>
          <w:rFonts w:cs="Arial"/>
          <w:b/>
          <w:sz w:val="24"/>
          <w:szCs w:val="24"/>
        </w:rPr>
        <w:t>муниципального образования</w:t>
      </w:r>
    </w:p>
    <w:p w:rsidR="00743387" w:rsidRPr="00D402F7" w:rsidRDefault="00CF4526" w:rsidP="00656592">
      <w:pPr>
        <w:tabs>
          <w:tab w:val="left" w:pos="709"/>
        </w:tabs>
        <w:jc w:val="both"/>
        <w:rPr>
          <w:rFonts w:ascii="Arial" w:hAnsi="Arial" w:cs="Arial"/>
        </w:rPr>
      </w:pPr>
      <w:r w:rsidRPr="00D402F7">
        <w:rPr>
          <w:rFonts w:ascii="Arial" w:hAnsi="Arial" w:cs="Arial"/>
        </w:rPr>
        <w:t xml:space="preserve">        </w:t>
      </w:r>
      <w:r w:rsidR="00656592">
        <w:rPr>
          <w:rFonts w:ascii="Arial" w:hAnsi="Arial" w:cs="Arial"/>
        </w:rPr>
        <w:t xml:space="preserve">  </w:t>
      </w:r>
      <w:r w:rsidRPr="00D402F7">
        <w:rPr>
          <w:rFonts w:ascii="Arial" w:hAnsi="Arial" w:cs="Arial"/>
        </w:rPr>
        <w:t>Одновременно с проектам решения о бюджете в Думу представляется:</w:t>
      </w:r>
    </w:p>
    <w:p w:rsidR="00CF4526" w:rsidRPr="00D402F7" w:rsidRDefault="00723276" w:rsidP="00EB1A73">
      <w:pPr>
        <w:jc w:val="both"/>
        <w:rPr>
          <w:rFonts w:ascii="Arial" w:hAnsi="Arial" w:cs="Arial"/>
        </w:rPr>
      </w:pPr>
      <w:r w:rsidRPr="00D402F7">
        <w:rPr>
          <w:rFonts w:ascii="Arial" w:hAnsi="Arial" w:cs="Arial"/>
        </w:rPr>
        <w:t xml:space="preserve">        </w:t>
      </w:r>
      <w:r w:rsidR="00CF4526" w:rsidRPr="00D402F7">
        <w:rPr>
          <w:rFonts w:ascii="Arial" w:hAnsi="Arial" w:cs="Arial"/>
        </w:rPr>
        <w:t>основные направления бюджетной и налоговой политики;</w:t>
      </w:r>
    </w:p>
    <w:p w:rsidR="00093084" w:rsidRPr="00D402F7" w:rsidRDefault="00723276" w:rsidP="00EB1A73">
      <w:pPr>
        <w:jc w:val="both"/>
        <w:rPr>
          <w:rFonts w:ascii="Arial" w:hAnsi="Arial" w:cs="Arial"/>
        </w:rPr>
      </w:pPr>
      <w:r w:rsidRPr="00D402F7">
        <w:rPr>
          <w:rFonts w:ascii="Arial" w:hAnsi="Arial" w:cs="Arial"/>
        </w:rPr>
        <w:t xml:space="preserve">        </w:t>
      </w:r>
      <w:r w:rsidR="00093084" w:rsidRPr="00D402F7">
        <w:rPr>
          <w:rFonts w:ascii="Arial" w:hAnsi="Arial" w:cs="Arial"/>
        </w:rPr>
        <w:t xml:space="preserve">предварительные итоги социально-экономического развития </w:t>
      </w:r>
      <w:r w:rsidR="00BF4D5F">
        <w:rPr>
          <w:rFonts w:ascii="Arial" w:hAnsi="Arial" w:cs="Arial"/>
        </w:rPr>
        <w:t>Червянского</w:t>
      </w:r>
      <w:r w:rsidR="00093084" w:rsidRPr="00D402F7">
        <w:rPr>
          <w:rFonts w:ascii="Arial" w:hAnsi="Arial" w:cs="Arial"/>
        </w:rPr>
        <w:t xml:space="preserve"> МО за истекший период текущего финансового года и ожидаемые итоги социально-экономического развития </w:t>
      </w:r>
      <w:r w:rsidR="00BF4D5F">
        <w:rPr>
          <w:rFonts w:ascii="Arial" w:hAnsi="Arial" w:cs="Arial"/>
        </w:rPr>
        <w:t>Червянского</w:t>
      </w:r>
      <w:r w:rsidR="00093084" w:rsidRPr="00D402F7">
        <w:rPr>
          <w:rFonts w:ascii="Arial" w:hAnsi="Arial" w:cs="Arial"/>
        </w:rPr>
        <w:t xml:space="preserve"> МО за теку</w:t>
      </w:r>
      <w:r w:rsidR="00C45DBE" w:rsidRPr="00D402F7">
        <w:rPr>
          <w:rFonts w:ascii="Arial" w:hAnsi="Arial" w:cs="Arial"/>
        </w:rPr>
        <w:t>щий финансовый год</w:t>
      </w:r>
      <w:r w:rsidR="00093084" w:rsidRPr="00D402F7">
        <w:rPr>
          <w:rFonts w:ascii="Arial" w:hAnsi="Arial" w:cs="Arial"/>
        </w:rPr>
        <w:t>;</w:t>
      </w:r>
    </w:p>
    <w:p w:rsidR="00CF4526" w:rsidRPr="00D402F7" w:rsidRDefault="00723276" w:rsidP="00EB1A73">
      <w:pPr>
        <w:jc w:val="both"/>
        <w:rPr>
          <w:rFonts w:ascii="Arial" w:hAnsi="Arial" w:cs="Arial"/>
        </w:rPr>
      </w:pPr>
      <w:r w:rsidRPr="00D402F7">
        <w:rPr>
          <w:rFonts w:ascii="Arial" w:hAnsi="Arial" w:cs="Arial"/>
        </w:rPr>
        <w:t xml:space="preserve">        </w:t>
      </w:r>
      <w:r w:rsidR="00CF4526" w:rsidRPr="00D402F7">
        <w:rPr>
          <w:rFonts w:ascii="Arial" w:hAnsi="Arial" w:cs="Arial"/>
        </w:rPr>
        <w:t xml:space="preserve">прогноз социально-экономического развития </w:t>
      </w:r>
      <w:r w:rsidR="00BF4D5F">
        <w:rPr>
          <w:rFonts w:ascii="Arial" w:hAnsi="Arial" w:cs="Arial"/>
        </w:rPr>
        <w:t>Червянского</w:t>
      </w:r>
      <w:r w:rsidR="00CF4526" w:rsidRPr="00D402F7">
        <w:rPr>
          <w:rFonts w:ascii="Arial" w:hAnsi="Arial" w:cs="Arial"/>
        </w:rPr>
        <w:t xml:space="preserve"> МО;</w:t>
      </w:r>
    </w:p>
    <w:p w:rsidR="00CF4526" w:rsidRPr="00D402F7" w:rsidRDefault="00F2325E" w:rsidP="00EB1A73">
      <w:pPr>
        <w:jc w:val="both"/>
        <w:rPr>
          <w:rFonts w:ascii="Arial" w:hAnsi="Arial" w:cs="Arial"/>
        </w:rPr>
      </w:pPr>
      <w:r w:rsidRPr="00D402F7">
        <w:rPr>
          <w:rFonts w:ascii="Arial" w:hAnsi="Arial" w:cs="Arial"/>
        </w:rPr>
        <w:lastRenderedPageBreak/>
        <w:t xml:space="preserve">        </w:t>
      </w:r>
      <w:r w:rsidR="00CF4526" w:rsidRPr="00D402F7">
        <w:rPr>
          <w:rFonts w:ascii="Arial" w:hAnsi="Arial" w:cs="Arial"/>
        </w:rPr>
        <w:t>п</w:t>
      </w:r>
      <w:r w:rsidRPr="00D402F7">
        <w:rPr>
          <w:rFonts w:ascii="Arial" w:hAnsi="Arial" w:cs="Arial"/>
        </w:rPr>
        <w:t>рогноз основных характеристик (</w:t>
      </w:r>
      <w:r w:rsidR="00CF4526" w:rsidRPr="00D402F7">
        <w:rPr>
          <w:rFonts w:ascii="Arial" w:hAnsi="Arial" w:cs="Arial"/>
        </w:rPr>
        <w:t>общий объем доходов, общий объем расход</w:t>
      </w:r>
      <w:r w:rsidR="00BC3034" w:rsidRPr="00D402F7">
        <w:rPr>
          <w:rFonts w:ascii="Arial" w:hAnsi="Arial" w:cs="Arial"/>
        </w:rPr>
        <w:t>ов, дефицит (профицит) бюджета)</w:t>
      </w:r>
      <w:r w:rsidR="00CF4526" w:rsidRPr="00D402F7">
        <w:rPr>
          <w:rFonts w:ascii="Arial" w:hAnsi="Arial" w:cs="Arial"/>
        </w:rPr>
        <w:t xml:space="preserve"> бюджета на очередной финансовый год </w:t>
      </w:r>
      <w:r w:rsidR="00BA076B" w:rsidRPr="00D402F7">
        <w:rPr>
          <w:rFonts w:ascii="Arial" w:hAnsi="Arial" w:cs="Arial"/>
        </w:rPr>
        <w:t xml:space="preserve"> и плановый период либо </w:t>
      </w:r>
      <w:r w:rsidR="00C45DBE" w:rsidRPr="00D402F7">
        <w:rPr>
          <w:rFonts w:ascii="Arial" w:hAnsi="Arial" w:cs="Arial"/>
        </w:rPr>
        <w:t>утвержденный</w:t>
      </w:r>
      <w:r w:rsidR="00BA076B" w:rsidRPr="00D402F7">
        <w:rPr>
          <w:rFonts w:ascii="Arial" w:hAnsi="Arial" w:cs="Arial"/>
        </w:rPr>
        <w:t xml:space="preserve"> среднесрочн</w:t>
      </w:r>
      <w:r w:rsidR="00C45DBE" w:rsidRPr="00D402F7">
        <w:rPr>
          <w:rFonts w:ascii="Arial" w:hAnsi="Arial" w:cs="Arial"/>
        </w:rPr>
        <w:t>ый</w:t>
      </w:r>
      <w:r w:rsidR="00BA076B" w:rsidRPr="00D402F7">
        <w:rPr>
          <w:rFonts w:ascii="Arial" w:hAnsi="Arial" w:cs="Arial"/>
        </w:rPr>
        <w:t xml:space="preserve"> финансов</w:t>
      </w:r>
      <w:r w:rsidR="00C45DBE" w:rsidRPr="00D402F7">
        <w:rPr>
          <w:rFonts w:ascii="Arial" w:hAnsi="Arial" w:cs="Arial"/>
        </w:rPr>
        <w:t>ый план</w:t>
      </w:r>
      <w:r w:rsidR="00BA076B" w:rsidRPr="00D402F7">
        <w:rPr>
          <w:rFonts w:ascii="Arial" w:hAnsi="Arial" w:cs="Arial"/>
        </w:rPr>
        <w:t>;</w:t>
      </w:r>
    </w:p>
    <w:p w:rsidR="00B441FD" w:rsidRPr="00D402F7" w:rsidRDefault="00723276" w:rsidP="004B3911">
      <w:pPr>
        <w:jc w:val="both"/>
        <w:rPr>
          <w:rFonts w:ascii="Arial" w:hAnsi="Arial" w:cs="Arial"/>
          <w:b/>
        </w:rPr>
      </w:pPr>
      <w:r w:rsidRPr="00D402F7">
        <w:rPr>
          <w:rFonts w:ascii="Arial" w:hAnsi="Arial" w:cs="Arial"/>
        </w:rPr>
        <w:t xml:space="preserve">        </w:t>
      </w:r>
      <w:r w:rsidR="00BA076B" w:rsidRPr="00D402F7">
        <w:rPr>
          <w:rFonts w:ascii="Arial" w:hAnsi="Arial" w:cs="Arial"/>
        </w:rPr>
        <w:t xml:space="preserve">пояснительная записка к </w:t>
      </w:r>
      <w:r w:rsidR="009F3184" w:rsidRPr="00D402F7">
        <w:rPr>
          <w:rFonts w:ascii="Arial" w:hAnsi="Arial" w:cs="Arial"/>
        </w:rPr>
        <w:t>проекту</w:t>
      </w:r>
      <w:r w:rsidR="00BA076B" w:rsidRPr="00D402F7">
        <w:rPr>
          <w:rFonts w:ascii="Arial" w:hAnsi="Arial" w:cs="Arial"/>
        </w:rPr>
        <w:t xml:space="preserve"> бюджета;</w:t>
      </w:r>
      <w:r w:rsidR="004B3911" w:rsidRPr="00D402F7">
        <w:rPr>
          <w:rFonts w:ascii="Arial" w:hAnsi="Arial" w:cs="Arial"/>
        </w:rPr>
        <w:t xml:space="preserve"> </w:t>
      </w:r>
    </w:p>
    <w:p w:rsidR="00B441FD" w:rsidRPr="00D402F7" w:rsidRDefault="00723276" w:rsidP="00EB1A73">
      <w:pPr>
        <w:jc w:val="both"/>
        <w:rPr>
          <w:rFonts w:ascii="Arial" w:hAnsi="Arial" w:cs="Arial"/>
          <w:b/>
        </w:rPr>
      </w:pPr>
      <w:r w:rsidRPr="00D402F7">
        <w:rPr>
          <w:rFonts w:ascii="Arial" w:hAnsi="Arial" w:cs="Arial"/>
        </w:rPr>
        <w:t xml:space="preserve">        </w:t>
      </w:r>
      <w:r w:rsidR="004B3911" w:rsidRPr="00D402F7">
        <w:rPr>
          <w:rFonts w:ascii="Arial" w:hAnsi="Arial" w:cs="Arial"/>
        </w:rPr>
        <w:t xml:space="preserve">верхний предел муниципального долга на </w:t>
      </w:r>
      <w:r w:rsidR="000C3B8C" w:rsidRPr="00D402F7">
        <w:rPr>
          <w:rFonts w:ascii="Arial" w:hAnsi="Arial" w:cs="Arial"/>
        </w:rPr>
        <w:t>1 января года, следующего за очередным финансовым годом (</w:t>
      </w:r>
      <w:r w:rsidR="004B3911" w:rsidRPr="00D402F7">
        <w:rPr>
          <w:rFonts w:ascii="Arial" w:hAnsi="Arial" w:cs="Arial"/>
        </w:rPr>
        <w:t>очередн</w:t>
      </w:r>
      <w:r w:rsidR="000C3B8C" w:rsidRPr="00D402F7">
        <w:rPr>
          <w:rFonts w:ascii="Arial" w:hAnsi="Arial" w:cs="Arial"/>
        </w:rPr>
        <w:t>ым</w:t>
      </w:r>
      <w:r w:rsidR="004B3911" w:rsidRPr="00D402F7">
        <w:rPr>
          <w:rFonts w:ascii="Arial" w:hAnsi="Arial" w:cs="Arial"/>
        </w:rPr>
        <w:t xml:space="preserve"> финансов</w:t>
      </w:r>
      <w:r w:rsidR="000C3B8C" w:rsidRPr="00D402F7">
        <w:rPr>
          <w:rFonts w:ascii="Arial" w:hAnsi="Arial" w:cs="Arial"/>
        </w:rPr>
        <w:t>ым</w:t>
      </w:r>
      <w:r w:rsidR="004B3911" w:rsidRPr="00D402F7">
        <w:rPr>
          <w:rFonts w:ascii="Arial" w:hAnsi="Arial" w:cs="Arial"/>
        </w:rPr>
        <w:t xml:space="preserve"> год</w:t>
      </w:r>
      <w:r w:rsidR="000C3B8C" w:rsidRPr="00D402F7">
        <w:rPr>
          <w:rFonts w:ascii="Arial" w:hAnsi="Arial" w:cs="Arial"/>
        </w:rPr>
        <w:t>ом</w:t>
      </w:r>
      <w:r w:rsidR="004B3911" w:rsidRPr="00D402F7">
        <w:rPr>
          <w:rFonts w:ascii="Arial" w:hAnsi="Arial" w:cs="Arial"/>
        </w:rPr>
        <w:t xml:space="preserve"> и кажд</w:t>
      </w:r>
      <w:r w:rsidR="000C3B8C" w:rsidRPr="00D402F7">
        <w:rPr>
          <w:rFonts w:ascii="Arial" w:hAnsi="Arial" w:cs="Arial"/>
        </w:rPr>
        <w:t>ым</w:t>
      </w:r>
      <w:r w:rsidR="004B3911" w:rsidRPr="00D402F7">
        <w:rPr>
          <w:rFonts w:ascii="Arial" w:hAnsi="Arial" w:cs="Arial"/>
        </w:rPr>
        <w:t xml:space="preserve"> го</w:t>
      </w:r>
      <w:r w:rsidR="000C3B8C" w:rsidRPr="00D402F7">
        <w:rPr>
          <w:rFonts w:ascii="Arial" w:hAnsi="Arial" w:cs="Arial"/>
        </w:rPr>
        <w:t>дом</w:t>
      </w:r>
      <w:r w:rsidR="004B3911" w:rsidRPr="00D402F7">
        <w:rPr>
          <w:rFonts w:ascii="Arial" w:hAnsi="Arial" w:cs="Arial"/>
        </w:rPr>
        <w:t xml:space="preserve"> планового периода)</w:t>
      </w:r>
      <w:r w:rsidR="000C3B8C" w:rsidRPr="00D402F7">
        <w:rPr>
          <w:rFonts w:ascii="Arial" w:hAnsi="Arial" w:cs="Arial"/>
        </w:rPr>
        <w:t xml:space="preserve"> и (или</w:t>
      </w:r>
      <w:r w:rsidR="00803609" w:rsidRPr="00D402F7">
        <w:rPr>
          <w:rFonts w:ascii="Arial" w:hAnsi="Arial" w:cs="Arial"/>
        </w:rPr>
        <w:t>) верхний предел государственного внешнего долга на 1 января года, следующего за очередным финансовым годом   и каждым годом планового периода</w:t>
      </w:r>
      <w:r w:rsidR="004B3911" w:rsidRPr="00D402F7">
        <w:rPr>
          <w:rFonts w:ascii="Arial" w:hAnsi="Arial" w:cs="Arial"/>
        </w:rPr>
        <w:t>;</w:t>
      </w:r>
    </w:p>
    <w:p w:rsidR="00B441FD" w:rsidRPr="00D402F7" w:rsidRDefault="00723276" w:rsidP="00EB1A73">
      <w:pPr>
        <w:jc w:val="both"/>
        <w:rPr>
          <w:rFonts w:ascii="Arial" w:hAnsi="Arial" w:cs="Arial"/>
          <w:b/>
        </w:rPr>
      </w:pPr>
      <w:r w:rsidRPr="00D402F7">
        <w:rPr>
          <w:rFonts w:ascii="Arial" w:hAnsi="Arial" w:cs="Arial"/>
        </w:rPr>
        <w:t xml:space="preserve">       </w:t>
      </w:r>
      <w:r w:rsidR="00BA076B" w:rsidRPr="00D402F7">
        <w:rPr>
          <w:rFonts w:ascii="Arial" w:hAnsi="Arial" w:cs="Arial"/>
        </w:rPr>
        <w:t>оценка ожидаемого исполнения бюджета на текущий финансовый год;</w:t>
      </w:r>
    </w:p>
    <w:p w:rsidR="00BA076B" w:rsidRPr="00D402F7" w:rsidRDefault="00723276" w:rsidP="00EB1A73">
      <w:pPr>
        <w:jc w:val="both"/>
        <w:rPr>
          <w:rFonts w:ascii="Arial" w:hAnsi="Arial" w:cs="Arial"/>
        </w:rPr>
      </w:pPr>
      <w:r w:rsidRPr="00D402F7">
        <w:rPr>
          <w:rFonts w:ascii="Arial" w:hAnsi="Arial" w:cs="Arial"/>
        </w:rPr>
        <w:t xml:space="preserve">       </w:t>
      </w:r>
      <w:r w:rsidR="00BA076B" w:rsidRPr="00D402F7">
        <w:rPr>
          <w:rFonts w:ascii="Arial" w:hAnsi="Arial" w:cs="Arial"/>
        </w:rPr>
        <w:t>иные документы и материалы.</w:t>
      </w:r>
    </w:p>
    <w:p w:rsidR="00803609" w:rsidRPr="00D402F7" w:rsidRDefault="00803609" w:rsidP="00803609">
      <w:pPr>
        <w:autoSpaceDE w:val="0"/>
        <w:autoSpaceDN w:val="0"/>
        <w:adjustRightInd w:val="0"/>
        <w:ind w:firstLine="720"/>
        <w:jc w:val="both"/>
        <w:rPr>
          <w:rFonts w:ascii="Arial" w:hAnsi="Arial" w:cs="Arial"/>
        </w:rPr>
      </w:pPr>
      <w:r w:rsidRPr="00D402F7">
        <w:rPr>
          <w:rFonts w:ascii="Arial" w:hAnsi="Arial" w:cs="Arial"/>
          <w:color w:val="000000"/>
        </w:rPr>
        <w:t>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03609" w:rsidRPr="00D402F7" w:rsidRDefault="00803609" w:rsidP="00803609">
      <w:pPr>
        <w:autoSpaceDE w:val="0"/>
        <w:autoSpaceDN w:val="0"/>
        <w:adjustRightInd w:val="0"/>
        <w:ind w:firstLine="720"/>
        <w:jc w:val="both"/>
        <w:rPr>
          <w:rFonts w:ascii="Arial" w:hAnsi="Arial" w:cs="Arial"/>
        </w:rPr>
      </w:pPr>
      <w:r w:rsidRPr="00D402F7">
        <w:rPr>
          <w:rFonts w:ascii="Arial" w:hAnsi="Arial" w:cs="Arial"/>
          <w:color w:val="000000"/>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w:t>
      </w:r>
    </w:p>
    <w:p w:rsidR="00BA076B" w:rsidRPr="00D402F7" w:rsidRDefault="00BA076B" w:rsidP="00EB1A73">
      <w:pPr>
        <w:jc w:val="both"/>
        <w:rPr>
          <w:rFonts w:ascii="Arial" w:hAnsi="Arial" w:cs="Arial"/>
        </w:rPr>
      </w:pPr>
    </w:p>
    <w:p w:rsidR="00EB1A73" w:rsidRDefault="00A316C9" w:rsidP="00B71DCF">
      <w:pPr>
        <w:pStyle w:val="a7"/>
        <w:jc w:val="center"/>
        <w:rPr>
          <w:rFonts w:cs="Arial"/>
          <w:b/>
          <w:sz w:val="24"/>
          <w:szCs w:val="24"/>
        </w:rPr>
      </w:pPr>
      <w:bookmarkStart w:id="22" w:name="sub_23000"/>
      <w:r w:rsidRPr="00D402F7">
        <w:rPr>
          <w:rStyle w:val="a6"/>
          <w:rFonts w:cs="Arial"/>
          <w:color w:val="auto"/>
          <w:sz w:val="24"/>
          <w:szCs w:val="24"/>
        </w:rPr>
        <w:t xml:space="preserve">Статья </w:t>
      </w:r>
      <w:r w:rsidR="00D5210F" w:rsidRPr="00D402F7">
        <w:rPr>
          <w:rStyle w:val="a6"/>
          <w:rFonts w:cs="Arial"/>
          <w:color w:val="auto"/>
          <w:sz w:val="24"/>
          <w:szCs w:val="24"/>
        </w:rPr>
        <w:t>2</w:t>
      </w:r>
      <w:r w:rsidR="00723276" w:rsidRPr="00D402F7">
        <w:rPr>
          <w:rStyle w:val="a6"/>
          <w:rFonts w:cs="Arial"/>
          <w:color w:val="auto"/>
          <w:sz w:val="24"/>
          <w:szCs w:val="24"/>
        </w:rPr>
        <w:t>3</w:t>
      </w:r>
      <w:r w:rsidR="00EB1A73" w:rsidRPr="00D402F7">
        <w:rPr>
          <w:rStyle w:val="a6"/>
          <w:rFonts w:cs="Arial"/>
          <w:color w:val="auto"/>
          <w:sz w:val="24"/>
          <w:szCs w:val="24"/>
        </w:rPr>
        <w:t>.</w:t>
      </w:r>
      <w:r w:rsidR="00EB1A73" w:rsidRPr="00D402F7">
        <w:rPr>
          <w:rFonts w:cs="Arial"/>
          <w:sz w:val="24"/>
          <w:szCs w:val="24"/>
        </w:rPr>
        <w:t xml:space="preserve"> </w:t>
      </w:r>
      <w:r w:rsidR="00EB1A73" w:rsidRPr="00D402F7">
        <w:rPr>
          <w:rFonts w:cs="Arial"/>
          <w:b/>
          <w:sz w:val="24"/>
          <w:szCs w:val="24"/>
        </w:rPr>
        <w:t>Внесение про</w:t>
      </w:r>
      <w:r w:rsidRPr="00D402F7">
        <w:rPr>
          <w:rFonts w:cs="Arial"/>
          <w:b/>
          <w:sz w:val="24"/>
          <w:szCs w:val="24"/>
        </w:rPr>
        <w:t>екта решения о бюджете</w:t>
      </w:r>
      <w:r w:rsidR="00B91F03" w:rsidRPr="00D402F7">
        <w:rPr>
          <w:rFonts w:cs="Arial"/>
          <w:b/>
          <w:sz w:val="24"/>
          <w:szCs w:val="24"/>
        </w:rPr>
        <w:t xml:space="preserve"> на </w:t>
      </w:r>
      <w:r w:rsidR="009F3184" w:rsidRPr="00D402F7">
        <w:rPr>
          <w:rFonts w:cs="Arial"/>
          <w:b/>
          <w:sz w:val="24"/>
          <w:szCs w:val="24"/>
        </w:rPr>
        <w:t>рассмотрение</w:t>
      </w:r>
      <w:r w:rsidRPr="00D402F7">
        <w:rPr>
          <w:rFonts w:cs="Arial"/>
          <w:b/>
          <w:sz w:val="24"/>
          <w:szCs w:val="24"/>
        </w:rPr>
        <w:t xml:space="preserve"> в Думу</w:t>
      </w:r>
      <w:r w:rsidR="00656592">
        <w:rPr>
          <w:rFonts w:cs="Arial"/>
          <w:b/>
          <w:sz w:val="24"/>
          <w:szCs w:val="24"/>
        </w:rPr>
        <w:t xml:space="preserve"> </w:t>
      </w:r>
      <w:r w:rsidR="00BF4D5F">
        <w:rPr>
          <w:rFonts w:cs="Arial"/>
          <w:b/>
          <w:sz w:val="24"/>
          <w:szCs w:val="24"/>
        </w:rPr>
        <w:t>Червянского</w:t>
      </w:r>
      <w:r w:rsidR="004B3911" w:rsidRPr="00D402F7">
        <w:rPr>
          <w:rFonts w:cs="Arial"/>
          <w:b/>
          <w:sz w:val="24"/>
          <w:szCs w:val="24"/>
        </w:rPr>
        <w:t xml:space="preserve"> </w:t>
      </w:r>
      <w:r w:rsidR="00402B2B" w:rsidRPr="00D402F7">
        <w:rPr>
          <w:rFonts w:cs="Arial"/>
          <w:b/>
          <w:sz w:val="24"/>
          <w:szCs w:val="24"/>
        </w:rPr>
        <w:t>муниципального образования</w:t>
      </w:r>
    </w:p>
    <w:bookmarkEnd w:id="22"/>
    <w:p w:rsidR="00EB1A73" w:rsidRPr="00D402F7" w:rsidRDefault="00A316C9" w:rsidP="00656592">
      <w:pPr>
        <w:ind w:firstLine="709"/>
        <w:jc w:val="both"/>
        <w:rPr>
          <w:rFonts w:ascii="Arial" w:hAnsi="Arial" w:cs="Arial"/>
        </w:rPr>
      </w:pPr>
      <w:r w:rsidRPr="00D402F7">
        <w:rPr>
          <w:rFonts w:ascii="Arial" w:hAnsi="Arial" w:cs="Arial"/>
        </w:rPr>
        <w:t xml:space="preserve">Глава </w:t>
      </w:r>
      <w:r w:rsidR="00BF4D5F">
        <w:rPr>
          <w:rFonts w:ascii="Arial" w:hAnsi="Arial" w:cs="Arial"/>
        </w:rPr>
        <w:t>Червянского</w:t>
      </w:r>
      <w:r w:rsidR="004B3911"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вносит</w:t>
      </w:r>
      <w:r w:rsidR="004B3911" w:rsidRPr="00D402F7">
        <w:rPr>
          <w:rFonts w:ascii="Arial" w:hAnsi="Arial" w:cs="Arial"/>
        </w:rPr>
        <w:t xml:space="preserve"> на рассмотрение в Думу </w:t>
      </w:r>
      <w:r w:rsidR="00EB1A73" w:rsidRPr="00D402F7">
        <w:rPr>
          <w:rFonts w:ascii="Arial" w:hAnsi="Arial" w:cs="Arial"/>
        </w:rPr>
        <w:t xml:space="preserve"> проект решения о бюджете на очередной финансов</w:t>
      </w:r>
      <w:r w:rsidRPr="00D402F7">
        <w:rPr>
          <w:rFonts w:ascii="Arial" w:hAnsi="Arial" w:cs="Arial"/>
        </w:rPr>
        <w:t xml:space="preserve">ый год </w:t>
      </w:r>
      <w:r w:rsidR="00FC2B89" w:rsidRPr="00D402F7">
        <w:rPr>
          <w:rFonts w:ascii="Arial" w:hAnsi="Arial" w:cs="Arial"/>
        </w:rPr>
        <w:t xml:space="preserve">и плановый период </w:t>
      </w:r>
      <w:r w:rsidR="004B3911" w:rsidRPr="00D402F7">
        <w:rPr>
          <w:rFonts w:ascii="Arial" w:hAnsi="Arial" w:cs="Arial"/>
        </w:rPr>
        <w:t xml:space="preserve"> в сроки, установленные муниципальным правовым актом, но </w:t>
      </w:r>
      <w:r w:rsidR="00EB1A73" w:rsidRPr="00D402F7">
        <w:rPr>
          <w:rFonts w:ascii="Arial" w:hAnsi="Arial" w:cs="Arial"/>
        </w:rPr>
        <w:t xml:space="preserve"> не позднее </w:t>
      </w:r>
      <w:r w:rsidR="00B91F03" w:rsidRPr="00D402F7">
        <w:rPr>
          <w:rFonts w:ascii="Arial" w:hAnsi="Arial" w:cs="Arial"/>
        </w:rPr>
        <w:t>15</w:t>
      </w:r>
      <w:r w:rsidR="00EB1A73" w:rsidRPr="00D402F7">
        <w:rPr>
          <w:rFonts w:ascii="Arial" w:hAnsi="Arial" w:cs="Arial"/>
        </w:rPr>
        <w:t xml:space="preserve"> </w:t>
      </w:r>
      <w:r w:rsidR="00B91F03" w:rsidRPr="00D402F7">
        <w:rPr>
          <w:rFonts w:ascii="Arial" w:hAnsi="Arial" w:cs="Arial"/>
        </w:rPr>
        <w:t>но</w:t>
      </w:r>
      <w:r w:rsidR="00EB1A73" w:rsidRPr="00D402F7">
        <w:rPr>
          <w:rFonts w:ascii="Arial" w:hAnsi="Arial" w:cs="Arial"/>
        </w:rPr>
        <w:t>ября года</w:t>
      </w:r>
      <w:r w:rsidR="004B3911" w:rsidRPr="00D402F7">
        <w:rPr>
          <w:rFonts w:ascii="Arial" w:hAnsi="Arial" w:cs="Arial"/>
        </w:rPr>
        <w:t xml:space="preserve"> текущего года</w:t>
      </w:r>
      <w:r w:rsidR="00EB1A73" w:rsidRPr="00D402F7">
        <w:rPr>
          <w:rFonts w:ascii="Arial" w:hAnsi="Arial" w:cs="Arial"/>
        </w:rPr>
        <w:t>.</w:t>
      </w:r>
      <w:r w:rsidR="00B91F03" w:rsidRPr="00D402F7">
        <w:rPr>
          <w:rFonts w:ascii="Arial" w:hAnsi="Arial" w:cs="Arial"/>
        </w:rPr>
        <w:t xml:space="preserve"> </w:t>
      </w:r>
    </w:p>
    <w:p w:rsidR="00EB1A73" w:rsidRPr="00D402F7" w:rsidRDefault="00EB1A73" w:rsidP="00656592">
      <w:pPr>
        <w:ind w:firstLine="709"/>
        <w:jc w:val="both"/>
        <w:rPr>
          <w:rFonts w:ascii="Arial" w:hAnsi="Arial" w:cs="Arial"/>
        </w:rPr>
      </w:pPr>
      <w:r w:rsidRPr="00D402F7">
        <w:rPr>
          <w:rFonts w:ascii="Arial" w:hAnsi="Arial" w:cs="Arial"/>
        </w:rPr>
        <w:t>Одновременно с прое</w:t>
      </w:r>
      <w:r w:rsidR="00A316C9" w:rsidRPr="00D402F7">
        <w:rPr>
          <w:rFonts w:ascii="Arial" w:hAnsi="Arial" w:cs="Arial"/>
        </w:rPr>
        <w:t xml:space="preserve">ктом решения о бюджете в Думу </w:t>
      </w:r>
      <w:r w:rsidR="00BF4D5F">
        <w:rPr>
          <w:rFonts w:ascii="Arial" w:hAnsi="Arial" w:cs="Arial"/>
        </w:rPr>
        <w:t>Червянского</w:t>
      </w:r>
      <w:r w:rsidR="004B3911" w:rsidRPr="00D402F7">
        <w:rPr>
          <w:rFonts w:ascii="Arial" w:hAnsi="Arial" w:cs="Arial"/>
        </w:rPr>
        <w:t xml:space="preserve"> </w:t>
      </w:r>
      <w:r w:rsidR="00757C5E" w:rsidRPr="00D402F7">
        <w:rPr>
          <w:rFonts w:ascii="Arial" w:hAnsi="Arial" w:cs="Arial"/>
        </w:rPr>
        <w:t>МО</w:t>
      </w:r>
      <w:r w:rsidRPr="00D402F7">
        <w:rPr>
          <w:rFonts w:ascii="Arial" w:hAnsi="Arial" w:cs="Arial"/>
        </w:rPr>
        <w:t xml:space="preserve"> </w:t>
      </w:r>
      <w:r w:rsidR="004B3911" w:rsidRPr="00D402F7">
        <w:rPr>
          <w:rFonts w:ascii="Arial" w:hAnsi="Arial" w:cs="Arial"/>
        </w:rPr>
        <w:t xml:space="preserve"> в Думу </w:t>
      </w:r>
      <w:r w:rsidRPr="00D402F7">
        <w:rPr>
          <w:rFonts w:ascii="Arial" w:hAnsi="Arial" w:cs="Arial"/>
        </w:rPr>
        <w:t>представляются  документы и материалы</w:t>
      </w:r>
      <w:r w:rsidR="00BA076B" w:rsidRPr="00D402F7">
        <w:rPr>
          <w:rFonts w:ascii="Arial" w:hAnsi="Arial" w:cs="Arial"/>
        </w:rPr>
        <w:t xml:space="preserve">, указанные в статье </w:t>
      </w:r>
      <w:r w:rsidR="00723276" w:rsidRPr="00D402F7">
        <w:rPr>
          <w:rFonts w:ascii="Arial" w:hAnsi="Arial" w:cs="Arial"/>
        </w:rPr>
        <w:t>22</w:t>
      </w:r>
      <w:r w:rsidR="00BA076B" w:rsidRPr="00D402F7">
        <w:rPr>
          <w:rFonts w:ascii="Arial" w:hAnsi="Arial" w:cs="Arial"/>
        </w:rPr>
        <w:t>настоящего Положения.</w:t>
      </w:r>
    </w:p>
    <w:p w:rsidR="00B91F03" w:rsidRPr="00D402F7" w:rsidRDefault="00B91F03" w:rsidP="00650926">
      <w:pPr>
        <w:ind w:firstLine="540"/>
        <w:jc w:val="both"/>
        <w:rPr>
          <w:rFonts w:ascii="Arial" w:hAnsi="Arial" w:cs="Arial"/>
        </w:rPr>
      </w:pPr>
    </w:p>
    <w:p w:rsidR="00656592" w:rsidRDefault="00B91F03" w:rsidP="00B91F03">
      <w:pPr>
        <w:pStyle w:val="a7"/>
        <w:jc w:val="center"/>
        <w:rPr>
          <w:rFonts w:cs="Arial"/>
          <w:b/>
          <w:sz w:val="24"/>
          <w:szCs w:val="24"/>
        </w:rPr>
      </w:pPr>
      <w:r w:rsidRPr="00D402F7">
        <w:rPr>
          <w:rStyle w:val="a6"/>
          <w:rFonts w:cs="Arial"/>
          <w:color w:val="auto"/>
          <w:sz w:val="24"/>
          <w:szCs w:val="24"/>
        </w:rPr>
        <w:t xml:space="preserve">Статья </w:t>
      </w:r>
      <w:r w:rsidR="00D5210F" w:rsidRPr="00D402F7">
        <w:rPr>
          <w:rStyle w:val="a6"/>
          <w:rFonts w:cs="Arial"/>
          <w:color w:val="auto"/>
          <w:sz w:val="24"/>
          <w:szCs w:val="24"/>
        </w:rPr>
        <w:t>2</w:t>
      </w:r>
      <w:r w:rsidR="00723276" w:rsidRPr="00D402F7">
        <w:rPr>
          <w:rStyle w:val="a6"/>
          <w:rFonts w:cs="Arial"/>
          <w:color w:val="auto"/>
          <w:sz w:val="24"/>
          <w:szCs w:val="24"/>
        </w:rPr>
        <w:t>4</w:t>
      </w:r>
      <w:r w:rsidRPr="00D402F7">
        <w:rPr>
          <w:rStyle w:val="a6"/>
          <w:rFonts w:cs="Arial"/>
          <w:color w:val="auto"/>
          <w:sz w:val="24"/>
          <w:szCs w:val="24"/>
        </w:rPr>
        <w:t>.</w:t>
      </w:r>
      <w:r w:rsidRPr="00D402F7">
        <w:rPr>
          <w:rFonts w:cs="Arial"/>
          <w:sz w:val="24"/>
          <w:szCs w:val="24"/>
        </w:rPr>
        <w:t xml:space="preserve"> </w:t>
      </w:r>
      <w:r w:rsidRPr="00D402F7">
        <w:rPr>
          <w:rFonts w:cs="Arial"/>
          <w:b/>
          <w:sz w:val="24"/>
          <w:szCs w:val="24"/>
        </w:rPr>
        <w:t>Порядок</w:t>
      </w:r>
      <w:r w:rsidRPr="00D402F7">
        <w:rPr>
          <w:rFonts w:cs="Arial"/>
          <w:sz w:val="24"/>
          <w:szCs w:val="24"/>
        </w:rPr>
        <w:t xml:space="preserve"> </w:t>
      </w:r>
      <w:r w:rsidRPr="00D402F7">
        <w:rPr>
          <w:rFonts w:cs="Arial"/>
          <w:b/>
          <w:sz w:val="24"/>
          <w:szCs w:val="24"/>
        </w:rPr>
        <w:t>рассмотрени</w:t>
      </w:r>
      <w:r w:rsidR="00AF12D6" w:rsidRPr="00D402F7">
        <w:rPr>
          <w:rFonts w:cs="Arial"/>
          <w:b/>
          <w:sz w:val="24"/>
          <w:szCs w:val="24"/>
        </w:rPr>
        <w:t>я п</w:t>
      </w:r>
      <w:r w:rsidR="00546B92" w:rsidRPr="00D402F7">
        <w:rPr>
          <w:rFonts w:cs="Arial"/>
          <w:b/>
          <w:sz w:val="24"/>
          <w:szCs w:val="24"/>
        </w:rPr>
        <w:t>р</w:t>
      </w:r>
      <w:r w:rsidR="00AF12D6" w:rsidRPr="00D402F7">
        <w:rPr>
          <w:rFonts w:cs="Arial"/>
          <w:b/>
          <w:sz w:val="24"/>
          <w:szCs w:val="24"/>
        </w:rPr>
        <w:t>оекта</w:t>
      </w:r>
      <w:r w:rsidRPr="00D402F7">
        <w:rPr>
          <w:rFonts w:cs="Arial"/>
          <w:b/>
          <w:sz w:val="24"/>
          <w:szCs w:val="24"/>
        </w:rPr>
        <w:t xml:space="preserve">  решения о бюджете </w:t>
      </w:r>
    </w:p>
    <w:p w:rsidR="007901C9" w:rsidRPr="00D402F7" w:rsidRDefault="00B91F03" w:rsidP="00656592">
      <w:pPr>
        <w:ind w:firstLine="709"/>
        <w:jc w:val="both"/>
        <w:rPr>
          <w:rFonts w:ascii="Arial" w:hAnsi="Arial" w:cs="Arial"/>
        </w:rPr>
      </w:pPr>
      <w:r w:rsidRPr="00D402F7">
        <w:rPr>
          <w:rFonts w:ascii="Arial" w:hAnsi="Arial" w:cs="Arial"/>
        </w:rPr>
        <w:t xml:space="preserve">.Порядок рассмотрения проекта решения о бюджете и его утверждения определяется </w:t>
      </w:r>
      <w:r w:rsidR="00FC2B89" w:rsidRPr="00D402F7">
        <w:rPr>
          <w:rFonts w:ascii="Arial" w:hAnsi="Arial" w:cs="Arial"/>
        </w:rPr>
        <w:t>муниципальным правовым актом</w:t>
      </w:r>
      <w:r w:rsidR="00723276" w:rsidRPr="00D402F7">
        <w:rPr>
          <w:rFonts w:ascii="Arial" w:hAnsi="Arial" w:cs="Arial"/>
        </w:rPr>
        <w:t xml:space="preserve">, </w:t>
      </w:r>
      <w:r w:rsidR="007901C9" w:rsidRPr="00D402F7">
        <w:rPr>
          <w:rFonts w:ascii="Arial" w:hAnsi="Arial" w:cs="Arial"/>
        </w:rPr>
        <w:t>представительного органа муниципального образования в соответствии с требованиями настоящего Кодекса.</w:t>
      </w:r>
    </w:p>
    <w:p w:rsidR="00EB1A73" w:rsidRPr="00D402F7" w:rsidRDefault="00BA076B" w:rsidP="00650926">
      <w:pPr>
        <w:ind w:firstLine="540"/>
        <w:jc w:val="both"/>
        <w:rPr>
          <w:rFonts w:ascii="Arial" w:hAnsi="Arial" w:cs="Arial"/>
        </w:rPr>
      </w:pPr>
      <w:r w:rsidRPr="00D402F7">
        <w:rPr>
          <w:rFonts w:ascii="Arial" w:hAnsi="Arial" w:cs="Arial"/>
        </w:rPr>
        <w:t xml:space="preserve"> </w:t>
      </w:r>
      <w:r w:rsidR="00B91F03" w:rsidRPr="00D402F7">
        <w:rPr>
          <w:rFonts w:ascii="Arial" w:hAnsi="Arial" w:cs="Arial"/>
        </w:rPr>
        <w:t xml:space="preserve"> Решение о бюджете вступает в силу с 01 января очередного финансового года.</w:t>
      </w:r>
    </w:p>
    <w:p w:rsidR="004B3911" w:rsidRPr="00D402F7" w:rsidRDefault="004B3911" w:rsidP="00650926">
      <w:pPr>
        <w:ind w:firstLine="540"/>
        <w:jc w:val="both"/>
        <w:rPr>
          <w:rFonts w:ascii="Arial" w:hAnsi="Arial" w:cs="Arial"/>
        </w:rPr>
      </w:pPr>
    </w:p>
    <w:p w:rsidR="009D54CF" w:rsidRDefault="009D54CF" w:rsidP="009D54CF">
      <w:pPr>
        <w:jc w:val="center"/>
        <w:rPr>
          <w:rStyle w:val="ConsPlusNormal0"/>
          <w:b/>
        </w:rPr>
      </w:pPr>
      <w:r w:rsidRPr="00656592">
        <w:rPr>
          <w:rStyle w:val="ConsPlusNormal0"/>
          <w:b/>
          <w:bCs/>
        </w:rPr>
        <w:t xml:space="preserve">Статья </w:t>
      </w:r>
      <w:r w:rsidR="001426EB" w:rsidRPr="00656592">
        <w:rPr>
          <w:rStyle w:val="ConsPlusNormal0"/>
          <w:b/>
          <w:bCs/>
        </w:rPr>
        <w:t>2</w:t>
      </w:r>
      <w:r w:rsidR="00723276" w:rsidRPr="00656592">
        <w:rPr>
          <w:rStyle w:val="ConsPlusNormal0"/>
          <w:b/>
          <w:bCs/>
        </w:rPr>
        <w:t>5</w:t>
      </w:r>
      <w:r w:rsidR="001131A5" w:rsidRPr="00656592">
        <w:rPr>
          <w:rStyle w:val="ConsPlusNormal0"/>
          <w:b/>
          <w:bCs/>
        </w:rPr>
        <w:t>.</w:t>
      </w:r>
      <w:r w:rsidRPr="00D402F7">
        <w:rPr>
          <w:rFonts w:ascii="Arial" w:hAnsi="Arial" w:cs="Arial"/>
        </w:rPr>
        <w:t xml:space="preserve">   </w:t>
      </w:r>
      <w:r w:rsidRPr="00D402F7">
        <w:rPr>
          <w:rStyle w:val="ConsPlusNormal0"/>
          <w:b/>
        </w:rPr>
        <w:t>Временное управление бюджетом</w:t>
      </w:r>
    </w:p>
    <w:p w:rsidR="009D54CF" w:rsidRPr="00D402F7" w:rsidRDefault="00656592" w:rsidP="00656592">
      <w:pPr>
        <w:tabs>
          <w:tab w:val="left" w:pos="709"/>
        </w:tabs>
        <w:jc w:val="both"/>
        <w:rPr>
          <w:rFonts w:ascii="Arial" w:hAnsi="Arial" w:cs="Arial"/>
        </w:rPr>
      </w:pPr>
      <w:r>
        <w:rPr>
          <w:rFonts w:ascii="Arial" w:hAnsi="Arial" w:cs="Arial"/>
        </w:rPr>
        <w:t xml:space="preserve">          </w:t>
      </w:r>
      <w:r w:rsidR="009D54CF" w:rsidRPr="00D402F7">
        <w:rPr>
          <w:rFonts w:ascii="Arial" w:hAnsi="Arial" w:cs="Arial"/>
        </w:rPr>
        <w:t>В случае если решение о бюджете не вступило в силу через три месяца после начала финансового года, применяется порядок временного управления бюджетом в соответствии с положениями БК РФ.</w:t>
      </w:r>
    </w:p>
    <w:p w:rsidR="00EB1A73" w:rsidRPr="00D402F7" w:rsidRDefault="00EB1A73" w:rsidP="00EB1A73">
      <w:pPr>
        <w:jc w:val="both"/>
        <w:rPr>
          <w:rFonts w:ascii="Arial" w:hAnsi="Arial" w:cs="Arial"/>
        </w:rPr>
      </w:pPr>
    </w:p>
    <w:p w:rsidR="00402B2B" w:rsidRPr="00D402F7" w:rsidRDefault="00A316C9" w:rsidP="00A316C9">
      <w:pPr>
        <w:pStyle w:val="a7"/>
        <w:jc w:val="center"/>
        <w:rPr>
          <w:rFonts w:cs="Arial"/>
          <w:b/>
          <w:sz w:val="24"/>
          <w:szCs w:val="24"/>
        </w:rPr>
      </w:pPr>
      <w:bookmarkStart w:id="23" w:name="sub_24000"/>
      <w:r w:rsidRPr="00D402F7">
        <w:rPr>
          <w:rStyle w:val="a6"/>
          <w:rFonts w:cs="Arial"/>
          <w:color w:val="auto"/>
          <w:sz w:val="24"/>
          <w:szCs w:val="24"/>
        </w:rPr>
        <w:t>Статья 2</w:t>
      </w:r>
      <w:r w:rsidR="00723276" w:rsidRPr="00D402F7">
        <w:rPr>
          <w:rStyle w:val="a6"/>
          <w:rFonts w:cs="Arial"/>
          <w:color w:val="auto"/>
          <w:sz w:val="24"/>
          <w:szCs w:val="24"/>
        </w:rPr>
        <w:t>6</w:t>
      </w:r>
      <w:r w:rsidR="00EB1A73" w:rsidRPr="00D402F7">
        <w:rPr>
          <w:rStyle w:val="a6"/>
          <w:rFonts w:cs="Arial"/>
          <w:color w:val="auto"/>
          <w:sz w:val="24"/>
          <w:szCs w:val="24"/>
        </w:rPr>
        <w:t>.</w:t>
      </w:r>
      <w:r w:rsidR="00EB1A73" w:rsidRPr="00D402F7">
        <w:rPr>
          <w:rFonts w:cs="Arial"/>
          <w:sz w:val="24"/>
          <w:szCs w:val="24"/>
        </w:rPr>
        <w:t xml:space="preserve"> </w:t>
      </w:r>
      <w:r w:rsidR="00EB1A73" w:rsidRPr="00D402F7">
        <w:rPr>
          <w:rFonts w:cs="Arial"/>
          <w:b/>
          <w:sz w:val="24"/>
          <w:szCs w:val="24"/>
        </w:rPr>
        <w:t>Рассмотрение пр</w:t>
      </w:r>
      <w:r w:rsidRPr="00D402F7">
        <w:rPr>
          <w:rFonts w:cs="Arial"/>
          <w:b/>
          <w:sz w:val="24"/>
          <w:szCs w:val="24"/>
        </w:rPr>
        <w:t xml:space="preserve">оекта решения о бюджете Думой </w:t>
      </w:r>
    </w:p>
    <w:p w:rsidR="00EB1A73" w:rsidRDefault="00BF4D5F" w:rsidP="00A316C9">
      <w:pPr>
        <w:pStyle w:val="a7"/>
        <w:jc w:val="center"/>
        <w:rPr>
          <w:rFonts w:cs="Arial"/>
          <w:b/>
          <w:sz w:val="24"/>
          <w:szCs w:val="24"/>
        </w:rPr>
      </w:pPr>
      <w:r>
        <w:rPr>
          <w:rFonts w:cs="Arial"/>
          <w:b/>
          <w:sz w:val="24"/>
          <w:szCs w:val="24"/>
        </w:rPr>
        <w:t>Червянского</w:t>
      </w:r>
      <w:r w:rsidR="00402B2B" w:rsidRPr="00D402F7">
        <w:rPr>
          <w:rFonts w:cs="Arial"/>
          <w:b/>
          <w:sz w:val="24"/>
          <w:szCs w:val="24"/>
        </w:rPr>
        <w:t xml:space="preserve"> муниципального образования</w:t>
      </w:r>
    </w:p>
    <w:p w:rsidR="00EB1A73" w:rsidRPr="00D402F7" w:rsidRDefault="00A316C9" w:rsidP="00656592">
      <w:pPr>
        <w:ind w:firstLine="709"/>
        <w:jc w:val="both"/>
        <w:rPr>
          <w:rFonts w:ascii="Arial" w:hAnsi="Arial" w:cs="Arial"/>
        </w:rPr>
      </w:pPr>
      <w:bookmarkStart w:id="24" w:name="sub_244"/>
      <w:bookmarkEnd w:id="23"/>
      <w:r w:rsidRPr="00D402F7">
        <w:rPr>
          <w:rFonts w:ascii="Arial" w:hAnsi="Arial" w:cs="Arial"/>
        </w:rPr>
        <w:t xml:space="preserve">1. Дума </w:t>
      </w:r>
      <w:r w:rsidR="00C24D83">
        <w:rPr>
          <w:rFonts w:ascii="Arial" w:hAnsi="Arial" w:cs="Arial"/>
        </w:rPr>
        <w:t>ЧМО</w:t>
      </w:r>
      <w:r w:rsidR="00EB1A73" w:rsidRPr="00D402F7">
        <w:rPr>
          <w:rFonts w:ascii="Arial" w:hAnsi="Arial" w:cs="Arial"/>
        </w:rPr>
        <w:t xml:space="preserve"> рассматри</w:t>
      </w:r>
      <w:r w:rsidRPr="00D402F7">
        <w:rPr>
          <w:rFonts w:ascii="Arial" w:hAnsi="Arial" w:cs="Arial"/>
        </w:rPr>
        <w:t>вает</w:t>
      </w:r>
      <w:r w:rsidR="006F1FB3" w:rsidRPr="00D402F7">
        <w:rPr>
          <w:rFonts w:ascii="Arial" w:hAnsi="Arial" w:cs="Arial"/>
        </w:rPr>
        <w:t xml:space="preserve"> и утверждает </w:t>
      </w:r>
      <w:r w:rsidRPr="00D402F7">
        <w:rPr>
          <w:rFonts w:ascii="Arial" w:hAnsi="Arial" w:cs="Arial"/>
        </w:rPr>
        <w:t xml:space="preserve">проект решения о бюджете </w:t>
      </w:r>
      <w:r w:rsidR="00C24D83">
        <w:rPr>
          <w:rFonts w:ascii="Arial" w:hAnsi="Arial" w:cs="Arial"/>
        </w:rPr>
        <w:t>ЧМО</w:t>
      </w:r>
      <w:r w:rsidR="006F1FB3" w:rsidRPr="00D402F7">
        <w:rPr>
          <w:rFonts w:ascii="Arial" w:hAnsi="Arial" w:cs="Arial"/>
        </w:rPr>
        <w:t xml:space="preserve"> на очередной финансовый год и плановый период до начала очередного финансового года</w:t>
      </w:r>
      <w:r w:rsidRPr="00D402F7">
        <w:rPr>
          <w:rFonts w:ascii="Arial" w:hAnsi="Arial" w:cs="Arial"/>
        </w:rPr>
        <w:t xml:space="preserve"> </w:t>
      </w:r>
      <w:r w:rsidR="00EB1A73" w:rsidRPr="00D402F7">
        <w:rPr>
          <w:rFonts w:ascii="Arial" w:hAnsi="Arial" w:cs="Arial"/>
        </w:rPr>
        <w:t>в одном чтении.</w:t>
      </w:r>
    </w:p>
    <w:p w:rsidR="00EB1A73" w:rsidRPr="00D402F7" w:rsidRDefault="00820DB0" w:rsidP="00656592">
      <w:pPr>
        <w:ind w:firstLine="709"/>
        <w:jc w:val="both"/>
        <w:rPr>
          <w:rFonts w:ascii="Arial" w:hAnsi="Arial" w:cs="Arial"/>
        </w:rPr>
      </w:pPr>
      <w:bookmarkStart w:id="25" w:name="sub_245"/>
      <w:bookmarkEnd w:id="24"/>
      <w:r w:rsidRPr="00D402F7">
        <w:rPr>
          <w:rFonts w:ascii="Arial" w:hAnsi="Arial" w:cs="Arial"/>
        </w:rPr>
        <w:t>2</w:t>
      </w:r>
      <w:r w:rsidR="00EB1A73" w:rsidRPr="00D402F7">
        <w:rPr>
          <w:rFonts w:ascii="Arial" w:hAnsi="Arial" w:cs="Arial"/>
        </w:rPr>
        <w:t>. В случае возникновения несогласованных вопросов</w:t>
      </w:r>
      <w:r w:rsidR="00BD25BD" w:rsidRPr="00D402F7">
        <w:rPr>
          <w:rFonts w:ascii="Arial" w:hAnsi="Arial" w:cs="Arial"/>
        </w:rPr>
        <w:t xml:space="preserve"> по проекту решения о бюджете </w:t>
      </w:r>
      <w:r w:rsidR="00C24D83">
        <w:rPr>
          <w:rFonts w:ascii="Arial" w:hAnsi="Arial" w:cs="Arial"/>
        </w:rPr>
        <w:t>ЧМО</w:t>
      </w:r>
      <w:r w:rsidR="00BD25BD" w:rsidRPr="00D402F7">
        <w:rPr>
          <w:rFonts w:ascii="Arial" w:hAnsi="Arial" w:cs="Arial"/>
        </w:rPr>
        <w:t xml:space="preserve"> решением председателя Думы </w:t>
      </w:r>
      <w:r w:rsidR="00C24D83">
        <w:rPr>
          <w:rFonts w:ascii="Arial" w:hAnsi="Arial" w:cs="Arial"/>
        </w:rPr>
        <w:t>ЧМО</w:t>
      </w:r>
      <w:r w:rsidR="00EB1A73" w:rsidRPr="00D402F7">
        <w:rPr>
          <w:rFonts w:ascii="Arial" w:hAnsi="Arial" w:cs="Arial"/>
        </w:rPr>
        <w:t xml:space="preserve"> может создаваться </w:t>
      </w:r>
      <w:r w:rsidR="00EB1A73" w:rsidRPr="00D402F7">
        <w:rPr>
          <w:rFonts w:ascii="Arial" w:hAnsi="Arial" w:cs="Arial"/>
        </w:rPr>
        <w:lastRenderedPageBreak/>
        <w:t>согласительная комиссия, в которую входит равное количество</w:t>
      </w:r>
      <w:r w:rsidR="00BD25BD" w:rsidRPr="00D402F7">
        <w:rPr>
          <w:rFonts w:ascii="Arial" w:hAnsi="Arial" w:cs="Arial"/>
        </w:rPr>
        <w:t xml:space="preserve"> представителей администрации </w:t>
      </w:r>
      <w:r w:rsidR="00C24D83">
        <w:rPr>
          <w:rFonts w:ascii="Arial" w:hAnsi="Arial" w:cs="Arial"/>
        </w:rPr>
        <w:t>ЧМО</w:t>
      </w:r>
      <w:r w:rsidR="00BD25BD" w:rsidRPr="00D402F7">
        <w:rPr>
          <w:rFonts w:ascii="Arial" w:hAnsi="Arial" w:cs="Arial"/>
        </w:rPr>
        <w:t xml:space="preserve"> и Думы </w:t>
      </w:r>
      <w:r w:rsidR="00C24D83">
        <w:rPr>
          <w:rFonts w:ascii="Arial" w:hAnsi="Arial" w:cs="Arial"/>
        </w:rPr>
        <w:t>ЧМО</w:t>
      </w:r>
      <w:r w:rsidR="00EB1A73" w:rsidRPr="00D402F7">
        <w:rPr>
          <w:rFonts w:ascii="Arial" w:hAnsi="Arial" w:cs="Arial"/>
        </w:rPr>
        <w:t>.</w:t>
      </w:r>
    </w:p>
    <w:p w:rsidR="00EB1A73" w:rsidRPr="00D402F7" w:rsidRDefault="00820DB0" w:rsidP="00656592">
      <w:pPr>
        <w:ind w:firstLine="709"/>
        <w:jc w:val="both"/>
        <w:rPr>
          <w:rFonts w:ascii="Arial" w:hAnsi="Arial" w:cs="Arial"/>
        </w:rPr>
      </w:pPr>
      <w:bookmarkStart w:id="26" w:name="sub_246"/>
      <w:bookmarkEnd w:id="25"/>
      <w:r w:rsidRPr="00D402F7">
        <w:rPr>
          <w:rFonts w:ascii="Arial" w:hAnsi="Arial" w:cs="Arial"/>
        </w:rPr>
        <w:t>3</w:t>
      </w:r>
      <w:r w:rsidR="00EB1A73" w:rsidRPr="00D402F7">
        <w:rPr>
          <w:rFonts w:ascii="Arial" w:hAnsi="Arial" w:cs="Arial"/>
        </w:rPr>
        <w:t>. Согласительная комиссия рассматривает спорные вопросы в соответствии с регламентом, ут</w:t>
      </w:r>
      <w:r w:rsidR="00BD25BD" w:rsidRPr="00D402F7">
        <w:rPr>
          <w:rFonts w:ascii="Arial" w:hAnsi="Arial" w:cs="Arial"/>
        </w:rPr>
        <w:t xml:space="preserve">вержденным председателем Думы </w:t>
      </w:r>
      <w:r w:rsidR="00C24D83">
        <w:rPr>
          <w:rFonts w:ascii="Arial" w:hAnsi="Arial" w:cs="Arial"/>
        </w:rPr>
        <w:t>ЧМО</w:t>
      </w:r>
      <w:r w:rsidR="00EB1A73" w:rsidRPr="00D402F7">
        <w:rPr>
          <w:rFonts w:ascii="Arial" w:hAnsi="Arial" w:cs="Arial"/>
        </w:rPr>
        <w:t xml:space="preserve"> в течение 5 дней.</w:t>
      </w:r>
    </w:p>
    <w:p w:rsidR="00CC7EC0" w:rsidRPr="00D402F7" w:rsidRDefault="00820DB0" w:rsidP="00656592">
      <w:pPr>
        <w:ind w:firstLine="709"/>
        <w:jc w:val="both"/>
        <w:rPr>
          <w:rFonts w:ascii="Arial" w:hAnsi="Arial" w:cs="Arial"/>
        </w:rPr>
      </w:pPr>
      <w:bookmarkStart w:id="27" w:name="sub_247"/>
      <w:bookmarkEnd w:id="26"/>
      <w:r w:rsidRPr="00D402F7">
        <w:rPr>
          <w:rFonts w:ascii="Arial" w:hAnsi="Arial" w:cs="Arial"/>
        </w:rPr>
        <w:t>4</w:t>
      </w:r>
      <w:r w:rsidR="00BD25BD" w:rsidRPr="00D402F7">
        <w:rPr>
          <w:rFonts w:ascii="Arial" w:hAnsi="Arial" w:cs="Arial"/>
        </w:rPr>
        <w:t xml:space="preserve">. Принятое Думой </w:t>
      </w:r>
      <w:r w:rsidR="00C24D83">
        <w:rPr>
          <w:rFonts w:ascii="Arial" w:hAnsi="Arial" w:cs="Arial"/>
        </w:rPr>
        <w:t>ЧМО</w:t>
      </w:r>
      <w:r w:rsidR="00EB1A73" w:rsidRPr="00D402F7">
        <w:rPr>
          <w:rFonts w:ascii="Arial" w:hAnsi="Arial" w:cs="Arial"/>
        </w:rPr>
        <w:t xml:space="preserve"> решение о бюд</w:t>
      </w:r>
      <w:r w:rsidR="006F1FB3" w:rsidRPr="00D402F7">
        <w:rPr>
          <w:rFonts w:ascii="Arial" w:hAnsi="Arial" w:cs="Arial"/>
        </w:rPr>
        <w:t>жете  подлежит опубликованию в газете не позднее 10дней после его подписания</w:t>
      </w:r>
      <w:r w:rsidR="00EB1A73" w:rsidRPr="00D402F7">
        <w:rPr>
          <w:rFonts w:ascii="Arial" w:hAnsi="Arial" w:cs="Arial"/>
        </w:rPr>
        <w:t>.</w:t>
      </w:r>
      <w:bookmarkEnd w:id="27"/>
    </w:p>
    <w:p w:rsidR="00C1056E" w:rsidRPr="00D402F7" w:rsidRDefault="00C1056E" w:rsidP="00F2325E">
      <w:pPr>
        <w:ind w:firstLine="540"/>
        <w:jc w:val="both"/>
        <w:rPr>
          <w:rFonts w:ascii="Arial" w:hAnsi="Arial" w:cs="Arial"/>
        </w:rPr>
      </w:pPr>
    </w:p>
    <w:p w:rsidR="009D54CF" w:rsidRDefault="009D54CF" w:rsidP="009D54CF">
      <w:pPr>
        <w:jc w:val="center"/>
        <w:rPr>
          <w:rFonts w:ascii="Arial" w:hAnsi="Arial" w:cs="Arial"/>
          <w:b/>
        </w:rPr>
      </w:pPr>
      <w:r w:rsidRPr="00D402F7">
        <w:rPr>
          <w:rFonts w:ascii="Arial" w:hAnsi="Arial" w:cs="Arial"/>
          <w:b/>
          <w:bCs/>
        </w:rPr>
        <w:t>Статья 2</w:t>
      </w:r>
      <w:r w:rsidR="00723276" w:rsidRPr="00D402F7">
        <w:rPr>
          <w:rFonts w:ascii="Arial" w:hAnsi="Arial" w:cs="Arial"/>
          <w:b/>
          <w:bCs/>
        </w:rPr>
        <w:t>7</w:t>
      </w:r>
      <w:r w:rsidRPr="00D402F7">
        <w:rPr>
          <w:rFonts w:ascii="Arial" w:hAnsi="Arial" w:cs="Arial"/>
          <w:b/>
          <w:bCs/>
          <w:color w:val="000080"/>
        </w:rPr>
        <w:t>.</w:t>
      </w:r>
      <w:r w:rsidRPr="00D402F7">
        <w:rPr>
          <w:rFonts w:ascii="Arial" w:hAnsi="Arial" w:cs="Arial"/>
          <w:b/>
        </w:rPr>
        <w:t xml:space="preserve"> Внесение изменений в решение о бюджете на текущий финансовый год</w:t>
      </w:r>
      <w:r w:rsidR="003C3C1A" w:rsidRPr="00D402F7">
        <w:rPr>
          <w:rFonts w:ascii="Arial" w:hAnsi="Arial" w:cs="Arial"/>
          <w:b/>
        </w:rPr>
        <w:t xml:space="preserve"> и плановый период</w:t>
      </w:r>
    </w:p>
    <w:p w:rsidR="009D54CF" w:rsidRPr="00D402F7" w:rsidRDefault="009D54CF" w:rsidP="00656592">
      <w:pPr>
        <w:tabs>
          <w:tab w:val="left" w:pos="709"/>
        </w:tabs>
        <w:jc w:val="both"/>
        <w:rPr>
          <w:rFonts w:ascii="Arial" w:hAnsi="Arial" w:cs="Arial"/>
        </w:rPr>
      </w:pPr>
      <w:r w:rsidRPr="00D402F7">
        <w:rPr>
          <w:rFonts w:ascii="Arial" w:hAnsi="Arial" w:cs="Arial"/>
        </w:rPr>
        <w:t xml:space="preserve">         </w:t>
      </w:r>
      <w:r w:rsidR="00656592">
        <w:rPr>
          <w:rFonts w:ascii="Arial" w:hAnsi="Arial" w:cs="Arial"/>
        </w:rPr>
        <w:t xml:space="preserve"> </w:t>
      </w:r>
      <w:r w:rsidRPr="00D402F7">
        <w:rPr>
          <w:rFonts w:ascii="Arial" w:hAnsi="Arial" w:cs="Arial"/>
        </w:rPr>
        <w:t xml:space="preserve"> Администрация </w:t>
      </w:r>
      <w:r w:rsidR="00BF4D5F">
        <w:rPr>
          <w:rFonts w:ascii="Arial" w:hAnsi="Arial" w:cs="Arial"/>
        </w:rPr>
        <w:t>Червянского</w:t>
      </w:r>
      <w:r w:rsidRPr="00D402F7">
        <w:rPr>
          <w:rFonts w:ascii="Arial" w:hAnsi="Arial" w:cs="Arial"/>
        </w:rPr>
        <w:t xml:space="preserve"> МО разрабатывает и представляет в Думу проект решения о внесении изменений в решение о бюджете.</w:t>
      </w:r>
    </w:p>
    <w:p w:rsidR="00402B2B" w:rsidRDefault="00656592" w:rsidP="00C1056E">
      <w:pPr>
        <w:jc w:val="both"/>
        <w:rPr>
          <w:rFonts w:ascii="Arial" w:hAnsi="Arial" w:cs="Arial"/>
        </w:rPr>
      </w:pPr>
      <w:r>
        <w:rPr>
          <w:rFonts w:ascii="Arial" w:hAnsi="Arial" w:cs="Arial"/>
        </w:rPr>
        <w:t xml:space="preserve">         </w:t>
      </w:r>
      <w:r w:rsidR="009D54CF" w:rsidRPr="00D402F7">
        <w:rPr>
          <w:rFonts w:ascii="Arial" w:hAnsi="Arial" w:cs="Arial"/>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bookmarkStart w:id="28" w:name="sub_254"/>
      <w:r w:rsidR="009D54CF" w:rsidRPr="00D402F7">
        <w:rPr>
          <w:rFonts w:ascii="Arial" w:hAnsi="Arial" w:cs="Arial"/>
        </w:rPr>
        <w:t xml:space="preserve"> </w:t>
      </w:r>
      <w:bookmarkEnd w:id="28"/>
    </w:p>
    <w:p w:rsidR="00656592" w:rsidRPr="00D402F7" w:rsidRDefault="00656592" w:rsidP="00C1056E">
      <w:pPr>
        <w:jc w:val="both"/>
        <w:rPr>
          <w:rFonts w:ascii="Arial" w:hAnsi="Arial" w:cs="Arial"/>
        </w:rPr>
      </w:pPr>
    </w:p>
    <w:p w:rsidR="00EB1A73" w:rsidRDefault="009E4D92" w:rsidP="00650926">
      <w:pPr>
        <w:pStyle w:val="1"/>
        <w:rPr>
          <w:rFonts w:cs="Arial"/>
          <w:color w:val="auto"/>
          <w:sz w:val="24"/>
          <w:szCs w:val="24"/>
        </w:rPr>
      </w:pPr>
      <w:bookmarkStart w:id="29" w:name="sub_400"/>
      <w:r w:rsidRPr="00D402F7">
        <w:rPr>
          <w:rFonts w:cs="Arial"/>
          <w:color w:val="auto"/>
          <w:sz w:val="24"/>
          <w:szCs w:val="24"/>
        </w:rPr>
        <w:t xml:space="preserve">Раздел </w:t>
      </w:r>
      <w:r w:rsidR="00723276" w:rsidRPr="00D402F7">
        <w:rPr>
          <w:rFonts w:cs="Arial"/>
          <w:color w:val="auto"/>
          <w:sz w:val="24"/>
          <w:szCs w:val="24"/>
        </w:rPr>
        <w:t>4</w:t>
      </w:r>
      <w:r w:rsidR="00791E76" w:rsidRPr="00D402F7">
        <w:rPr>
          <w:rFonts w:cs="Arial"/>
          <w:color w:val="auto"/>
          <w:sz w:val="24"/>
          <w:szCs w:val="24"/>
        </w:rPr>
        <w:t>.</w:t>
      </w:r>
      <w:r w:rsidR="00791E76" w:rsidRPr="00D402F7">
        <w:rPr>
          <w:rFonts w:cs="Arial"/>
          <w:color w:val="auto"/>
          <w:sz w:val="24"/>
          <w:szCs w:val="24"/>
        </w:rPr>
        <w:br/>
        <w:t xml:space="preserve">Исполнение бюджета </w:t>
      </w:r>
      <w:r w:rsidR="00BF4D5F">
        <w:rPr>
          <w:rFonts w:cs="Arial"/>
          <w:color w:val="auto"/>
          <w:sz w:val="24"/>
          <w:szCs w:val="24"/>
        </w:rPr>
        <w:t>Червянского</w:t>
      </w:r>
      <w:r w:rsidR="00F769C8" w:rsidRPr="00D402F7">
        <w:rPr>
          <w:rFonts w:cs="Arial"/>
          <w:color w:val="auto"/>
          <w:sz w:val="24"/>
          <w:szCs w:val="24"/>
        </w:rPr>
        <w:t xml:space="preserve"> </w:t>
      </w:r>
      <w:r w:rsidR="00402B2B" w:rsidRPr="00D402F7">
        <w:rPr>
          <w:rFonts w:cs="Arial"/>
          <w:color w:val="auto"/>
          <w:sz w:val="24"/>
          <w:szCs w:val="24"/>
        </w:rPr>
        <w:t>муниципального образования</w:t>
      </w:r>
    </w:p>
    <w:p w:rsidR="00656592" w:rsidRPr="00656592" w:rsidRDefault="00656592" w:rsidP="00656592"/>
    <w:p w:rsidR="009E4D92" w:rsidRPr="00D402F7" w:rsidRDefault="009E4D92" w:rsidP="00B71DCF">
      <w:pPr>
        <w:jc w:val="center"/>
        <w:rPr>
          <w:rFonts w:ascii="Arial" w:hAnsi="Arial" w:cs="Arial"/>
          <w:b/>
        </w:rPr>
      </w:pPr>
      <w:bookmarkStart w:id="30" w:name="sub_26000"/>
      <w:bookmarkEnd w:id="29"/>
      <w:r w:rsidRPr="00D402F7">
        <w:rPr>
          <w:rFonts w:ascii="Arial" w:hAnsi="Arial" w:cs="Arial"/>
          <w:b/>
          <w:bCs/>
        </w:rPr>
        <w:t>Статья 2</w:t>
      </w:r>
      <w:r w:rsidR="00723276" w:rsidRPr="00D402F7">
        <w:rPr>
          <w:rFonts w:ascii="Arial" w:hAnsi="Arial" w:cs="Arial"/>
          <w:b/>
          <w:bCs/>
        </w:rPr>
        <w:t>8</w:t>
      </w:r>
      <w:r w:rsidRPr="00D402F7">
        <w:rPr>
          <w:rFonts w:ascii="Arial" w:hAnsi="Arial" w:cs="Arial"/>
          <w:b/>
        </w:rPr>
        <w:t xml:space="preserve">. </w:t>
      </w:r>
      <w:r w:rsidR="002B0F69" w:rsidRPr="00D402F7">
        <w:rPr>
          <w:rFonts w:ascii="Arial" w:hAnsi="Arial" w:cs="Arial"/>
          <w:b/>
        </w:rPr>
        <w:t>Основы</w:t>
      </w:r>
      <w:r w:rsidRPr="00D402F7">
        <w:rPr>
          <w:rFonts w:ascii="Arial" w:hAnsi="Arial" w:cs="Arial"/>
          <w:b/>
        </w:rPr>
        <w:t xml:space="preserve"> исполнения бюджета поселения</w:t>
      </w:r>
    </w:p>
    <w:p w:rsidR="000D4662" w:rsidRPr="00D402F7" w:rsidRDefault="000D4662" w:rsidP="00656592">
      <w:pPr>
        <w:tabs>
          <w:tab w:val="left" w:pos="709"/>
        </w:tabs>
        <w:jc w:val="both"/>
        <w:rPr>
          <w:rFonts w:ascii="Arial" w:hAnsi="Arial" w:cs="Arial"/>
          <w:b/>
        </w:rPr>
      </w:pPr>
      <w:r w:rsidRPr="00D402F7">
        <w:rPr>
          <w:rFonts w:ascii="Arial" w:hAnsi="Arial" w:cs="Arial"/>
          <w:b/>
        </w:rPr>
        <w:t xml:space="preserve">     </w:t>
      </w:r>
      <w:r w:rsidRPr="00D402F7">
        <w:rPr>
          <w:rFonts w:ascii="Arial" w:hAnsi="Arial" w:cs="Arial"/>
        </w:rPr>
        <w:t xml:space="preserve">     Исполнение бюджета обеспечивается администрацией.</w:t>
      </w:r>
    </w:p>
    <w:p w:rsidR="009E4D92" w:rsidRPr="00D402F7" w:rsidRDefault="009E4D92" w:rsidP="009E4D92">
      <w:pPr>
        <w:jc w:val="both"/>
        <w:rPr>
          <w:rFonts w:ascii="Arial" w:hAnsi="Arial" w:cs="Arial"/>
        </w:rPr>
      </w:pPr>
      <w:bookmarkStart w:id="31" w:name="sub_261"/>
      <w:bookmarkEnd w:id="30"/>
      <w:r w:rsidRPr="00D402F7">
        <w:rPr>
          <w:rFonts w:ascii="Arial" w:hAnsi="Arial" w:cs="Arial"/>
        </w:rPr>
        <w:t xml:space="preserve">          1. Исполнение бюджета поселения организуется на основе сводной бюджетной росписи и кассового плана</w:t>
      </w:r>
      <w:r w:rsidR="000D4662" w:rsidRPr="00D402F7">
        <w:rPr>
          <w:rFonts w:ascii="Arial" w:hAnsi="Arial" w:cs="Arial"/>
        </w:rPr>
        <w:t>.</w:t>
      </w:r>
    </w:p>
    <w:p w:rsidR="009E4D92" w:rsidRPr="00D402F7" w:rsidRDefault="000D4662" w:rsidP="009E4D92">
      <w:pPr>
        <w:jc w:val="both"/>
        <w:rPr>
          <w:rFonts w:ascii="Arial" w:hAnsi="Arial" w:cs="Arial"/>
        </w:rPr>
      </w:pPr>
      <w:bookmarkStart w:id="32" w:name="sub_262"/>
      <w:bookmarkEnd w:id="31"/>
      <w:r w:rsidRPr="00D402F7">
        <w:rPr>
          <w:rFonts w:ascii="Arial" w:hAnsi="Arial" w:cs="Arial"/>
        </w:rPr>
        <w:t xml:space="preserve">          2.  Кассовое</w:t>
      </w:r>
      <w:r w:rsidR="009E4D92" w:rsidRPr="00D402F7">
        <w:rPr>
          <w:rFonts w:ascii="Arial" w:hAnsi="Arial" w:cs="Arial"/>
        </w:rPr>
        <w:t xml:space="preserve"> </w:t>
      </w:r>
      <w:r w:rsidRPr="00D402F7">
        <w:rPr>
          <w:rFonts w:ascii="Arial" w:hAnsi="Arial" w:cs="Arial"/>
        </w:rPr>
        <w:t xml:space="preserve"> </w:t>
      </w:r>
      <w:r w:rsidR="001D2702" w:rsidRPr="00D402F7">
        <w:rPr>
          <w:rFonts w:ascii="Arial" w:hAnsi="Arial" w:cs="Arial"/>
        </w:rPr>
        <w:t>обслуживание</w:t>
      </w:r>
      <w:r w:rsidR="009E4D92" w:rsidRPr="00D402F7">
        <w:rPr>
          <w:rFonts w:ascii="Arial" w:hAnsi="Arial" w:cs="Arial"/>
        </w:rPr>
        <w:t xml:space="preserve"> исполнения бюджета поселения  осуществляет</w:t>
      </w:r>
      <w:r w:rsidRPr="00D402F7">
        <w:rPr>
          <w:rFonts w:ascii="Arial" w:hAnsi="Arial" w:cs="Arial"/>
        </w:rPr>
        <w:t>ся в</w:t>
      </w:r>
      <w:r w:rsidR="001D2702" w:rsidRPr="00D402F7">
        <w:rPr>
          <w:rFonts w:ascii="Arial" w:hAnsi="Arial" w:cs="Arial"/>
        </w:rPr>
        <w:t xml:space="preserve"> отделении</w:t>
      </w:r>
      <w:r w:rsidRPr="00D402F7">
        <w:rPr>
          <w:rFonts w:ascii="Arial" w:hAnsi="Arial" w:cs="Arial"/>
        </w:rPr>
        <w:t xml:space="preserve"> </w:t>
      </w:r>
      <w:r w:rsidR="00F45C89" w:rsidRPr="00D402F7">
        <w:rPr>
          <w:rFonts w:ascii="Arial" w:hAnsi="Arial" w:cs="Arial"/>
        </w:rPr>
        <w:t>Фе</w:t>
      </w:r>
      <w:r w:rsidR="001D2702" w:rsidRPr="00D402F7">
        <w:rPr>
          <w:rFonts w:ascii="Arial" w:hAnsi="Arial" w:cs="Arial"/>
        </w:rPr>
        <w:t>дерального казначейства</w:t>
      </w:r>
      <w:r w:rsidR="009E4D92" w:rsidRPr="00D402F7">
        <w:rPr>
          <w:rFonts w:ascii="Arial" w:hAnsi="Arial" w:cs="Arial"/>
        </w:rPr>
        <w:t>.</w:t>
      </w:r>
    </w:p>
    <w:p w:rsidR="000D4662" w:rsidRPr="00D402F7" w:rsidRDefault="000D4662" w:rsidP="009E4D92">
      <w:pPr>
        <w:jc w:val="both"/>
        <w:rPr>
          <w:rFonts w:ascii="Arial" w:hAnsi="Arial" w:cs="Arial"/>
        </w:rPr>
      </w:pPr>
      <w:r w:rsidRPr="00D402F7">
        <w:rPr>
          <w:rFonts w:ascii="Arial" w:hAnsi="Arial" w:cs="Arial"/>
        </w:rPr>
        <w:t xml:space="preserve">           Бюджет исполняется на основе единства кассы и подведомственности расходов.</w:t>
      </w:r>
    </w:p>
    <w:bookmarkEnd w:id="32"/>
    <w:p w:rsidR="00C82FD2" w:rsidRPr="00D402F7" w:rsidRDefault="00C82FD2" w:rsidP="00B71DCF">
      <w:pPr>
        <w:jc w:val="center"/>
        <w:rPr>
          <w:rFonts w:ascii="Arial" w:hAnsi="Arial" w:cs="Arial"/>
          <w:b/>
          <w:bCs/>
          <w:color w:val="000000"/>
        </w:rPr>
      </w:pPr>
    </w:p>
    <w:p w:rsidR="000C7751" w:rsidRDefault="009E4D92" w:rsidP="00B71DCF">
      <w:pPr>
        <w:jc w:val="center"/>
        <w:rPr>
          <w:rFonts w:ascii="Arial" w:hAnsi="Arial" w:cs="Arial"/>
          <w:b/>
        </w:rPr>
      </w:pPr>
      <w:r w:rsidRPr="00D402F7">
        <w:rPr>
          <w:rFonts w:ascii="Arial" w:hAnsi="Arial" w:cs="Arial"/>
          <w:b/>
          <w:bCs/>
          <w:color w:val="000000"/>
        </w:rPr>
        <w:t>Статья 2</w:t>
      </w:r>
      <w:r w:rsidR="00595ECF" w:rsidRPr="00D402F7">
        <w:rPr>
          <w:rFonts w:ascii="Arial" w:hAnsi="Arial" w:cs="Arial"/>
          <w:b/>
          <w:bCs/>
          <w:color w:val="000000"/>
        </w:rPr>
        <w:t>9</w:t>
      </w:r>
      <w:r w:rsidR="009E7FD9" w:rsidRPr="00D402F7">
        <w:rPr>
          <w:rFonts w:ascii="Arial" w:hAnsi="Arial" w:cs="Arial"/>
          <w:b/>
          <w:color w:val="000000"/>
        </w:rPr>
        <w:t>.</w:t>
      </w:r>
      <w:r w:rsidRPr="00D402F7">
        <w:rPr>
          <w:rFonts w:ascii="Arial" w:hAnsi="Arial" w:cs="Arial"/>
        </w:rPr>
        <w:t xml:space="preserve"> </w:t>
      </w:r>
      <w:r w:rsidRPr="00D402F7">
        <w:rPr>
          <w:rFonts w:ascii="Arial" w:hAnsi="Arial" w:cs="Arial"/>
          <w:b/>
        </w:rPr>
        <w:t>Сводная бюджетная роспись</w:t>
      </w:r>
    </w:p>
    <w:p w:rsidR="00656592" w:rsidRPr="00D402F7" w:rsidRDefault="00656592" w:rsidP="00B71DCF">
      <w:pPr>
        <w:jc w:val="center"/>
        <w:rPr>
          <w:rFonts w:ascii="Arial" w:hAnsi="Arial" w:cs="Arial"/>
        </w:rPr>
      </w:pPr>
    </w:p>
    <w:p w:rsidR="009E4D92" w:rsidRPr="00D402F7" w:rsidRDefault="009E4D92" w:rsidP="009E4D92">
      <w:pPr>
        <w:jc w:val="both"/>
        <w:rPr>
          <w:rFonts w:ascii="Arial" w:hAnsi="Arial" w:cs="Arial"/>
        </w:rPr>
      </w:pPr>
      <w:bookmarkStart w:id="33" w:name="sub_271"/>
      <w:r w:rsidRPr="00D402F7">
        <w:rPr>
          <w:rFonts w:ascii="Arial" w:hAnsi="Arial" w:cs="Arial"/>
        </w:rPr>
        <w:t xml:space="preserve">          1. Сводная бюджетная роспись бюджета поселения составляется и ведется в порядке, установленном администрацией муниципального образования.</w:t>
      </w:r>
    </w:p>
    <w:p w:rsidR="00973175" w:rsidRPr="00D402F7" w:rsidRDefault="00973175" w:rsidP="009E4D92">
      <w:pPr>
        <w:jc w:val="both"/>
        <w:rPr>
          <w:rFonts w:ascii="Arial" w:hAnsi="Arial" w:cs="Arial"/>
        </w:rPr>
      </w:pPr>
      <w:r w:rsidRPr="00D402F7">
        <w:rPr>
          <w:rFonts w:ascii="Arial" w:hAnsi="Arial" w:cs="Arial"/>
        </w:rPr>
        <w:t xml:space="preserve">            Утверждение сводной бюджетной росписи и внесение изменений в нее осуществляется главой администрации.</w:t>
      </w:r>
    </w:p>
    <w:p w:rsidR="000C7751" w:rsidRPr="00D402F7" w:rsidRDefault="000C7751" w:rsidP="009E4D92">
      <w:pPr>
        <w:jc w:val="both"/>
        <w:rPr>
          <w:rFonts w:ascii="Arial" w:hAnsi="Arial" w:cs="Arial"/>
        </w:rPr>
      </w:pPr>
      <w:r w:rsidRPr="00D402F7">
        <w:rPr>
          <w:rFonts w:ascii="Arial" w:hAnsi="Arial" w:cs="Arial"/>
        </w:rPr>
        <w:t xml:space="preserve">          2. Утвержденные показатели сводной бюджетной роспис</w:t>
      </w:r>
      <w:r w:rsidR="007204B6" w:rsidRPr="00D402F7">
        <w:rPr>
          <w:rFonts w:ascii="Arial" w:hAnsi="Arial" w:cs="Arial"/>
        </w:rPr>
        <w:t xml:space="preserve">и должны </w:t>
      </w:r>
      <w:r w:rsidR="00283A50" w:rsidRPr="00D402F7">
        <w:rPr>
          <w:rFonts w:ascii="Arial" w:hAnsi="Arial" w:cs="Arial"/>
        </w:rPr>
        <w:t>соответствовать решению</w:t>
      </w:r>
      <w:r w:rsidR="007204B6" w:rsidRPr="00D402F7">
        <w:rPr>
          <w:rFonts w:ascii="Arial" w:hAnsi="Arial" w:cs="Arial"/>
        </w:rPr>
        <w:t xml:space="preserve"> о бюджете.</w:t>
      </w:r>
    </w:p>
    <w:p w:rsidR="00283A50" w:rsidRPr="00D402F7" w:rsidRDefault="00283A50" w:rsidP="009E4D92">
      <w:pPr>
        <w:jc w:val="both"/>
        <w:rPr>
          <w:rFonts w:ascii="Arial" w:hAnsi="Arial" w:cs="Arial"/>
        </w:rPr>
      </w:pPr>
      <w:r w:rsidRPr="00D402F7">
        <w:rPr>
          <w:rFonts w:ascii="Arial" w:hAnsi="Arial" w:cs="Arial"/>
        </w:rPr>
        <w:t xml:space="preserve">             В случае принятия решения о внесении изменений в решение о бюджете глава а</w:t>
      </w:r>
      <w:r w:rsidR="00973175" w:rsidRPr="00D402F7">
        <w:rPr>
          <w:rFonts w:ascii="Arial" w:hAnsi="Arial" w:cs="Arial"/>
        </w:rPr>
        <w:t xml:space="preserve">дминистрации утверждает соответствующие изменения в сводную бюджетную роспись </w:t>
      </w:r>
      <w:r w:rsidR="00BF4D5F">
        <w:rPr>
          <w:rFonts w:ascii="Arial" w:hAnsi="Arial" w:cs="Arial"/>
        </w:rPr>
        <w:t>Червянского</w:t>
      </w:r>
      <w:r w:rsidR="00973175" w:rsidRPr="00D402F7">
        <w:rPr>
          <w:rFonts w:ascii="Arial" w:hAnsi="Arial" w:cs="Arial"/>
        </w:rPr>
        <w:t xml:space="preserve"> МО.</w:t>
      </w:r>
    </w:p>
    <w:p w:rsidR="00973175" w:rsidRPr="00D402F7" w:rsidRDefault="00973175" w:rsidP="009E4D92">
      <w:pPr>
        <w:jc w:val="both"/>
        <w:rPr>
          <w:rFonts w:ascii="Arial" w:hAnsi="Arial" w:cs="Arial"/>
        </w:rPr>
      </w:pPr>
      <w:r w:rsidRPr="00D402F7">
        <w:rPr>
          <w:rFonts w:ascii="Arial" w:hAnsi="Arial" w:cs="Arial"/>
        </w:rPr>
        <w:t xml:space="preserve">          3. В ходе исполнения бюджета  показатели сводной бюджетной росписи </w:t>
      </w:r>
      <w:r w:rsidR="00BF4D5F">
        <w:rPr>
          <w:rFonts w:ascii="Arial" w:hAnsi="Arial" w:cs="Arial"/>
        </w:rPr>
        <w:t>Червянского</w:t>
      </w:r>
      <w:r w:rsidRPr="00D402F7">
        <w:rPr>
          <w:rFonts w:ascii="Arial" w:hAnsi="Arial" w:cs="Arial"/>
        </w:rPr>
        <w:t xml:space="preserve"> МО могут быть изменены решениями главы администрации, без внесения изменений в решение о бюджете, в соответствии с положениями БК РФ.</w:t>
      </w:r>
    </w:p>
    <w:p w:rsidR="009E4D92" w:rsidRPr="00D402F7" w:rsidRDefault="009E4D92" w:rsidP="009E4D92">
      <w:pPr>
        <w:jc w:val="both"/>
        <w:rPr>
          <w:rFonts w:ascii="Arial" w:hAnsi="Arial" w:cs="Arial"/>
        </w:rPr>
      </w:pPr>
      <w:bookmarkStart w:id="34" w:name="sub_272"/>
      <w:bookmarkEnd w:id="33"/>
      <w:r w:rsidRPr="00D402F7">
        <w:rPr>
          <w:rFonts w:ascii="Arial" w:hAnsi="Arial" w:cs="Arial"/>
        </w:rPr>
        <w:t xml:space="preserve">          </w:t>
      </w:r>
      <w:r w:rsidR="00973175" w:rsidRPr="00D402F7">
        <w:rPr>
          <w:rFonts w:ascii="Arial" w:hAnsi="Arial" w:cs="Arial"/>
        </w:rPr>
        <w:t>4</w:t>
      </w:r>
      <w:r w:rsidRPr="00D402F7">
        <w:rPr>
          <w:rFonts w:ascii="Arial" w:hAnsi="Arial" w:cs="Arial"/>
        </w:rPr>
        <w:t>. Утвержденные показатели сводной бюджетной росписи по расходам доводятся администрацией муниципального образования  до главных распорядителей средств бюджета поселения до начала очередного финансового года</w:t>
      </w:r>
      <w:r w:rsidR="000C7751" w:rsidRPr="00D402F7">
        <w:rPr>
          <w:rFonts w:ascii="Arial" w:hAnsi="Arial" w:cs="Arial"/>
        </w:rPr>
        <w:t>.</w:t>
      </w:r>
    </w:p>
    <w:p w:rsidR="009E4D92" w:rsidRPr="00D402F7" w:rsidRDefault="009E4D92" w:rsidP="009E4D92">
      <w:pPr>
        <w:jc w:val="both"/>
        <w:rPr>
          <w:rFonts w:ascii="Arial" w:hAnsi="Arial" w:cs="Arial"/>
        </w:rPr>
      </w:pPr>
      <w:bookmarkStart w:id="35" w:name="sub_273"/>
      <w:bookmarkEnd w:id="34"/>
      <w:r w:rsidRPr="00D402F7">
        <w:rPr>
          <w:rFonts w:ascii="Arial" w:hAnsi="Arial" w:cs="Arial"/>
        </w:rPr>
        <w:t xml:space="preserve">         </w:t>
      </w:r>
      <w:r w:rsidR="00973175" w:rsidRPr="00D402F7">
        <w:rPr>
          <w:rFonts w:ascii="Arial" w:hAnsi="Arial" w:cs="Arial"/>
        </w:rPr>
        <w:t>5</w:t>
      </w:r>
      <w:r w:rsidRPr="00D402F7">
        <w:rPr>
          <w:rFonts w:ascii="Arial" w:hAnsi="Arial" w:cs="Arial"/>
        </w:rPr>
        <w:t>. В сводную бюджетную роспись включаются бюджетные ассигнования по источникам финансирования дефицита бюджета поселения.</w:t>
      </w:r>
    </w:p>
    <w:bookmarkEnd w:id="35"/>
    <w:p w:rsidR="009E4D92" w:rsidRPr="00D402F7" w:rsidRDefault="009E4D92" w:rsidP="009E4D92">
      <w:pPr>
        <w:rPr>
          <w:rFonts w:ascii="Arial" w:hAnsi="Arial" w:cs="Arial"/>
        </w:rPr>
      </w:pPr>
    </w:p>
    <w:p w:rsidR="009E4D92" w:rsidRDefault="009E4D92" w:rsidP="00B71DCF">
      <w:pPr>
        <w:jc w:val="center"/>
        <w:rPr>
          <w:rFonts w:ascii="Arial" w:hAnsi="Arial" w:cs="Arial"/>
          <w:b/>
        </w:rPr>
      </w:pPr>
      <w:r w:rsidRPr="00D402F7">
        <w:rPr>
          <w:rFonts w:ascii="Arial" w:hAnsi="Arial" w:cs="Arial"/>
          <w:b/>
          <w:bCs/>
        </w:rPr>
        <w:t xml:space="preserve">Статья </w:t>
      </w:r>
      <w:r w:rsidR="00595ECF" w:rsidRPr="00D402F7">
        <w:rPr>
          <w:rFonts w:ascii="Arial" w:hAnsi="Arial" w:cs="Arial"/>
          <w:b/>
          <w:bCs/>
        </w:rPr>
        <w:t>30</w:t>
      </w:r>
      <w:r w:rsidRPr="00D402F7">
        <w:rPr>
          <w:rFonts w:ascii="Arial" w:hAnsi="Arial" w:cs="Arial"/>
        </w:rPr>
        <w:t xml:space="preserve"> </w:t>
      </w:r>
      <w:r w:rsidRPr="00D402F7">
        <w:rPr>
          <w:rFonts w:ascii="Arial" w:hAnsi="Arial" w:cs="Arial"/>
          <w:b/>
        </w:rPr>
        <w:t>Кассовый план</w:t>
      </w:r>
    </w:p>
    <w:p w:rsidR="009E4D92" w:rsidRPr="00D402F7" w:rsidRDefault="009E4D92" w:rsidP="009E4D92">
      <w:pPr>
        <w:rPr>
          <w:rFonts w:ascii="Arial" w:hAnsi="Arial" w:cs="Arial"/>
          <w:b/>
        </w:rPr>
      </w:pPr>
      <w:r w:rsidRPr="00D402F7">
        <w:rPr>
          <w:rFonts w:ascii="Arial" w:hAnsi="Arial" w:cs="Arial"/>
        </w:rPr>
        <w:t xml:space="preserve">          Порядок составления и ведения кассового плана, состав и сроки представления главными распорядителями бюджетных средств, главными </w:t>
      </w:r>
      <w:r w:rsidRPr="00D402F7">
        <w:rPr>
          <w:rFonts w:ascii="Arial" w:hAnsi="Arial" w:cs="Arial"/>
        </w:rPr>
        <w:lastRenderedPageBreak/>
        <w:t>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администрацией  муниципального образования.</w:t>
      </w:r>
      <w:r w:rsidR="00EB1024" w:rsidRPr="00D402F7">
        <w:rPr>
          <w:rFonts w:ascii="Arial" w:hAnsi="Arial" w:cs="Arial"/>
          <w:b/>
          <w:bCs/>
        </w:rPr>
        <w:t xml:space="preserve"> </w:t>
      </w:r>
    </w:p>
    <w:p w:rsidR="00EB1A73" w:rsidRPr="00D402F7" w:rsidRDefault="00F769C8" w:rsidP="009E4D92">
      <w:pPr>
        <w:rPr>
          <w:rFonts w:ascii="Arial" w:hAnsi="Arial" w:cs="Arial"/>
          <w:b/>
        </w:rPr>
      </w:pPr>
      <w:r w:rsidRPr="00D402F7">
        <w:rPr>
          <w:rFonts w:ascii="Arial" w:hAnsi="Arial" w:cs="Arial"/>
          <w:b/>
        </w:rPr>
        <w:t xml:space="preserve"> </w:t>
      </w:r>
    </w:p>
    <w:p w:rsidR="00402B2B" w:rsidRPr="00D402F7" w:rsidRDefault="00EB1A73" w:rsidP="00B71DCF">
      <w:pPr>
        <w:pStyle w:val="a7"/>
        <w:jc w:val="center"/>
        <w:rPr>
          <w:rFonts w:cs="Arial"/>
          <w:b/>
          <w:sz w:val="24"/>
          <w:szCs w:val="24"/>
        </w:rPr>
      </w:pPr>
      <w:bookmarkStart w:id="36" w:name="sub_27000"/>
      <w:r w:rsidRPr="00D402F7">
        <w:rPr>
          <w:rStyle w:val="a6"/>
          <w:rFonts w:cs="Arial"/>
          <w:color w:val="auto"/>
          <w:sz w:val="24"/>
          <w:szCs w:val="24"/>
        </w:rPr>
        <w:t>Статья</w:t>
      </w:r>
      <w:r w:rsidR="00595ECF" w:rsidRPr="00D402F7">
        <w:rPr>
          <w:rStyle w:val="a6"/>
          <w:rFonts w:cs="Arial"/>
          <w:color w:val="auto"/>
          <w:sz w:val="24"/>
          <w:szCs w:val="24"/>
        </w:rPr>
        <w:t>31</w:t>
      </w:r>
      <w:r w:rsidR="009E7FD9" w:rsidRPr="00D402F7">
        <w:rPr>
          <w:rFonts w:cs="Arial"/>
          <w:b/>
          <w:sz w:val="24"/>
          <w:szCs w:val="24"/>
        </w:rPr>
        <w:t>.</w:t>
      </w:r>
      <w:r w:rsidRPr="00D402F7">
        <w:rPr>
          <w:rFonts w:cs="Arial"/>
          <w:sz w:val="24"/>
          <w:szCs w:val="24"/>
        </w:rPr>
        <w:t xml:space="preserve"> </w:t>
      </w:r>
      <w:r w:rsidR="004C3763" w:rsidRPr="00D402F7">
        <w:rPr>
          <w:rFonts w:cs="Arial"/>
          <w:b/>
          <w:sz w:val="24"/>
          <w:szCs w:val="24"/>
        </w:rPr>
        <w:t xml:space="preserve">Исполнение бюджета </w:t>
      </w:r>
      <w:r w:rsidR="00BF4D5F">
        <w:rPr>
          <w:rFonts w:cs="Arial"/>
          <w:b/>
          <w:sz w:val="24"/>
          <w:szCs w:val="24"/>
        </w:rPr>
        <w:t>Червянского</w:t>
      </w:r>
      <w:r w:rsidR="00652135" w:rsidRPr="00D402F7">
        <w:rPr>
          <w:rFonts w:cs="Arial"/>
          <w:b/>
          <w:sz w:val="24"/>
          <w:szCs w:val="24"/>
        </w:rPr>
        <w:t xml:space="preserve"> </w:t>
      </w:r>
      <w:r w:rsidR="00402B2B" w:rsidRPr="00D402F7">
        <w:rPr>
          <w:rFonts w:cs="Arial"/>
          <w:b/>
          <w:sz w:val="24"/>
          <w:szCs w:val="24"/>
        </w:rPr>
        <w:t>муниципального</w:t>
      </w:r>
    </w:p>
    <w:p w:rsidR="00EB1A73" w:rsidRDefault="00402B2B" w:rsidP="00B71DCF">
      <w:pPr>
        <w:pStyle w:val="a7"/>
        <w:jc w:val="center"/>
        <w:rPr>
          <w:rFonts w:cs="Arial"/>
          <w:b/>
          <w:sz w:val="24"/>
          <w:szCs w:val="24"/>
        </w:rPr>
      </w:pPr>
      <w:r w:rsidRPr="00D402F7">
        <w:rPr>
          <w:rFonts w:cs="Arial"/>
          <w:b/>
          <w:sz w:val="24"/>
          <w:szCs w:val="24"/>
        </w:rPr>
        <w:t xml:space="preserve"> образования</w:t>
      </w:r>
      <w:r w:rsidR="00EB1A73" w:rsidRPr="00D402F7">
        <w:rPr>
          <w:rFonts w:cs="Arial"/>
          <w:b/>
          <w:sz w:val="24"/>
          <w:szCs w:val="24"/>
        </w:rPr>
        <w:t xml:space="preserve"> по доходам</w:t>
      </w:r>
    </w:p>
    <w:bookmarkEnd w:id="36"/>
    <w:p w:rsidR="00EB1A73" w:rsidRPr="00D402F7" w:rsidRDefault="004C3763" w:rsidP="00656592">
      <w:pPr>
        <w:ind w:firstLine="709"/>
        <w:jc w:val="both"/>
        <w:rPr>
          <w:rFonts w:ascii="Arial" w:hAnsi="Arial" w:cs="Arial"/>
        </w:rPr>
      </w:pPr>
      <w:r w:rsidRPr="00D402F7">
        <w:rPr>
          <w:rFonts w:ascii="Arial" w:hAnsi="Arial" w:cs="Arial"/>
        </w:rPr>
        <w:t xml:space="preserve">Исполнение бюджета </w:t>
      </w:r>
      <w:r w:rsidR="00BF4D5F">
        <w:rPr>
          <w:rFonts w:ascii="Arial" w:hAnsi="Arial" w:cs="Arial"/>
        </w:rPr>
        <w:t>Червянского</w:t>
      </w:r>
      <w:r w:rsidR="00F769C8"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по доходам предусматривает:</w:t>
      </w:r>
    </w:p>
    <w:p w:rsidR="00EB1A73" w:rsidRPr="00D402F7" w:rsidRDefault="005B0EF6" w:rsidP="00650926">
      <w:pPr>
        <w:ind w:firstLine="540"/>
        <w:jc w:val="both"/>
        <w:rPr>
          <w:rFonts w:ascii="Arial" w:hAnsi="Arial" w:cs="Arial"/>
        </w:rPr>
      </w:pPr>
      <w:r w:rsidRPr="00D402F7">
        <w:rPr>
          <w:rFonts w:ascii="Arial" w:hAnsi="Arial" w:cs="Arial"/>
        </w:rPr>
        <w:t xml:space="preserve">- </w:t>
      </w:r>
      <w:r w:rsidR="00EB1A73" w:rsidRPr="00D402F7">
        <w:rPr>
          <w:rFonts w:ascii="Arial" w:hAnsi="Arial" w:cs="Arial"/>
        </w:rPr>
        <w:t xml:space="preserve"> зачисление </w:t>
      </w:r>
      <w:r w:rsidRPr="00D402F7">
        <w:rPr>
          <w:rFonts w:ascii="Arial" w:hAnsi="Arial" w:cs="Arial"/>
        </w:rPr>
        <w:t xml:space="preserve"> </w:t>
      </w:r>
      <w:r w:rsidR="00EB1A73" w:rsidRPr="00D402F7">
        <w:rPr>
          <w:rFonts w:ascii="Arial" w:hAnsi="Arial" w:cs="Arial"/>
        </w:rPr>
        <w:t xml:space="preserve"> на единый счет бюджета</w:t>
      </w:r>
      <w:r w:rsidRPr="00D402F7">
        <w:rPr>
          <w:rFonts w:ascii="Arial" w:hAnsi="Arial" w:cs="Arial"/>
        </w:rPr>
        <w:t xml:space="preserve"> доходов</w:t>
      </w:r>
      <w:r w:rsidR="00EB1A73" w:rsidRPr="00D402F7">
        <w:rPr>
          <w:rFonts w:ascii="Arial" w:hAnsi="Arial" w:cs="Arial"/>
        </w:rPr>
        <w:t>;</w:t>
      </w:r>
    </w:p>
    <w:p w:rsidR="00EB1A73" w:rsidRPr="00D402F7" w:rsidRDefault="00EB1A73" w:rsidP="00650926">
      <w:pPr>
        <w:ind w:firstLine="540"/>
        <w:jc w:val="both"/>
        <w:rPr>
          <w:rFonts w:ascii="Arial" w:hAnsi="Arial" w:cs="Arial"/>
        </w:rPr>
      </w:pPr>
      <w:r w:rsidRPr="00D402F7">
        <w:rPr>
          <w:rFonts w:ascii="Arial" w:hAnsi="Arial" w:cs="Arial"/>
        </w:rPr>
        <w:t xml:space="preserve">- возврат излишне уплаченных </w:t>
      </w:r>
      <w:r w:rsidR="005B0EF6" w:rsidRPr="00D402F7">
        <w:rPr>
          <w:rFonts w:ascii="Arial" w:hAnsi="Arial" w:cs="Arial"/>
        </w:rPr>
        <w:t xml:space="preserve"> или излишне взысканных сумм, а также сумм процентов за несвоевременное осуществление такого возврата и процентов,</w:t>
      </w:r>
      <w:r w:rsidR="00652135" w:rsidRPr="00D402F7">
        <w:rPr>
          <w:rFonts w:ascii="Arial" w:hAnsi="Arial" w:cs="Arial"/>
        </w:rPr>
        <w:t xml:space="preserve"> </w:t>
      </w:r>
      <w:r w:rsidR="005B0EF6" w:rsidRPr="00D402F7">
        <w:rPr>
          <w:rFonts w:ascii="Arial" w:hAnsi="Arial" w:cs="Arial"/>
        </w:rPr>
        <w:t>начисленных на излишне взысканные суммы</w:t>
      </w:r>
      <w:r w:rsidRPr="00D402F7">
        <w:rPr>
          <w:rFonts w:ascii="Arial" w:hAnsi="Arial" w:cs="Arial"/>
        </w:rPr>
        <w:t>;</w:t>
      </w:r>
    </w:p>
    <w:p w:rsidR="00EB1A73" w:rsidRPr="00D402F7" w:rsidRDefault="00EB1A73" w:rsidP="00650926">
      <w:pPr>
        <w:ind w:firstLine="540"/>
        <w:jc w:val="both"/>
        <w:rPr>
          <w:rFonts w:ascii="Arial" w:hAnsi="Arial" w:cs="Arial"/>
        </w:rPr>
      </w:pPr>
      <w:r w:rsidRPr="00D402F7">
        <w:rPr>
          <w:rFonts w:ascii="Arial" w:hAnsi="Arial" w:cs="Arial"/>
        </w:rPr>
        <w:t xml:space="preserve">- </w:t>
      </w:r>
      <w:r w:rsidR="005B0EF6" w:rsidRPr="00D402F7">
        <w:rPr>
          <w:rFonts w:ascii="Arial" w:hAnsi="Arial" w:cs="Arial"/>
        </w:rPr>
        <w:t>зачет излишне   уплаченных или излишне взысканных сумм в соответствии с законодательством Российской Федерации о налогах и сборах;</w:t>
      </w:r>
    </w:p>
    <w:p w:rsidR="005B0EF6" w:rsidRPr="00D402F7" w:rsidRDefault="005B0EF6" w:rsidP="00650926">
      <w:pPr>
        <w:ind w:firstLine="540"/>
        <w:jc w:val="both"/>
        <w:rPr>
          <w:rFonts w:ascii="Arial" w:hAnsi="Arial" w:cs="Arial"/>
        </w:rPr>
      </w:pPr>
      <w:r w:rsidRPr="00D402F7">
        <w:rPr>
          <w:rFonts w:ascii="Arial" w:hAnsi="Arial" w:cs="Arial"/>
        </w:rPr>
        <w:t>- уточнение администратором доходов бюджета платежей в бюджет.</w:t>
      </w:r>
    </w:p>
    <w:p w:rsidR="00EB1A73" w:rsidRPr="00D402F7" w:rsidRDefault="00EB1A73" w:rsidP="004C3763">
      <w:pPr>
        <w:jc w:val="center"/>
        <w:rPr>
          <w:rFonts w:ascii="Arial" w:hAnsi="Arial" w:cs="Arial"/>
        </w:rPr>
      </w:pPr>
    </w:p>
    <w:p w:rsidR="00402B2B" w:rsidRPr="00D402F7" w:rsidRDefault="00EB1A73" w:rsidP="004C3763">
      <w:pPr>
        <w:pStyle w:val="a7"/>
        <w:jc w:val="center"/>
        <w:rPr>
          <w:rFonts w:cs="Arial"/>
          <w:b/>
          <w:sz w:val="24"/>
          <w:szCs w:val="24"/>
        </w:rPr>
      </w:pPr>
      <w:bookmarkStart w:id="37" w:name="sub_28000"/>
      <w:r w:rsidRPr="00D402F7">
        <w:rPr>
          <w:rStyle w:val="a6"/>
          <w:rFonts w:cs="Arial"/>
          <w:color w:val="auto"/>
          <w:sz w:val="24"/>
          <w:szCs w:val="24"/>
        </w:rPr>
        <w:t xml:space="preserve">Статья </w:t>
      </w:r>
      <w:r w:rsidR="00F806F3" w:rsidRPr="00D402F7">
        <w:rPr>
          <w:rStyle w:val="a6"/>
          <w:rFonts w:cs="Arial"/>
          <w:color w:val="auto"/>
          <w:sz w:val="24"/>
          <w:szCs w:val="24"/>
        </w:rPr>
        <w:t>3</w:t>
      </w:r>
      <w:r w:rsidR="00595ECF" w:rsidRPr="00D402F7">
        <w:rPr>
          <w:rStyle w:val="a6"/>
          <w:rFonts w:cs="Arial"/>
          <w:color w:val="auto"/>
          <w:sz w:val="24"/>
          <w:szCs w:val="24"/>
        </w:rPr>
        <w:t>2</w:t>
      </w:r>
      <w:r w:rsidR="002C31B9" w:rsidRPr="00D402F7">
        <w:rPr>
          <w:rFonts w:cs="Arial"/>
          <w:b/>
          <w:sz w:val="24"/>
          <w:szCs w:val="24"/>
        </w:rPr>
        <w:t>.</w:t>
      </w:r>
      <w:r w:rsidRPr="00D402F7">
        <w:rPr>
          <w:rFonts w:cs="Arial"/>
          <w:sz w:val="24"/>
          <w:szCs w:val="24"/>
        </w:rPr>
        <w:t xml:space="preserve"> </w:t>
      </w:r>
      <w:r w:rsidR="004C3763" w:rsidRPr="00D402F7">
        <w:rPr>
          <w:rFonts w:cs="Arial"/>
          <w:b/>
          <w:sz w:val="24"/>
          <w:szCs w:val="24"/>
        </w:rPr>
        <w:t xml:space="preserve">Исполнение бюджета </w:t>
      </w:r>
      <w:r w:rsidR="00BF4D5F">
        <w:rPr>
          <w:rFonts w:cs="Arial"/>
          <w:b/>
          <w:sz w:val="24"/>
          <w:szCs w:val="24"/>
        </w:rPr>
        <w:t>Червянского</w:t>
      </w:r>
      <w:r w:rsidR="005B0EF6" w:rsidRPr="00D402F7">
        <w:rPr>
          <w:rFonts w:cs="Arial"/>
          <w:b/>
          <w:sz w:val="24"/>
          <w:szCs w:val="24"/>
        </w:rPr>
        <w:t xml:space="preserve"> </w:t>
      </w:r>
      <w:r w:rsidR="00402B2B" w:rsidRPr="00D402F7">
        <w:rPr>
          <w:rFonts w:cs="Arial"/>
          <w:b/>
          <w:sz w:val="24"/>
          <w:szCs w:val="24"/>
        </w:rPr>
        <w:t xml:space="preserve">муниципального </w:t>
      </w:r>
    </w:p>
    <w:p w:rsidR="00EB1A73" w:rsidRDefault="00402B2B" w:rsidP="004C3763">
      <w:pPr>
        <w:pStyle w:val="a7"/>
        <w:jc w:val="center"/>
        <w:rPr>
          <w:rFonts w:cs="Arial"/>
          <w:b/>
          <w:sz w:val="24"/>
          <w:szCs w:val="24"/>
        </w:rPr>
      </w:pPr>
      <w:r w:rsidRPr="00D402F7">
        <w:rPr>
          <w:rFonts w:cs="Arial"/>
          <w:b/>
          <w:sz w:val="24"/>
          <w:szCs w:val="24"/>
        </w:rPr>
        <w:t>образования</w:t>
      </w:r>
      <w:r w:rsidR="00EB1A73" w:rsidRPr="00D402F7">
        <w:rPr>
          <w:rFonts w:cs="Arial"/>
          <w:b/>
          <w:sz w:val="24"/>
          <w:szCs w:val="24"/>
        </w:rPr>
        <w:t xml:space="preserve"> по расходам</w:t>
      </w:r>
    </w:p>
    <w:p w:rsidR="00EB1A73" w:rsidRPr="00D402F7" w:rsidRDefault="004C3763" w:rsidP="00656592">
      <w:pPr>
        <w:ind w:firstLine="709"/>
        <w:jc w:val="both"/>
        <w:rPr>
          <w:rFonts w:ascii="Arial" w:hAnsi="Arial" w:cs="Arial"/>
        </w:rPr>
      </w:pPr>
      <w:bookmarkStart w:id="38" w:name="sub_281"/>
      <w:bookmarkEnd w:id="37"/>
      <w:r w:rsidRPr="00D402F7">
        <w:rPr>
          <w:rFonts w:ascii="Arial" w:hAnsi="Arial" w:cs="Arial"/>
        </w:rPr>
        <w:t xml:space="preserve">1. </w:t>
      </w:r>
      <w:r w:rsidR="00652135" w:rsidRPr="00D402F7">
        <w:rPr>
          <w:rFonts w:ascii="Arial" w:hAnsi="Arial" w:cs="Arial"/>
        </w:rPr>
        <w:t>Исполнение б</w:t>
      </w:r>
      <w:r w:rsidRPr="00D402F7">
        <w:rPr>
          <w:rFonts w:ascii="Arial" w:hAnsi="Arial" w:cs="Arial"/>
        </w:rPr>
        <w:t>юджет</w:t>
      </w:r>
      <w:r w:rsidR="00652135" w:rsidRPr="00D402F7">
        <w:rPr>
          <w:rFonts w:ascii="Arial" w:hAnsi="Arial" w:cs="Arial"/>
        </w:rPr>
        <w:t xml:space="preserve">а </w:t>
      </w:r>
      <w:r w:rsidRPr="00D402F7">
        <w:rPr>
          <w:rFonts w:ascii="Arial" w:hAnsi="Arial" w:cs="Arial"/>
        </w:rPr>
        <w:t xml:space="preserve"> </w:t>
      </w:r>
      <w:r w:rsidR="00BF4D5F">
        <w:rPr>
          <w:rFonts w:ascii="Arial" w:hAnsi="Arial" w:cs="Arial"/>
        </w:rPr>
        <w:t>Червянского</w:t>
      </w:r>
      <w:r w:rsidR="00652135"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по расходам </w:t>
      </w:r>
      <w:r w:rsidR="00652135" w:rsidRPr="00D402F7">
        <w:rPr>
          <w:rFonts w:ascii="Arial" w:hAnsi="Arial" w:cs="Arial"/>
        </w:rPr>
        <w:t>осуществляется в порядке, установленном</w:t>
      </w:r>
      <w:r w:rsidR="00BC3034" w:rsidRPr="00D402F7">
        <w:rPr>
          <w:rFonts w:ascii="Arial" w:hAnsi="Arial" w:cs="Arial"/>
        </w:rPr>
        <w:t xml:space="preserve"> администрацией </w:t>
      </w:r>
      <w:r w:rsidR="00BF4D5F">
        <w:rPr>
          <w:rFonts w:ascii="Arial" w:hAnsi="Arial" w:cs="Arial"/>
        </w:rPr>
        <w:t>Червянского</w:t>
      </w:r>
      <w:r w:rsidR="00BC3034" w:rsidRPr="00D402F7">
        <w:rPr>
          <w:rFonts w:ascii="Arial" w:hAnsi="Arial" w:cs="Arial"/>
        </w:rPr>
        <w:t xml:space="preserve"> муниципального образования</w:t>
      </w:r>
      <w:r w:rsidR="00652135" w:rsidRPr="00D402F7">
        <w:rPr>
          <w:rFonts w:ascii="Arial" w:hAnsi="Arial" w:cs="Arial"/>
        </w:rPr>
        <w:t>, с соблюдением требований Бюджетного кодекса РФ.</w:t>
      </w:r>
    </w:p>
    <w:bookmarkEnd w:id="38"/>
    <w:p w:rsidR="00EB1A73" w:rsidRPr="00D402F7" w:rsidRDefault="00652135" w:rsidP="00656592">
      <w:pPr>
        <w:ind w:firstLine="709"/>
        <w:jc w:val="both"/>
        <w:rPr>
          <w:rFonts w:ascii="Arial" w:hAnsi="Arial" w:cs="Arial"/>
        </w:rPr>
      </w:pPr>
      <w:r w:rsidRPr="00D402F7">
        <w:rPr>
          <w:rFonts w:ascii="Arial" w:hAnsi="Arial" w:cs="Arial"/>
        </w:rPr>
        <w:t xml:space="preserve">2. Исполнение бюджета </w:t>
      </w:r>
      <w:r w:rsidR="00BF4D5F">
        <w:rPr>
          <w:rFonts w:ascii="Arial" w:hAnsi="Arial" w:cs="Arial"/>
        </w:rPr>
        <w:t>Червянского</w:t>
      </w:r>
      <w:r w:rsidRPr="00D402F7">
        <w:rPr>
          <w:rFonts w:ascii="Arial" w:hAnsi="Arial" w:cs="Arial"/>
        </w:rPr>
        <w:t xml:space="preserve"> МО по расходам предусматривает</w:t>
      </w:r>
      <w:r w:rsidR="00EB1A73" w:rsidRPr="00D402F7">
        <w:rPr>
          <w:rFonts w:ascii="Arial" w:hAnsi="Arial" w:cs="Arial"/>
        </w:rPr>
        <w:t>:</w:t>
      </w:r>
    </w:p>
    <w:p w:rsidR="00EB1A73" w:rsidRPr="00D402F7" w:rsidRDefault="00EB1A73" w:rsidP="00650926">
      <w:pPr>
        <w:ind w:firstLine="540"/>
        <w:jc w:val="both"/>
        <w:rPr>
          <w:rFonts w:ascii="Arial" w:hAnsi="Arial" w:cs="Arial"/>
        </w:rPr>
      </w:pPr>
      <w:r w:rsidRPr="00D402F7">
        <w:rPr>
          <w:rFonts w:ascii="Arial" w:hAnsi="Arial" w:cs="Arial"/>
        </w:rPr>
        <w:t xml:space="preserve">- </w:t>
      </w:r>
      <w:r w:rsidR="00652135" w:rsidRPr="00D402F7">
        <w:rPr>
          <w:rFonts w:ascii="Arial" w:hAnsi="Arial" w:cs="Arial"/>
        </w:rPr>
        <w:t xml:space="preserve">принятие </w:t>
      </w:r>
      <w:r w:rsidR="00595ECF" w:rsidRPr="00D402F7">
        <w:rPr>
          <w:rFonts w:ascii="Arial" w:hAnsi="Arial" w:cs="Arial"/>
        </w:rPr>
        <w:t xml:space="preserve"> </w:t>
      </w:r>
      <w:r w:rsidR="00595ECF" w:rsidRPr="00BC1A20">
        <w:rPr>
          <w:rFonts w:ascii="Arial" w:hAnsi="Arial" w:cs="Arial"/>
        </w:rPr>
        <w:t xml:space="preserve">и учет </w:t>
      </w:r>
      <w:r w:rsidR="00652135" w:rsidRPr="00D402F7">
        <w:rPr>
          <w:rFonts w:ascii="Arial" w:hAnsi="Arial" w:cs="Arial"/>
        </w:rPr>
        <w:t>бюджетных обязательств</w:t>
      </w:r>
      <w:r w:rsidRPr="00D402F7">
        <w:rPr>
          <w:rFonts w:ascii="Arial" w:hAnsi="Arial" w:cs="Arial"/>
        </w:rPr>
        <w:t>;</w:t>
      </w:r>
    </w:p>
    <w:p w:rsidR="00EB1A73" w:rsidRPr="00D402F7" w:rsidRDefault="00EB1A73" w:rsidP="00650926">
      <w:pPr>
        <w:ind w:firstLine="540"/>
        <w:jc w:val="both"/>
        <w:rPr>
          <w:rFonts w:ascii="Arial" w:hAnsi="Arial" w:cs="Arial"/>
        </w:rPr>
      </w:pPr>
      <w:r w:rsidRPr="00D402F7">
        <w:rPr>
          <w:rFonts w:ascii="Arial" w:hAnsi="Arial" w:cs="Arial"/>
        </w:rPr>
        <w:t xml:space="preserve">- </w:t>
      </w:r>
      <w:r w:rsidR="00652135" w:rsidRPr="00D402F7">
        <w:rPr>
          <w:rFonts w:ascii="Arial" w:hAnsi="Arial" w:cs="Arial"/>
        </w:rPr>
        <w:t>подтверждение денежных обязательств</w:t>
      </w:r>
      <w:r w:rsidRPr="00D402F7">
        <w:rPr>
          <w:rFonts w:ascii="Arial" w:hAnsi="Arial" w:cs="Arial"/>
        </w:rPr>
        <w:t>;</w:t>
      </w:r>
    </w:p>
    <w:p w:rsidR="00EB1A73" w:rsidRPr="00D402F7" w:rsidRDefault="00EB1A73" w:rsidP="00650926">
      <w:pPr>
        <w:ind w:firstLine="540"/>
        <w:jc w:val="both"/>
        <w:rPr>
          <w:rFonts w:ascii="Arial" w:hAnsi="Arial" w:cs="Arial"/>
        </w:rPr>
      </w:pPr>
      <w:r w:rsidRPr="00D402F7">
        <w:rPr>
          <w:rFonts w:ascii="Arial" w:hAnsi="Arial" w:cs="Arial"/>
        </w:rPr>
        <w:t xml:space="preserve">- </w:t>
      </w:r>
      <w:r w:rsidR="00652135" w:rsidRPr="00D402F7">
        <w:rPr>
          <w:rFonts w:ascii="Arial" w:hAnsi="Arial" w:cs="Arial"/>
        </w:rPr>
        <w:t>санкционирование оплаты денежных обязательств</w:t>
      </w:r>
      <w:r w:rsidRPr="00D402F7">
        <w:rPr>
          <w:rFonts w:ascii="Arial" w:hAnsi="Arial" w:cs="Arial"/>
        </w:rPr>
        <w:t>;</w:t>
      </w:r>
      <w:r w:rsidR="00652135" w:rsidRPr="00D402F7">
        <w:rPr>
          <w:rFonts w:ascii="Arial" w:hAnsi="Arial" w:cs="Arial"/>
        </w:rPr>
        <w:t xml:space="preserve"> </w:t>
      </w:r>
    </w:p>
    <w:p w:rsidR="00EB1A73" w:rsidRPr="00D402F7" w:rsidRDefault="00EB1A73" w:rsidP="00650926">
      <w:pPr>
        <w:ind w:firstLine="540"/>
        <w:jc w:val="both"/>
        <w:rPr>
          <w:rFonts w:ascii="Arial" w:hAnsi="Arial" w:cs="Arial"/>
        </w:rPr>
      </w:pPr>
      <w:r w:rsidRPr="00D402F7">
        <w:rPr>
          <w:rFonts w:ascii="Arial" w:hAnsi="Arial" w:cs="Arial"/>
        </w:rPr>
        <w:t>- подтверждение  исполнения денежных обязательств.</w:t>
      </w:r>
    </w:p>
    <w:p w:rsidR="00652135" w:rsidRPr="00D402F7" w:rsidRDefault="00652135" w:rsidP="00656592">
      <w:pPr>
        <w:ind w:firstLine="709"/>
        <w:jc w:val="both"/>
        <w:rPr>
          <w:rFonts w:ascii="Arial" w:hAnsi="Arial" w:cs="Arial"/>
        </w:rPr>
      </w:pPr>
      <w:r w:rsidRPr="00D402F7">
        <w:rPr>
          <w:rFonts w:ascii="Arial" w:hAnsi="Arial" w:cs="Arial"/>
        </w:rPr>
        <w:t xml:space="preserve">3.Получатель бюджетных средств </w:t>
      </w:r>
      <w:r w:rsidR="00BF4D5F">
        <w:rPr>
          <w:rFonts w:ascii="Arial" w:hAnsi="Arial" w:cs="Arial"/>
        </w:rPr>
        <w:t>Червянского</w:t>
      </w:r>
      <w:r w:rsidRPr="00D402F7">
        <w:rPr>
          <w:rFonts w:ascii="Arial" w:hAnsi="Arial" w:cs="Arial"/>
        </w:rPr>
        <w:t xml:space="preserve"> МО принимает бюджетные обязательства в пределах доведенных до него в текущем финансовом году лимитов бюджетных обязательств.</w:t>
      </w:r>
    </w:p>
    <w:p w:rsidR="00EB69D5" w:rsidRPr="00D402F7" w:rsidRDefault="00EB69D5" w:rsidP="00656592">
      <w:pPr>
        <w:ind w:firstLine="709"/>
        <w:jc w:val="both"/>
        <w:rPr>
          <w:rFonts w:ascii="Arial" w:hAnsi="Arial" w:cs="Arial"/>
        </w:rPr>
      </w:pPr>
      <w:r w:rsidRPr="00D402F7">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B69D5" w:rsidRPr="00D402F7" w:rsidRDefault="00EB69D5" w:rsidP="00656592">
      <w:pPr>
        <w:ind w:firstLine="709"/>
        <w:jc w:val="both"/>
        <w:rPr>
          <w:rFonts w:ascii="Arial" w:hAnsi="Arial" w:cs="Arial"/>
        </w:rPr>
      </w:pPr>
      <w:r w:rsidRPr="00D402F7">
        <w:rPr>
          <w:rFonts w:ascii="Arial" w:hAnsi="Arial" w:cs="Arial"/>
        </w:rPr>
        <w:t xml:space="preserve">4. Получатель бюджетных средств подтверждает обязанность оплатить за счет средств бюджета </w:t>
      </w:r>
      <w:r w:rsidR="00BF4D5F">
        <w:rPr>
          <w:rFonts w:ascii="Arial" w:hAnsi="Arial" w:cs="Arial"/>
        </w:rPr>
        <w:t>Червянского</w:t>
      </w:r>
      <w:r w:rsidRPr="00D402F7">
        <w:rPr>
          <w:rFonts w:ascii="Arial" w:hAnsi="Arial" w:cs="Arial"/>
        </w:rPr>
        <w:t xml:space="preserve"> МО денежные обязательства в соответствии с платежными и иными документами, необходимыми для санкционирования</w:t>
      </w:r>
      <w:r w:rsidR="00957FF5" w:rsidRPr="00D402F7">
        <w:rPr>
          <w:rFonts w:ascii="Arial" w:hAnsi="Arial" w:cs="Arial"/>
        </w:rPr>
        <w:t xml:space="preserve"> их оплаты, а в случаях, связанных с выполнением оперативно-розыскных мероприятий, в соответствии с платежными документами.</w:t>
      </w:r>
    </w:p>
    <w:p w:rsidR="00957FF5" w:rsidRPr="00D402F7" w:rsidRDefault="00957FF5" w:rsidP="00656592">
      <w:pPr>
        <w:ind w:firstLine="709"/>
        <w:jc w:val="both"/>
        <w:rPr>
          <w:rFonts w:ascii="Arial" w:hAnsi="Arial" w:cs="Arial"/>
        </w:rPr>
      </w:pPr>
      <w:r w:rsidRPr="00D402F7">
        <w:rPr>
          <w:rFonts w:ascii="Arial" w:hAnsi="Arial" w:cs="Arial"/>
        </w:rPr>
        <w:t>5. Санкционирование оплаты денежных обязательств осуществляется в форме сове</w:t>
      </w:r>
      <w:r w:rsidR="00595ECF" w:rsidRPr="00D402F7">
        <w:rPr>
          <w:rFonts w:ascii="Arial" w:hAnsi="Arial" w:cs="Arial"/>
        </w:rPr>
        <w:t>ршения разрешительной надписи (</w:t>
      </w:r>
      <w:r w:rsidRPr="00D402F7">
        <w:rPr>
          <w:rFonts w:ascii="Arial" w:hAnsi="Arial" w:cs="Arial"/>
        </w:rPr>
        <w:t xml:space="preserve">акцепта) после проверки наличия документов, предусмотренных порядком санкционирования оплаты денежных обязательств, установленным </w:t>
      </w:r>
      <w:r w:rsidR="00BC3034" w:rsidRPr="00D402F7">
        <w:rPr>
          <w:rFonts w:ascii="Arial" w:hAnsi="Arial" w:cs="Arial"/>
        </w:rPr>
        <w:t xml:space="preserve">администрацией </w:t>
      </w:r>
      <w:r w:rsidR="00BF4D5F">
        <w:rPr>
          <w:rFonts w:ascii="Arial" w:hAnsi="Arial" w:cs="Arial"/>
        </w:rPr>
        <w:t>Червянского</w:t>
      </w:r>
      <w:r w:rsidR="00BC3034" w:rsidRPr="00D402F7">
        <w:rPr>
          <w:rFonts w:ascii="Arial" w:hAnsi="Arial" w:cs="Arial"/>
        </w:rPr>
        <w:t xml:space="preserve"> муниципального образования</w:t>
      </w:r>
      <w:r w:rsidRPr="00D402F7">
        <w:rPr>
          <w:rFonts w:ascii="Arial" w:hAnsi="Arial" w:cs="Arial"/>
        </w:rPr>
        <w:t xml:space="preserve"> в соответствии с положениями Бюджетного кодекса РФ.</w:t>
      </w:r>
    </w:p>
    <w:p w:rsidR="00957FF5" w:rsidRPr="00D402F7" w:rsidRDefault="00595ECF" w:rsidP="00656592">
      <w:pPr>
        <w:ind w:firstLine="709"/>
        <w:jc w:val="both"/>
        <w:rPr>
          <w:rFonts w:ascii="Arial" w:hAnsi="Arial" w:cs="Arial"/>
        </w:rPr>
      </w:pPr>
      <w:r w:rsidRPr="00D402F7">
        <w:rPr>
          <w:rFonts w:ascii="Arial" w:hAnsi="Arial" w:cs="Arial"/>
        </w:rPr>
        <w:t>Оплата денежных обязательств (</w:t>
      </w:r>
      <w:r w:rsidR="00957FF5" w:rsidRPr="00D402F7">
        <w:rPr>
          <w:rFonts w:ascii="Arial" w:hAnsi="Arial" w:cs="Arial"/>
        </w:rPr>
        <w:t>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57FF5" w:rsidRPr="00D402F7" w:rsidRDefault="00957FF5" w:rsidP="00656592">
      <w:pPr>
        <w:ind w:firstLine="709"/>
        <w:jc w:val="both"/>
        <w:rPr>
          <w:rFonts w:ascii="Arial" w:hAnsi="Arial" w:cs="Arial"/>
        </w:rPr>
      </w:pPr>
      <w:r w:rsidRPr="00D402F7">
        <w:rPr>
          <w:rFonts w:ascii="Arial" w:hAnsi="Arial" w:cs="Arial"/>
        </w:rPr>
        <w:t>Оплата денежных обязательств по публичным нормативным обязательствам</w:t>
      </w:r>
      <w:r w:rsidR="00E620E3" w:rsidRPr="00D402F7">
        <w:rPr>
          <w:rFonts w:ascii="Arial" w:hAnsi="Arial" w:cs="Arial"/>
        </w:rPr>
        <w:t xml:space="preserve"> может осуществляться в пределах доведенных до получателя бюджетных средств бюджетных ассигнований.</w:t>
      </w:r>
    </w:p>
    <w:p w:rsidR="006625E9" w:rsidRPr="00D402F7" w:rsidRDefault="00E620E3" w:rsidP="00656592">
      <w:pPr>
        <w:ind w:firstLine="709"/>
        <w:jc w:val="both"/>
        <w:rPr>
          <w:rFonts w:ascii="Arial" w:hAnsi="Arial" w:cs="Arial"/>
        </w:rPr>
      </w:pPr>
      <w:r w:rsidRPr="00D402F7">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подтверждающие списание денежных средств </w:t>
      </w:r>
      <w:r w:rsidRPr="00D402F7">
        <w:rPr>
          <w:rFonts w:ascii="Arial" w:hAnsi="Arial" w:cs="Arial"/>
        </w:rPr>
        <w:lastRenderedPageBreak/>
        <w:t>с единого счета бюджета в пользу физических или юридических лиц,</w:t>
      </w:r>
      <w:r w:rsidR="006625E9" w:rsidRPr="00D402F7">
        <w:rPr>
          <w:rFonts w:ascii="Arial" w:hAnsi="Arial" w:cs="Arial"/>
        </w:rPr>
        <w:t xml:space="preserve">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r w:rsidR="00BF4D5F">
        <w:rPr>
          <w:rFonts w:ascii="Arial" w:hAnsi="Arial" w:cs="Arial"/>
        </w:rPr>
        <w:t>Червянского</w:t>
      </w:r>
      <w:r w:rsidR="006625E9" w:rsidRPr="00D402F7">
        <w:rPr>
          <w:rFonts w:ascii="Arial" w:hAnsi="Arial" w:cs="Arial"/>
        </w:rPr>
        <w:t xml:space="preserve"> МО.</w:t>
      </w:r>
    </w:p>
    <w:p w:rsidR="00BC1A20" w:rsidRDefault="00BC1A20" w:rsidP="00F2325E">
      <w:pPr>
        <w:ind w:firstLine="540"/>
        <w:jc w:val="center"/>
        <w:rPr>
          <w:rFonts w:ascii="Arial" w:hAnsi="Arial" w:cs="Arial"/>
          <w:b/>
        </w:rPr>
      </w:pPr>
    </w:p>
    <w:p w:rsidR="00BC1A20" w:rsidRDefault="006625E9" w:rsidP="00F2325E">
      <w:pPr>
        <w:ind w:firstLine="540"/>
        <w:jc w:val="center"/>
        <w:rPr>
          <w:rFonts w:ascii="Arial" w:hAnsi="Arial" w:cs="Arial"/>
          <w:b/>
        </w:rPr>
      </w:pPr>
      <w:r w:rsidRPr="00D402F7">
        <w:rPr>
          <w:rFonts w:ascii="Arial" w:hAnsi="Arial" w:cs="Arial"/>
          <w:b/>
        </w:rPr>
        <w:t xml:space="preserve">Статья </w:t>
      </w:r>
      <w:r w:rsidR="00D5210F" w:rsidRPr="00D402F7">
        <w:rPr>
          <w:rFonts w:ascii="Arial" w:hAnsi="Arial" w:cs="Arial"/>
          <w:b/>
        </w:rPr>
        <w:t>3</w:t>
      </w:r>
      <w:r w:rsidR="00595ECF" w:rsidRPr="00D402F7">
        <w:rPr>
          <w:rFonts w:ascii="Arial" w:hAnsi="Arial" w:cs="Arial"/>
          <w:b/>
        </w:rPr>
        <w:t>3</w:t>
      </w:r>
      <w:r w:rsidR="002C31B9" w:rsidRPr="00D402F7">
        <w:rPr>
          <w:rFonts w:ascii="Arial" w:hAnsi="Arial" w:cs="Arial"/>
          <w:b/>
        </w:rPr>
        <w:t>.</w:t>
      </w:r>
      <w:r w:rsidRPr="00D402F7">
        <w:rPr>
          <w:rFonts w:ascii="Arial" w:hAnsi="Arial" w:cs="Arial"/>
          <w:b/>
        </w:rPr>
        <w:t xml:space="preserve"> Бюджетная роспись</w:t>
      </w:r>
    </w:p>
    <w:p w:rsidR="001C5899" w:rsidRPr="00D402F7" w:rsidRDefault="001C5899" w:rsidP="00656592">
      <w:pPr>
        <w:ind w:firstLine="709"/>
        <w:jc w:val="both"/>
        <w:rPr>
          <w:rFonts w:ascii="Arial" w:hAnsi="Arial" w:cs="Arial"/>
        </w:rPr>
      </w:pPr>
      <w:bookmarkStart w:id="39" w:name="sub_282"/>
      <w:r w:rsidRPr="00D402F7">
        <w:rPr>
          <w:rFonts w:ascii="Arial" w:hAnsi="Arial" w:cs="Arial"/>
        </w:rPr>
        <w:t xml:space="preserve">Порядок составления и ведения бюджетных росписей </w:t>
      </w:r>
      <w:r w:rsidR="00EB1A73" w:rsidRPr="00D402F7">
        <w:rPr>
          <w:rFonts w:ascii="Arial" w:hAnsi="Arial" w:cs="Arial"/>
        </w:rPr>
        <w:t xml:space="preserve">  распорядите</w:t>
      </w:r>
      <w:r w:rsidRPr="00D402F7">
        <w:rPr>
          <w:rFonts w:ascii="Arial" w:hAnsi="Arial" w:cs="Arial"/>
        </w:rPr>
        <w:t>лей</w:t>
      </w:r>
      <w:r w:rsidR="00EB1A73" w:rsidRPr="00D402F7">
        <w:rPr>
          <w:rFonts w:ascii="Arial" w:hAnsi="Arial" w:cs="Arial"/>
        </w:rPr>
        <w:t xml:space="preserve"> бюджетных средств </w:t>
      </w:r>
      <w:r w:rsidR="008E4B64" w:rsidRPr="00D402F7">
        <w:rPr>
          <w:rFonts w:ascii="Arial" w:hAnsi="Arial" w:cs="Arial"/>
        </w:rPr>
        <w:t xml:space="preserve"> </w:t>
      </w:r>
      <w:r w:rsidR="00BF4D5F">
        <w:rPr>
          <w:rFonts w:ascii="Arial" w:hAnsi="Arial" w:cs="Arial"/>
        </w:rPr>
        <w:t>Червянского</w:t>
      </w:r>
      <w:r w:rsidR="008E4B64" w:rsidRPr="00D402F7">
        <w:rPr>
          <w:rFonts w:ascii="Arial" w:hAnsi="Arial" w:cs="Arial"/>
        </w:rPr>
        <w:t xml:space="preserve"> МО,</w:t>
      </w:r>
      <w:r w:rsidRPr="00D402F7">
        <w:rPr>
          <w:rFonts w:ascii="Arial" w:hAnsi="Arial" w:cs="Arial"/>
        </w:rPr>
        <w:t xml:space="preserve"> включает внесение изменений в них, устанавливается </w:t>
      </w:r>
      <w:r w:rsidR="007B1D46" w:rsidRPr="00D402F7">
        <w:rPr>
          <w:rFonts w:ascii="Arial" w:hAnsi="Arial" w:cs="Arial"/>
        </w:rPr>
        <w:t>администрацией муниципального образования</w:t>
      </w:r>
      <w:r w:rsidRPr="00D402F7">
        <w:rPr>
          <w:rFonts w:ascii="Arial" w:hAnsi="Arial" w:cs="Arial"/>
        </w:rPr>
        <w:t>.</w:t>
      </w:r>
    </w:p>
    <w:p w:rsidR="00EB1A73" w:rsidRPr="00D402F7" w:rsidRDefault="001C5899" w:rsidP="00656592">
      <w:pPr>
        <w:ind w:firstLine="709"/>
        <w:jc w:val="both"/>
        <w:rPr>
          <w:rFonts w:ascii="Arial" w:hAnsi="Arial" w:cs="Arial"/>
        </w:rPr>
      </w:pPr>
      <w:r w:rsidRPr="00D402F7">
        <w:rPr>
          <w:rFonts w:ascii="Arial" w:hAnsi="Arial" w:cs="Arial"/>
        </w:rPr>
        <w:t xml:space="preserve">Бюджетная роспись распорядителей бюджетных средств  </w:t>
      </w:r>
      <w:r w:rsidR="00BF4D5F">
        <w:rPr>
          <w:rFonts w:ascii="Arial" w:hAnsi="Arial" w:cs="Arial"/>
        </w:rPr>
        <w:t>Червянского</w:t>
      </w:r>
      <w:r w:rsidRPr="00D402F7">
        <w:rPr>
          <w:rFonts w:ascii="Arial" w:hAnsi="Arial" w:cs="Arial"/>
        </w:rPr>
        <w:t xml:space="preserve"> МО составляется в соответствии с бюджетными ассигнованиями, утвержденными сводной бюджетной росписью </w:t>
      </w:r>
      <w:r w:rsidR="00BF4D5F">
        <w:rPr>
          <w:rFonts w:ascii="Arial" w:hAnsi="Arial" w:cs="Arial"/>
        </w:rPr>
        <w:t>Червянского</w:t>
      </w:r>
      <w:r w:rsidRPr="00D402F7">
        <w:rPr>
          <w:rFonts w:ascii="Arial" w:hAnsi="Arial" w:cs="Arial"/>
        </w:rPr>
        <w:t xml:space="preserve"> МО, и утвержденными </w:t>
      </w:r>
      <w:r w:rsidR="007B1D46" w:rsidRPr="00D402F7">
        <w:rPr>
          <w:rFonts w:ascii="Arial" w:hAnsi="Arial" w:cs="Arial"/>
        </w:rPr>
        <w:t>администрацией муниципального образования</w:t>
      </w:r>
      <w:r w:rsidRPr="00D402F7">
        <w:rPr>
          <w:rFonts w:ascii="Arial" w:hAnsi="Arial" w:cs="Arial"/>
        </w:rPr>
        <w:t xml:space="preserve"> лимитами бюджетных обязательств.</w:t>
      </w:r>
    </w:p>
    <w:p w:rsidR="001C5899" w:rsidRPr="00D402F7" w:rsidRDefault="001C5899" w:rsidP="00656592">
      <w:pPr>
        <w:ind w:firstLine="709"/>
        <w:jc w:val="both"/>
        <w:rPr>
          <w:rFonts w:ascii="Arial" w:hAnsi="Arial" w:cs="Arial"/>
        </w:rPr>
      </w:pPr>
      <w:r w:rsidRPr="00D402F7">
        <w:rPr>
          <w:rFonts w:ascii="Arial" w:hAnsi="Arial" w:cs="Arial"/>
        </w:rPr>
        <w:t xml:space="preserve">Бюджетная роспись распорядителей бюджетных средств  </w:t>
      </w:r>
      <w:r w:rsidR="00BF4D5F">
        <w:rPr>
          <w:rFonts w:ascii="Arial" w:hAnsi="Arial" w:cs="Arial"/>
        </w:rPr>
        <w:t>Червянского</w:t>
      </w:r>
      <w:r w:rsidRPr="00D402F7">
        <w:rPr>
          <w:rFonts w:ascii="Arial" w:hAnsi="Arial" w:cs="Arial"/>
        </w:rPr>
        <w:t xml:space="preserve"> МО составляется в соответствии с бюджетными ассигнованиями и доведенными им лимитами бюджетных обязательств.</w:t>
      </w:r>
    </w:p>
    <w:bookmarkEnd w:id="39"/>
    <w:p w:rsidR="00EF1927" w:rsidRPr="00D402F7" w:rsidRDefault="001C5899" w:rsidP="00656592">
      <w:pPr>
        <w:ind w:firstLine="709"/>
        <w:jc w:val="both"/>
        <w:rPr>
          <w:rFonts w:ascii="Arial" w:hAnsi="Arial" w:cs="Arial"/>
        </w:rPr>
      </w:pPr>
      <w:r w:rsidRPr="00D402F7">
        <w:rPr>
          <w:rFonts w:ascii="Arial" w:hAnsi="Arial" w:cs="Arial"/>
        </w:rPr>
        <w:t xml:space="preserve"> </w:t>
      </w:r>
      <w:r w:rsidR="00EF1927" w:rsidRPr="00D402F7">
        <w:rPr>
          <w:rFonts w:ascii="Arial" w:hAnsi="Arial" w:cs="Arial"/>
        </w:rPr>
        <w:t>2. Утверждение бюджетной росписи и внесение изменений в нее осуществляется главным распорядителем (распорядителем) бюджетных средств.</w:t>
      </w:r>
    </w:p>
    <w:p w:rsidR="002A26E2" w:rsidRPr="00D402F7" w:rsidRDefault="002A26E2" w:rsidP="002A26E2">
      <w:pPr>
        <w:pStyle w:val="ConsPlusNormal"/>
        <w:jc w:val="both"/>
      </w:pPr>
      <w:r w:rsidRPr="00D402F7">
        <w:t xml:space="preserve">Показатели бюджетной росписи по расходам доводятся до подведомственных распорядителей и (или) получателей бюджетных средств </w:t>
      </w:r>
      <w:r w:rsidR="00BF4D5F">
        <w:t>Червянского</w:t>
      </w:r>
      <w:r w:rsidRPr="00D402F7">
        <w:t xml:space="preserve"> МО до начала очередного финансового года, за исключением случаев, предусмотренных статьей 2</w:t>
      </w:r>
      <w:r w:rsidR="007B1D46" w:rsidRPr="00D402F7">
        <w:t>6</w:t>
      </w:r>
      <w:r w:rsidRPr="00D402F7">
        <w:t xml:space="preserve"> настоящего Положения.</w:t>
      </w:r>
    </w:p>
    <w:p w:rsidR="00EB1A73" w:rsidRPr="00D402F7" w:rsidRDefault="00656592" w:rsidP="00656592">
      <w:pPr>
        <w:tabs>
          <w:tab w:val="left" w:pos="709"/>
        </w:tabs>
        <w:jc w:val="both"/>
        <w:rPr>
          <w:rFonts w:ascii="Arial" w:hAnsi="Arial" w:cs="Arial"/>
        </w:rPr>
      </w:pPr>
      <w:bookmarkStart w:id="40" w:name="sub_285"/>
      <w:r>
        <w:rPr>
          <w:rFonts w:ascii="Arial" w:hAnsi="Arial" w:cs="Arial"/>
        </w:rPr>
        <w:t xml:space="preserve">          </w:t>
      </w:r>
      <w:r w:rsidR="002A26E2" w:rsidRPr="00D402F7">
        <w:rPr>
          <w:rFonts w:ascii="Arial" w:hAnsi="Arial" w:cs="Arial"/>
        </w:rPr>
        <w:t>3.</w:t>
      </w:r>
      <w:r w:rsidR="00EF1927" w:rsidRPr="00D402F7">
        <w:rPr>
          <w:rFonts w:ascii="Arial" w:hAnsi="Arial" w:cs="Arial"/>
        </w:rPr>
        <w:t xml:space="preserve"> Порядок составления и ведения бюджетной росписи может </w:t>
      </w:r>
      <w:r w:rsidR="00342580" w:rsidRPr="00D402F7">
        <w:rPr>
          <w:rFonts w:ascii="Arial" w:hAnsi="Arial" w:cs="Arial"/>
        </w:rPr>
        <w:t>устанавливать</w:t>
      </w:r>
      <w:r w:rsidR="00EF1927" w:rsidRPr="00D402F7">
        <w:rPr>
          <w:rFonts w:ascii="Arial" w:hAnsi="Arial" w:cs="Arial"/>
        </w:rPr>
        <w:t xml:space="preserve"> право или обязанность главного распорядителя (распорядителя) бюджетных средств осуществляет детализацию утвержденных бюджетной росписью показателей по расходам по кодам классификации операций сектора государственного управления.</w:t>
      </w:r>
    </w:p>
    <w:p w:rsidR="00EF1927" w:rsidRPr="00D402F7" w:rsidRDefault="00EF1927" w:rsidP="00656592">
      <w:pPr>
        <w:ind w:firstLine="709"/>
        <w:jc w:val="both"/>
        <w:rPr>
          <w:rFonts w:ascii="Arial" w:hAnsi="Arial" w:cs="Arial"/>
        </w:rPr>
      </w:pPr>
      <w:r w:rsidRPr="00D402F7">
        <w:rPr>
          <w:rFonts w:ascii="Arial" w:hAnsi="Arial" w:cs="Arial"/>
        </w:rPr>
        <w:t xml:space="preserve">4. Изменение показателей, утвержденных бюджетных росписей  по расходам главного распорядителя бюджетных средств </w:t>
      </w:r>
      <w:r w:rsidR="00BF4D5F">
        <w:rPr>
          <w:rFonts w:ascii="Arial" w:hAnsi="Arial" w:cs="Arial"/>
        </w:rPr>
        <w:t>Червянского</w:t>
      </w:r>
      <w:r w:rsidRPr="00D402F7">
        <w:rPr>
          <w:rFonts w:ascii="Arial" w:hAnsi="Arial" w:cs="Arial"/>
        </w:rPr>
        <w:t xml:space="preserve"> МО</w:t>
      </w:r>
      <w:r w:rsidR="00B31644" w:rsidRPr="00D402F7">
        <w:rPr>
          <w:rFonts w:ascii="Arial" w:hAnsi="Arial" w:cs="Arial"/>
        </w:rPr>
        <w:t xml:space="preserve"> в соответствии с показателями сводной </w:t>
      </w:r>
      <w:r w:rsidR="00D367CE" w:rsidRPr="00D402F7">
        <w:rPr>
          <w:rFonts w:ascii="Arial" w:hAnsi="Arial" w:cs="Arial"/>
        </w:rPr>
        <w:t>бюджетной</w:t>
      </w:r>
      <w:r w:rsidR="00B31644" w:rsidRPr="00D402F7">
        <w:rPr>
          <w:rFonts w:ascii="Arial" w:hAnsi="Arial" w:cs="Arial"/>
        </w:rPr>
        <w:t xml:space="preserve"> росписи, без внесения соответствующих изменений в сводную бюджетную роспись не допускается.</w:t>
      </w:r>
    </w:p>
    <w:p w:rsidR="00B31644" w:rsidRPr="00D402F7" w:rsidRDefault="00B31644" w:rsidP="00656592">
      <w:pPr>
        <w:ind w:firstLine="709"/>
        <w:jc w:val="both"/>
        <w:rPr>
          <w:rFonts w:ascii="Arial" w:hAnsi="Arial" w:cs="Arial"/>
        </w:rPr>
      </w:pPr>
      <w:r w:rsidRPr="00D402F7">
        <w:rPr>
          <w:rFonts w:ascii="Arial" w:hAnsi="Arial" w:cs="Arial"/>
        </w:rPr>
        <w:t xml:space="preserve">Изменение показателей, утвержденных бюджетных росписей  по расходам главного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распорядителей бюджетных средств </w:t>
      </w:r>
      <w:r w:rsidR="00BF4D5F">
        <w:rPr>
          <w:rFonts w:ascii="Arial" w:hAnsi="Arial" w:cs="Arial"/>
        </w:rPr>
        <w:t>Червянского</w:t>
      </w:r>
      <w:r w:rsidRPr="00D402F7">
        <w:rPr>
          <w:rFonts w:ascii="Arial" w:hAnsi="Arial" w:cs="Arial"/>
        </w:rPr>
        <w:t xml:space="preserve"> МО не допускается.</w:t>
      </w:r>
      <w:bookmarkStart w:id="41" w:name="sub_2871"/>
      <w:bookmarkEnd w:id="40"/>
    </w:p>
    <w:p w:rsidR="002A26E2" w:rsidRPr="00D402F7" w:rsidRDefault="002A26E2" w:rsidP="00B31644">
      <w:pPr>
        <w:ind w:firstLine="540"/>
        <w:jc w:val="both"/>
        <w:rPr>
          <w:rFonts w:ascii="Arial" w:hAnsi="Arial" w:cs="Arial"/>
        </w:rPr>
      </w:pPr>
    </w:p>
    <w:bookmarkEnd w:id="41"/>
    <w:p w:rsidR="00B31644" w:rsidRDefault="00B31644" w:rsidP="00B31644">
      <w:pPr>
        <w:pStyle w:val="a7"/>
        <w:jc w:val="center"/>
        <w:rPr>
          <w:rFonts w:cs="Arial"/>
          <w:b/>
          <w:sz w:val="24"/>
          <w:szCs w:val="24"/>
        </w:rPr>
      </w:pPr>
      <w:r w:rsidRPr="00D402F7">
        <w:rPr>
          <w:rStyle w:val="a6"/>
          <w:rFonts w:cs="Arial"/>
          <w:color w:val="auto"/>
          <w:sz w:val="24"/>
          <w:szCs w:val="24"/>
        </w:rPr>
        <w:t xml:space="preserve">Статья </w:t>
      </w:r>
      <w:r w:rsidR="00D5210F" w:rsidRPr="00D402F7">
        <w:rPr>
          <w:rStyle w:val="a6"/>
          <w:rFonts w:cs="Arial"/>
          <w:color w:val="auto"/>
          <w:sz w:val="24"/>
          <w:szCs w:val="24"/>
        </w:rPr>
        <w:t>3</w:t>
      </w:r>
      <w:r w:rsidR="00595ECF" w:rsidRPr="00D402F7">
        <w:rPr>
          <w:rStyle w:val="a6"/>
          <w:rFonts w:cs="Arial"/>
          <w:color w:val="auto"/>
          <w:sz w:val="24"/>
          <w:szCs w:val="24"/>
        </w:rPr>
        <w:t>4</w:t>
      </w:r>
      <w:r w:rsidR="002C31B9" w:rsidRPr="00D402F7">
        <w:rPr>
          <w:rFonts w:cs="Arial"/>
          <w:b/>
          <w:sz w:val="24"/>
          <w:szCs w:val="24"/>
        </w:rPr>
        <w:t>.</w:t>
      </w:r>
      <w:r w:rsidRPr="00D402F7">
        <w:rPr>
          <w:rFonts w:cs="Arial"/>
          <w:sz w:val="24"/>
          <w:szCs w:val="24"/>
        </w:rPr>
        <w:t xml:space="preserve"> </w:t>
      </w:r>
      <w:r w:rsidRPr="00D402F7">
        <w:rPr>
          <w:rFonts w:cs="Arial"/>
          <w:b/>
          <w:sz w:val="24"/>
          <w:szCs w:val="24"/>
        </w:rPr>
        <w:t xml:space="preserve">Исполнение бюджета </w:t>
      </w:r>
      <w:r w:rsidR="00BF4D5F">
        <w:rPr>
          <w:rFonts w:cs="Arial"/>
          <w:b/>
          <w:sz w:val="24"/>
          <w:szCs w:val="24"/>
        </w:rPr>
        <w:t>Червянского</w:t>
      </w:r>
      <w:r w:rsidRPr="00D402F7">
        <w:rPr>
          <w:rFonts w:cs="Arial"/>
          <w:b/>
          <w:sz w:val="24"/>
          <w:szCs w:val="24"/>
        </w:rPr>
        <w:t xml:space="preserve"> </w:t>
      </w:r>
      <w:r w:rsidR="00402B2B" w:rsidRPr="00D402F7">
        <w:rPr>
          <w:rFonts w:cs="Arial"/>
          <w:b/>
          <w:sz w:val="24"/>
          <w:szCs w:val="24"/>
        </w:rPr>
        <w:t>муниципального образования</w:t>
      </w:r>
      <w:r w:rsidRPr="00D402F7">
        <w:rPr>
          <w:rFonts w:cs="Arial"/>
          <w:b/>
          <w:sz w:val="24"/>
          <w:szCs w:val="24"/>
        </w:rPr>
        <w:t xml:space="preserve"> по источникам финансирования дефицита бюджета</w:t>
      </w:r>
    </w:p>
    <w:p w:rsidR="00B31644" w:rsidRPr="00D402F7" w:rsidRDefault="00B31644" w:rsidP="00656592">
      <w:pPr>
        <w:tabs>
          <w:tab w:val="left" w:pos="709"/>
        </w:tabs>
        <w:rPr>
          <w:rFonts w:ascii="Arial" w:hAnsi="Arial" w:cs="Arial"/>
        </w:rPr>
      </w:pPr>
      <w:r w:rsidRPr="00D402F7">
        <w:rPr>
          <w:rFonts w:ascii="Arial" w:hAnsi="Arial" w:cs="Arial"/>
        </w:rPr>
        <w:t xml:space="preserve">          </w:t>
      </w:r>
      <w:r w:rsidR="00443FE8" w:rsidRPr="00D402F7">
        <w:rPr>
          <w:rFonts w:ascii="Arial" w:hAnsi="Arial" w:cs="Arial"/>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90271D" w:rsidRPr="00D402F7">
        <w:rPr>
          <w:rFonts w:ascii="Arial" w:hAnsi="Arial" w:cs="Arial"/>
        </w:rPr>
        <w:t xml:space="preserve">администрацией </w:t>
      </w:r>
      <w:r w:rsidR="00BF4D5F">
        <w:rPr>
          <w:rFonts w:ascii="Arial" w:hAnsi="Arial" w:cs="Arial"/>
        </w:rPr>
        <w:t>Червянского</w:t>
      </w:r>
      <w:r w:rsidR="0090271D" w:rsidRPr="00D402F7">
        <w:rPr>
          <w:rFonts w:ascii="Arial" w:hAnsi="Arial" w:cs="Arial"/>
        </w:rPr>
        <w:t xml:space="preserve"> муниципального образования</w:t>
      </w:r>
      <w:r w:rsidR="00443FE8" w:rsidRPr="00D402F7">
        <w:rPr>
          <w:rFonts w:ascii="Arial" w:hAnsi="Arial" w:cs="Arial"/>
        </w:rPr>
        <w:t xml:space="preserve"> в соответствии с положениями Бюджетного кодекса РФ.</w:t>
      </w:r>
    </w:p>
    <w:p w:rsidR="002A26E2" w:rsidRPr="00D402F7" w:rsidRDefault="00443FE8" w:rsidP="00656592">
      <w:pPr>
        <w:tabs>
          <w:tab w:val="left" w:pos="709"/>
        </w:tabs>
        <w:rPr>
          <w:rFonts w:ascii="Arial" w:hAnsi="Arial" w:cs="Arial"/>
        </w:rPr>
      </w:pPr>
      <w:r w:rsidRPr="00D402F7">
        <w:rPr>
          <w:rFonts w:ascii="Arial" w:hAnsi="Arial" w:cs="Arial"/>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90271D" w:rsidRPr="00D402F7">
        <w:rPr>
          <w:rFonts w:ascii="Arial" w:hAnsi="Arial" w:cs="Arial"/>
        </w:rPr>
        <w:t xml:space="preserve">администрацией </w:t>
      </w:r>
      <w:r w:rsidR="00BF4D5F">
        <w:rPr>
          <w:rFonts w:ascii="Arial" w:hAnsi="Arial" w:cs="Arial"/>
        </w:rPr>
        <w:t>Червянского</w:t>
      </w:r>
      <w:r w:rsidR="0090271D" w:rsidRPr="00D402F7">
        <w:rPr>
          <w:rFonts w:ascii="Arial" w:hAnsi="Arial" w:cs="Arial"/>
        </w:rPr>
        <w:t xml:space="preserve"> муниципального образования</w:t>
      </w:r>
      <w:r w:rsidRPr="00D402F7">
        <w:rPr>
          <w:rFonts w:ascii="Arial" w:hAnsi="Arial" w:cs="Arial"/>
        </w:rPr>
        <w:t>.</w:t>
      </w:r>
    </w:p>
    <w:p w:rsidR="00CE7EFD" w:rsidRPr="00D402F7" w:rsidRDefault="00CE7EFD" w:rsidP="00B31644">
      <w:pPr>
        <w:rPr>
          <w:rFonts w:ascii="Arial" w:hAnsi="Arial" w:cs="Arial"/>
        </w:rPr>
      </w:pPr>
    </w:p>
    <w:p w:rsidR="00656592" w:rsidRDefault="002A26E2" w:rsidP="00656592">
      <w:pPr>
        <w:jc w:val="center"/>
        <w:rPr>
          <w:rFonts w:ascii="Arial" w:hAnsi="Arial" w:cs="Arial"/>
          <w:b/>
        </w:rPr>
      </w:pPr>
      <w:bookmarkStart w:id="42" w:name="sub_32000"/>
      <w:r w:rsidRPr="00D402F7">
        <w:rPr>
          <w:rFonts w:ascii="Arial" w:hAnsi="Arial" w:cs="Arial"/>
          <w:b/>
          <w:bCs/>
        </w:rPr>
        <w:t xml:space="preserve">Статья </w:t>
      </w:r>
      <w:r w:rsidR="001426EB" w:rsidRPr="00D402F7">
        <w:rPr>
          <w:rFonts w:ascii="Arial" w:hAnsi="Arial" w:cs="Arial"/>
          <w:b/>
          <w:bCs/>
        </w:rPr>
        <w:t>3</w:t>
      </w:r>
      <w:r w:rsidR="00595ECF" w:rsidRPr="00D402F7">
        <w:rPr>
          <w:rFonts w:ascii="Arial" w:hAnsi="Arial" w:cs="Arial"/>
          <w:b/>
          <w:bCs/>
        </w:rPr>
        <w:t>5</w:t>
      </w:r>
      <w:r w:rsidR="002C31B9" w:rsidRPr="00D402F7">
        <w:rPr>
          <w:rFonts w:ascii="Arial" w:hAnsi="Arial" w:cs="Arial"/>
          <w:b/>
        </w:rPr>
        <w:t>.</w:t>
      </w:r>
      <w:r w:rsidRPr="00D402F7">
        <w:rPr>
          <w:rFonts w:ascii="Arial" w:hAnsi="Arial" w:cs="Arial"/>
        </w:rPr>
        <w:t xml:space="preserve"> </w:t>
      </w:r>
      <w:r w:rsidRPr="00D402F7">
        <w:rPr>
          <w:rFonts w:ascii="Arial" w:hAnsi="Arial" w:cs="Arial"/>
          <w:b/>
        </w:rPr>
        <w:t xml:space="preserve">Лицевые счета для учета операций </w:t>
      </w:r>
    </w:p>
    <w:p w:rsidR="002A26E2" w:rsidRDefault="002A26E2" w:rsidP="00656592">
      <w:pPr>
        <w:jc w:val="center"/>
        <w:rPr>
          <w:rFonts w:ascii="Arial" w:hAnsi="Arial" w:cs="Arial"/>
          <w:b/>
        </w:rPr>
      </w:pPr>
      <w:r w:rsidRPr="00D402F7">
        <w:rPr>
          <w:rFonts w:ascii="Arial" w:hAnsi="Arial" w:cs="Arial"/>
          <w:b/>
        </w:rPr>
        <w:t>по исполнению бюджета поселения</w:t>
      </w:r>
    </w:p>
    <w:p w:rsidR="002A26E2" w:rsidRPr="00D402F7" w:rsidRDefault="00656592" w:rsidP="00656592">
      <w:pPr>
        <w:tabs>
          <w:tab w:val="left" w:pos="709"/>
        </w:tabs>
        <w:jc w:val="both"/>
        <w:rPr>
          <w:rFonts w:ascii="Arial" w:hAnsi="Arial" w:cs="Arial"/>
        </w:rPr>
      </w:pPr>
      <w:bookmarkStart w:id="43" w:name="sub_321"/>
      <w:bookmarkEnd w:id="42"/>
      <w:r>
        <w:rPr>
          <w:rFonts w:ascii="Arial" w:hAnsi="Arial" w:cs="Arial"/>
        </w:rPr>
        <w:t xml:space="preserve">          </w:t>
      </w:r>
      <w:r w:rsidR="002A26E2" w:rsidRPr="00D402F7">
        <w:rPr>
          <w:rFonts w:ascii="Arial" w:hAnsi="Arial" w:cs="Arial"/>
        </w:rPr>
        <w:t xml:space="preserve">Учет операций по исполнению бюджета </w:t>
      </w:r>
      <w:r w:rsidR="00BF4D5F">
        <w:rPr>
          <w:rFonts w:ascii="Arial" w:hAnsi="Arial" w:cs="Arial"/>
        </w:rPr>
        <w:t>Червянского</w:t>
      </w:r>
      <w:r w:rsidR="002A26E2" w:rsidRPr="00D402F7">
        <w:rPr>
          <w:rFonts w:ascii="Arial" w:hAnsi="Arial" w:cs="Arial"/>
        </w:rPr>
        <w:t xml:space="preserve"> МО, осуществляемых участниками бюджетного процесса поселения в рамках их бюджетных полномочий, производится на лицевых счетах, открытых в </w:t>
      </w:r>
      <w:r w:rsidR="00820DB0" w:rsidRPr="00D402F7">
        <w:rPr>
          <w:rFonts w:ascii="Arial" w:hAnsi="Arial" w:cs="Arial"/>
        </w:rPr>
        <w:t xml:space="preserve">соответствии с Бюджетным кодексом РФ в </w:t>
      </w:r>
      <w:r w:rsidR="003E68D8" w:rsidRPr="00D402F7">
        <w:rPr>
          <w:rFonts w:ascii="Arial" w:hAnsi="Arial" w:cs="Arial"/>
        </w:rPr>
        <w:t>отделе</w:t>
      </w:r>
      <w:r w:rsidR="00820DB0" w:rsidRPr="00D402F7">
        <w:rPr>
          <w:rFonts w:ascii="Arial" w:hAnsi="Arial" w:cs="Arial"/>
        </w:rPr>
        <w:t xml:space="preserve"> </w:t>
      </w:r>
      <w:r w:rsidR="003E68D8" w:rsidRPr="00D402F7">
        <w:rPr>
          <w:rFonts w:ascii="Arial" w:hAnsi="Arial" w:cs="Arial"/>
        </w:rPr>
        <w:t>Федерального казначейства</w:t>
      </w:r>
      <w:r w:rsidR="002A26E2" w:rsidRPr="00D402F7">
        <w:rPr>
          <w:rFonts w:ascii="Arial" w:hAnsi="Arial" w:cs="Arial"/>
        </w:rPr>
        <w:t>.</w:t>
      </w:r>
    </w:p>
    <w:p w:rsidR="002A26E2" w:rsidRPr="00D402F7" w:rsidRDefault="00656592" w:rsidP="00656592">
      <w:pPr>
        <w:tabs>
          <w:tab w:val="left" w:pos="709"/>
        </w:tabs>
        <w:jc w:val="both"/>
        <w:rPr>
          <w:rFonts w:ascii="Arial" w:hAnsi="Arial" w:cs="Arial"/>
        </w:rPr>
      </w:pPr>
      <w:bookmarkStart w:id="44" w:name="sub_322"/>
      <w:bookmarkEnd w:id="43"/>
      <w:r>
        <w:rPr>
          <w:rFonts w:ascii="Arial" w:hAnsi="Arial" w:cs="Arial"/>
        </w:rPr>
        <w:t xml:space="preserve">          </w:t>
      </w:r>
      <w:r w:rsidR="003E68D8" w:rsidRPr="00D402F7">
        <w:rPr>
          <w:rFonts w:ascii="Arial" w:hAnsi="Arial" w:cs="Arial"/>
        </w:rPr>
        <w:t>Порядок открытия и ведения лицевых счетов</w:t>
      </w:r>
      <w:r w:rsidR="002A26E2" w:rsidRPr="00D402F7">
        <w:rPr>
          <w:rFonts w:ascii="Arial" w:hAnsi="Arial" w:cs="Arial"/>
        </w:rPr>
        <w:t xml:space="preserve"> уста</w:t>
      </w:r>
      <w:r w:rsidR="00607AEF" w:rsidRPr="00D402F7">
        <w:rPr>
          <w:rFonts w:ascii="Arial" w:hAnsi="Arial" w:cs="Arial"/>
        </w:rPr>
        <w:t>на</w:t>
      </w:r>
      <w:r w:rsidR="002A26E2" w:rsidRPr="00D402F7">
        <w:rPr>
          <w:rFonts w:ascii="Arial" w:hAnsi="Arial" w:cs="Arial"/>
        </w:rPr>
        <w:t>вл</w:t>
      </w:r>
      <w:r w:rsidR="003E68D8" w:rsidRPr="00D402F7">
        <w:rPr>
          <w:rFonts w:ascii="Arial" w:hAnsi="Arial" w:cs="Arial"/>
        </w:rPr>
        <w:t>ивается</w:t>
      </w:r>
      <w:r w:rsidR="0096540E" w:rsidRPr="00D402F7">
        <w:rPr>
          <w:rFonts w:ascii="Arial" w:hAnsi="Arial" w:cs="Arial"/>
        </w:rPr>
        <w:t xml:space="preserve"> </w:t>
      </w:r>
      <w:r w:rsidR="002A26E2" w:rsidRPr="00D402F7">
        <w:rPr>
          <w:rFonts w:ascii="Arial" w:hAnsi="Arial" w:cs="Arial"/>
        </w:rPr>
        <w:t xml:space="preserve"> </w:t>
      </w:r>
      <w:bookmarkEnd w:id="44"/>
      <w:r w:rsidR="003E68D8" w:rsidRPr="00D402F7">
        <w:rPr>
          <w:rFonts w:ascii="Arial" w:hAnsi="Arial" w:cs="Arial"/>
        </w:rPr>
        <w:t xml:space="preserve">администрацией </w:t>
      </w:r>
      <w:r w:rsidR="00BF4D5F">
        <w:rPr>
          <w:rFonts w:ascii="Arial" w:hAnsi="Arial" w:cs="Arial"/>
        </w:rPr>
        <w:t>Червянского</w:t>
      </w:r>
      <w:r w:rsidR="003E68D8" w:rsidRPr="00D402F7">
        <w:rPr>
          <w:rFonts w:ascii="Arial" w:hAnsi="Arial" w:cs="Arial"/>
        </w:rPr>
        <w:t xml:space="preserve"> муниципального образования</w:t>
      </w:r>
    </w:p>
    <w:p w:rsidR="00EB1024" w:rsidRPr="00D402F7" w:rsidRDefault="00EB1024" w:rsidP="0096540E">
      <w:pPr>
        <w:jc w:val="both"/>
        <w:rPr>
          <w:rFonts w:ascii="Arial" w:hAnsi="Arial" w:cs="Arial"/>
        </w:rPr>
      </w:pPr>
    </w:p>
    <w:p w:rsidR="00D367CE" w:rsidRDefault="00443FE8" w:rsidP="00D367CE">
      <w:pPr>
        <w:pStyle w:val="a7"/>
        <w:jc w:val="center"/>
        <w:rPr>
          <w:rFonts w:cs="Arial"/>
          <w:b/>
          <w:sz w:val="24"/>
          <w:szCs w:val="24"/>
        </w:rPr>
      </w:pPr>
      <w:r w:rsidRPr="00D402F7">
        <w:rPr>
          <w:rFonts w:cs="Arial"/>
          <w:sz w:val="24"/>
          <w:szCs w:val="24"/>
        </w:rPr>
        <w:t xml:space="preserve">     </w:t>
      </w:r>
      <w:r w:rsidR="00D367CE" w:rsidRPr="00D402F7">
        <w:rPr>
          <w:rStyle w:val="a6"/>
          <w:rFonts w:cs="Arial"/>
          <w:color w:val="auto"/>
          <w:sz w:val="24"/>
          <w:szCs w:val="24"/>
        </w:rPr>
        <w:t xml:space="preserve">Статья </w:t>
      </w:r>
      <w:r w:rsidR="001A7EFC" w:rsidRPr="00D402F7">
        <w:rPr>
          <w:rStyle w:val="a6"/>
          <w:rFonts w:cs="Arial"/>
          <w:color w:val="auto"/>
          <w:sz w:val="24"/>
          <w:szCs w:val="24"/>
        </w:rPr>
        <w:t>3</w:t>
      </w:r>
      <w:r w:rsidR="00595ECF" w:rsidRPr="00D402F7">
        <w:rPr>
          <w:rStyle w:val="a6"/>
          <w:rFonts w:cs="Arial"/>
          <w:color w:val="auto"/>
          <w:sz w:val="24"/>
          <w:szCs w:val="24"/>
        </w:rPr>
        <w:t>6</w:t>
      </w:r>
      <w:r w:rsidR="002C31B9" w:rsidRPr="00D402F7">
        <w:rPr>
          <w:rFonts w:cs="Arial"/>
          <w:b/>
          <w:sz w:val="24"/>
          <w:szCs w:val="24"/>
        </w:rPr>
        <w:t>.</w:t>
      </w:r>
      <w:r w:rsidR="00D367CE" w:rsidRPr="00D402F7">
        <w:rPr>
          <w:rFonts w:cs="Arial"/>
          <w:sz w:val="24"/>
          <w:szCs w:val="24"/>
        </w:rPr>
        <w:t xml:space="preserve"> </w:t>
      </w:r>
      <w:r w:rsidR="00D367CE" w:rsidRPr="00D402F7">
        <w:rPr>
          <w:rFonts w:cs="Arial"/>
          <w:b/>
          <w:sz w:val="24"/>
          <w:szCs w:val="24"/>
        </w:rPr>
        <w:t>Бюджетная смета</w:t>
      </w:r>
      <w:r w:rsidR="00A04515" w:rsidRPr="00D402F7">
        <w:rPr>
          <w:rFonts w:cs="Arial"/>
          <w:b/>
          <w:sz w:val="24"/>
          <w:szCs w:val="24"/>
        </w:rPr>
        <w:t xml:space="preserve"> муниципального казенного учреждения Администрации </w:t>
      </w:r>
      <w:r w:rsidR="00BF4D5F">
        <w:rPr>
          <w:rFonts w:cs="Arial"/>
          <w:b/>
          <w:sz w:val="24"/>
          <w:szCs w:val="24"/>
        </w:rPr>
        <w:t>Червянского</w:t>
      </w:r>
      <w:r w:rsidR="00A04515" w:rsidRPr="00D402F7">
        <w:rPr>
          <w:rFonts w:cs="Arial"/>
          <w:b/>
          <w:sz w:val="24"/>
          <w:szCs w:val="24"/>
        </w:rPr>
        <w:t xml:space="preserve"> муниципального образования</w:t>
      </w:r>
    </w:p>
    <w:p w:rsidR="00443FE8" w:rsidRPr="00D402F7" w:rsidRDefault="00D367CE" w:rsidP="00656592">
      <w:pPr>
        <w:tabs>
          <w:tab w:val="left" w:pos="709"/>
        </w:tabs>
        <w:rPr>
          <w:rFonts w:ascii="Arial" w:hAnsi="Arial" w:cs="Arial"/>
        </w:rPr>
      </w:pPr>
      <w:r w:rsidRPr="00D402F7">
        <w:rPr>
          <w:rFonts w:ascii="Arial" w:hAnsi="Arial" w:cs="Arial"/>
        </w:rPr>
        <w:t xml:space="preserve">       </w:t>
      </w:r>
      <w:r w:rsidR="00977695" w:rsidRPr="00D402F7">
        <w:rPr>
          <w:rFonts w:ascii="Arial" w:hAnsi="Arial" w:cs="Arial"/>
        </w:rPr>
        <w:t xml:space="preserve">  </w:t>
      </w:r>
      <w:r w:rsidR="00656592">
        <w:rPr>
          <w:rFonts w:ascii="Arial" w:hAnsi="Arial" w:cs="Arial"/>
        </w:rPr>
        <w:t xml:space="preserve"> </w:t>
      </w:r>
      <w:r w:rsidRPr="00D402F7">
        <w:rPr>
          <w:rFonts w:ascii="Arial" w:hAnsi="Arial" w:cs="Arial"/>
        </w:rPr>
        <w:t>Бюджетная смета</w:t>
      </w:r>
      <w:r w:rsidR="00A04515" w:rsidRPr="00D402F7">
        <w:rPr>
          <w:rFonts w:ascii="Arial" w:hAnsi="Arial" w:cs="Arial"/>
        </w:rPr>
        <w:t xml:space="preserve"> муниципального казенного учреждения Администрации  </w:t>
      </w:r>
      <w:r w:rsidR="00BF4D5F">
        <w:rPr>
          <w:rFonts w:ascii="Arial" w:hAnsi="Arial" w:cs="Arial"/>
        </w:rPr>
        <w:t>Червянского</w:t>
      </w:r>
      <w:r w:rsidR="00A04515" w:rsidRPr="00D402F7">
        <w:rPr>
          <w:rFonts w:ascii="Arial" w:hAnsi="Arial" w:cs="Arial"/>
        </w:rPr>
        <w:t xml:space="preserve"> МО </w:t>
      </w:r>
      <w:r w:rsidR="00977695" w:rsidRPr="00D402F7">
        <w:rPr>
          <w:rFonts w:ascii="Arial" w:hAnsi="Arial" w:cs="Arial"/>
        </w:rPr>
        <w:t xml:space="preserve"> </w:t>
      </w:r>
      <w:r w:rsidRPr="00D402F7">
        <w:rPr>
          <w:rFonts w:ascii="Arial" w:hAnsi="Arial" w:cs="Arial"/>
        </w:rPr>
        <w:t xml:space="preserve">составляется, утверждается и ведется в  соответствии с </w:t>
      </w:r>
      <w:r w:rsidR="00977695" w:rsidRPr="00D402F7">
        <w:rPr>
          <w:rFonts w:ascii="Arial" w:hAnsi="Arial" w:cs="Arial"/>
        </w:rPr>
        <w:t xml:space="preserve">бюджетным законодательством </w:t>
      </w:r>
      <w:r w:rsidRPr="00D402F7">
        <w:rPr>
          <w:rFonts w:ascii="Arial" w:hAnsi="Arial" w:cs="Arial"/>
        </w:rPr>
        <w:t xml:space="preserve"> Р</w:t>
      </w:r>
      <w:r w:rsidR="00977695" w:rsidRPr="00D402F7">
        <w:rPr>
          <w:rFonts w:ascii="Arial" w:hAnsi="Arial" w:cs="Arial"/>
        </w:rPr>
        <w:t xml:space="preserve">оссийской </w:t>
      </w:r>
      <w:r w:rsidRPr="00D402F7">
        <w:rPr>
          <w:rFonts w:ascii="Arial" w:hAnsi="Arial" w:cs="Arial"/>
        </w:rPr>
        <w:t>Ф</w:t>
      </w:r>
      <w:r w:rsidR="00977695" w:rsidRPr="00D402F7">
        <w:rPr>
          <w:rFonts w:ascii="Arial" w:hAnsi="Arial" w:cs="Arial"/>
        </w:rPr>
        <w:t>едерации</w:t>
      </w:r>
      <w:r w:rsidRPr="00D402F7">
        <w:rPr>
          <w:rFonts w:ascii="Arial" w:hAnsi="Arial" w:cs="Arial"/>
        </w:rPr>
        <w:t>.</w:t>
      </w:r>
    </w:p>
    <w:p w:rsidR="00C1056E" w:rsidRPr="00D402F7" w:rsidRDefault="00C1056E" w:rsidP="00B31644">
      <w:pPr>
        <w:rPr>
          <w:rFonts w:ascii="Arial" w:hAnsi="Arial" w:cs="Arial"/>
        </w:rPr>
      </w:pPr>
    </w:p>
    <w:p w:rsidR="00977695" w:rsidRDefault="00977695" w:rsidP="00977695">
      <w:pPr>
        <w:pStyle w:val="ConsPlusNormal"/>
        <w:jc w:val="center"/>
        <w:outlineLvl w:val="2"/>
        <w:rPr>
          <w:b/>
        </w:rPr>
      </w:pPr>
      <w:r w:rsidRPr="00D402F7">
        <w:rPr>
          <w:b/>
          <w:bCs/>
        </w:rPr>
        <w:t>Статья 3</w:t>
      </w:r>
      <w:r w:rsidR="00595ECF" w:rsidRPr="00D402F7">
        <w:rPr>
          <w:b/>
          <w:bCs/>
        </w:rPr>
        <w:t>7</w:t>
      </w:r>
      <w:r w:rsidRPr="00D402F7">
        <w:rPr>
          <w:b/>
          <w:bCs/>
        </w:rPr>
        <w:t>.</w:t>
      </w:r>
      <w:r w:rsidRPr="00D402F7">
        <w:t xml:space="preserve">  </w:t>
      </w:r>
      <w:r w:rsidRPr="00D402F7">
        <w:rPr>
          <w:b/>
        </w:rPr>
        <w:t>Иммунитет бюджета</w:t>
      </w:r>
    </w:p>
    <w:p w:rsidR="00977695" w:rsidRPr="00D402F7" w:rsidRDefault="00977695" w:rsidP="00977695">
      <w:pPr>
        <w:pStyle w:val="ConsPlusNormal"/>
        <w:jc w:val="both"/>
      </w:pPr>
      <w:r w:rsidRPr="00D402F7">
        <w:t>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977695" w:rsidRPr="00D402F7" w:rsidRDefault="00977695" w:rsidP="00977695">
      <w:pPr>
        <w:pStyle w:val="ConsPlusNormal"/>
        <w:jc w:val="both"/>
      </w:pPr>
      <w:r w:rsidRPr="00D402F7">
        <w:t>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977695" w:rsidRPr="00D402F7" w:rsidRDefault="00977695" w:rsidP="00977695">
      <w:pPr>
        <w:pStyle w:val="ConsPlusNormal"/>
        <w:jc w:val="both"/>
      </w:pPr>
      <w:r w:rsidRPr="00D402F7">
        <w:t>Обращение взыскания на средства бюджета на основании судебных актов производится в соответствии с Бюджетным кодексом РФ.</w:t>
      </w:r>
    </w:p>
    <w:p w:rsidR="00197021" w:rsidRPr="00D402F7" w:rsidRDefault="00197021" w:rsidP="00904E33">
      <w:pPr>
        <w:pStyle w:val="a7"/>
        <w:jc w:val="center"/>
        <w:rPr>
          <w:rStyle w:val="a6"/>
          <w:rFonts w:cs="Arial"/>
          <w:color w:val="auto"/>
          <w:sz w:val="24"/>
          <w:szCs w:val="24"/>
        </w:rPr>
      </w:pPr>
    </w:p>
    <w:p w:rsidR="00904E33" w:rsidRDefault="00904E33" w:rsidP="00904E33">
      <w:pPr>
        <w:pStyle w:val="a7"/>
        <w:jc w:val="center"/>
        <w:rPr>
          <w:rFonts w:cs="Arial"/>
          <w:b/>
          <w:sz w:val="24"/>
          <w:szCs w:val="24"/>
        </w:rPr>
      </w:pPr>
      <w:r w:rsidRPr="00D402F7">
        <w:rPr>
          <w:rStyle w:val="a6"/>
          <w:rFonts w:cs="Arial"/>
          <w:color w:val="auto"/>
          <w:sz w:val="24"/>
          <w:szCs w:val="24"/>
        </w:rPr>
        <w:t xml:space="preserve">Статья </w:t>
      </w:r>
      <w:r w:rsidR="001A7EFC" w:rsidRPr="00D402F7">
        <w:rPr>
          <w:rStyle w:val="a6"/>
          <w:rFonts w:cs="Arial"/>
          <w:color w:val="auto"/>
          <w:sz w:val="24"/>
          <w:szCs w:val="24"/>
        </w:rPr>
        <w:t>3</w:t>
      </w:r>
      <w:r w:rsidR="00595ECF" w:rsidRPr="00D402F7">
        <w:rPr>
          <w:rStyle w:val="a6"/>
          <w:rFonts w:cs="Arial"/>
          <w:color w:val="auto"/>
          <w:sz w:val="24"/>
          <w:szCs w:val="24"/>
        </w:rPr>
        <w:t>8</w:t>
      </w:r>
      <w:r w:rsidR="002C31B9" w:rsidRPr="00D402F7">
        <w:rPr>
          <w:rStyle w:val="a6"/>
          <w:rFonts w:cs="Arial"/>
          <w:color w:val="auto"/>
          <w:sz w:val="24"/>
          <w:szCs w:val="24"/>
        </w:rPr>
        <w:t>.</w:t>
      </w:r>
      <w:r w:rsidRPr="00D402F7">
        <w:rPr>
          <w:rFonts w:cs="Arial"/>
          <w:sz w:val="24"/>
          <w:szCs w:val="24"/>
        </w:rPr>
        <w:t xml:space="preserve"> </w:t>
      </w:r>
      <w:r w:rsidR="00B56D1C" w:rsidRPr="00D402F7">
        <w:rPr>
          <w:rFonts w:cs="Arial"/>
          <w:b/>
          <w:sz w:val="24"/>
          <w:szCs w:val="24"/>
        </w:rPr>
        <w:t xml:space="preserve">Основы </w:t>
      </w:r>
      <w:r w:rsidR="00977695" w:rsidRPr="00D402F7">
        <w:rPr>
          <w:rFonts w:cs="Arial"/>
          <w:b/>
          <w:sz w:val="24"/>
          <w:szCs w:val="24"/>
        </w:rPr>
        <w:t xml:space="preserve"> </w:t>
      </w:r>
      <w:r w:rsidR="00B56D1C" w:rsidRPr="00D402F7">
        <w:rPr>
          <w:rFonts w:cs="Arial"/>
          <w:b/>
          <w:sz w:val="24"/>
          <w:szCs w:val="24"/>
        </w:rPr>
        <w:t>кассового обслуживания исполнения бюджета</w:t>
      </w:r>
    </w:p>
    <w:p w:rsidR="00B56D1C" w:rsidRPr="00D402F7" w:rsidRDefault="00B56D1C" w:rsidP="00656592">
      <w:pPr>
        <w:tabs>
          <w:tab w:val="left" w:pos="709"/>
        </w:tabs>
        <w:rPr>
          <w:rFonts w:ascii="Arial" w:hAnsi="Arial" w:cs="Arial"/>
        </w:rPr>
      </w:pPr>
      <w:r w:rsidRPr="00D402F7">
        <w:rPr>
          <w:rFonts w:ascii="Arial" w:hAnsi="Arial" w:cs="Arial"/>
        </w:rPr>
        <w:t xml:space="preserve">         </w:t>
      </w:r>
      <w:r w:rsidR="00656592">
        <w:rPr>
          <w:rFonts w:ascii="Arial" w:hAnsi="Arial" w:cs="Arial"/>
        </w:rPr>
        <w:t xml:space="preserve"> </w:t>
      </w:r>
      <w:r w:rsidRPr="00D402F7">
        <w:rPr>
          <w:rFonts w:ascii="Arial" w:hAnsi="Arial" w:cs="Arial"/>
        </w:rPr>
        <w:t xml:space="preserve">При кассовом обслуживании исполнения бюджета </w:t>
      </w:r>
      <w:r w:rsidR="00BF4D5F">
        <w:rPr>
          <w:rFonts w:ascii="Arial" w:hAnsi="Arial" w:cs="Arial"/>
        </w:rPr>
        <w:t>Червянского</w:t>
      </w:r>
      <w:r w:rsidRPr="00D402F7">
        <w:rPr>
          <w:rFonts w:ascii="Arial" w:hAnsi="Arial" w:cs="Arial"/>
        </w:rPr>
        <w:t xml:space="preserve"> МО:</w:t>
      </w:r>
    </w:p>
    <w:p w:rsidR="00B56D1C" w:rsidRPr="00D402F7" w:rsidRDefault="00B56D1C" w:rsidP="00B56D1C">
      <w:pPr>
        <w:rPr>
          <w:rFonts w:ascii="Arial" w:hAnsi="Arial" w:cs="Arial"/>
        </w:rPr>
      </w:pPr>
      <w:r w:rsidRPr="00D402F7">
        <w:rPr>
          <w:rFonts w:ascii="Arial" w:hAnsi="Arial" w:cs="Arial"/>
        </w:rPr>
        <w:t xml:space="preserve">         - учет операций со средствами бюджета осуществляется на едином счете бюджета, открытого в соответствии с Бюд</w:t>
      </w:r>
      <w:r w:rsidR="005E43B3" w:rsidRPr="00D402F7">
        <w:rPr>
          <w:rFonts w:ascii="Arial" w:hAnsi="Arial" w:cs="Arial"/>
        </w:rPr>
        <w:t>жетным кодексом РФ;</w:t>
      </w:r>
    </w:p>
    <w:p w:rsidR="005E43B3" w:rsidRPr="00D402F7" w:rsidRDefault="005E43B3" w:rsidP="00B56D1C">
      <w:pPr>
        <w:rPr>
          <w:rFonts w:ascii="Arial" w:hAnsi="Arial" w:cs="Arial"/>
        </w:rPr>
      </w:pPr>
      <w:r w:rsidRPr="00D402F7">
        <w:rPr>
          <w:rFonts w:ascii="Arial" w:hAnsi="Arial" w:cs="Arial"/>
        </w:rPr>
        <w:t xml:space="preserve">        - управление средствами на едином счете бюджета осуществляет </w:t>
      </w:r>
      <w:r w:rsidR="003E68D8" w:rsidRPr="00D402F7">
        <w:rPr>
          <w:rFonts w:ascii="Arial" w:hAnsi="Arial" w:cs="Arial"/>
        </w:rPr>
        <w:t xml:space="preserve">администрация </w:t>
      </w:r>
      <w:r w:rsidR="00BF4D5F">
        <w:rPr>
          <w:rFonts w:ascii="Arial" w:hAnsi="Arial" w:cs="Arial"/>
        </w:rPr>
        <w:t>Червянского</w:t>
      </w:r>
      <w:r w:rsidR="003E68D8" w:rsidRPr="00D402F7">
        <w:rPr>
          <w:rFonts w:ascii="Arial" w:hAnsi="Arial" w:cs="Arial"/>
        </w:rPr>
        <w:t xml:space="preserve"> муниципального образования</w:t>
      </w:r>
      <w:r w:rsidRPr="00D402F7">
        <w:rPr>
          <w:rFonts w:ascii="Arial" w:hAnsi="Arial" w:cs="Arial"/>
        </w:rPr>
        <w:t>;</w:t>
      </w:r>
    </w:p>
    <w:p w:rsidR="005E43B3" w:rsidRPr="00D402F7" w:rsidRDefault="005E43B3" w:rsidP="00B56D1C">
      <w:pPr>
        <w:rPr>
          <w:rFonts w:ascii="Arial" w:hAnsi="Arial" w:cs="Arial"/>
        </w:rPr>
      </w:pPr>
      <w:r w:rsidRPr="00D402F7">
        <w:rPr>
          <w:rFonts w:ascii="Arial" w:hAnsi="Arial" w:cs="Arial"/>
        </w:rPr>
        <w:t xml:space="preserve">        - кассовые выплаты из бюджета осуществляются на основании платежных документов, представленных, в порядке очередности их представления и в пределах фактического наличия остатка средств на едином счете бюджета </w:t>
      </w:r>
      <w:r w:rsidR="00BF4D5F">
        <w:rPr>
          <w:rFonts w:ascii="Arial" w:hAnsi="Arial" w:cs="Arial"/>
        </w:rPr>
        <w:t>Червянского</w:t>
      </w:r>
      <w:r w:rsidRPr="00D402F7">
        <w:rPr>
          <w:rFonts w:ascii="Arial" w:hAnsi="Arial" w:cs="Arial"/>
        </w:rPr>
        <w:t xml:space="preserve"> МО;</w:t>
      </w:r>
    </w:p>
    <w:p w:rsidR="005E43B3" w:rsidRDefault="005E43B3" w:rsidP="00B56D1C">
      <w:pPr>
        <w:rPr>
          <w:rFonts w:ascii="Arial" w:hAnsi="Arial" w:cs="Arial"/>
        </w:rPr>
      </w:pPr>
      <w:r w:rsidRPr="00D402F7">
        <w:rPr>
          <w:rFonts w:ascii="Arial" w:hAnsi="Arial" w:cs="Arial"/>
        </w:rPr>
        <w:t xml:space="preserve">        - все операции по кассовым поступлениям в бюджет и кассовым выплатам</w:t>
      </w:r>
      <w:r w:rsidR="001F0674" w:rsidRPr="00D402F7">
        <w:rPr>
          <w:rFonts w:ascii="Arial" w:hAnsi="Arial" w:cs="Arial"/>
        </w:rPr>
        <w:t xml:space="preserve"> из бюджета на единый счет бюджета проводятся и учитываются по кодам бюджетной классификации РФ.</w:t>
      </w:r>
    </w:p>
    <w:p w:rsidR="00656592" w:rsidRPr="00D402F7" w:rsidRDefault="00656592" w:rsidP="00B56D1C">
      <w:pPr>
        <w:rPr>
          <w:rFonts w:ascii="Arial" w:hAnsi="Arial" w:cs="Arial"/>
        </w:rPr>
      </w:pPr>
    </w:p>
    <w:p w:rsidR="00EB1A73" w:rsidRDefault="00EB1A73" w:rsidP="00EB5C7A">
      <w:pPr>
        <w:pStyle w:val="a7"/>
        <w:jc w:val="center"/>
        <w:rPr>
          <w:rFonts w:cs="Arial"/>
          <w:b/>
          <w:sz w:val="24"/>
          <w:szCs w:val="24"/>
        </w:rPr>
      </w:pPr>
      <w:bookmarkStart w:id="45" w:name="sub_36000"/>
      <w:r w:rsidRPr="00D402F7">
        <w:rPr>
          <w:rStyle w:val="a6"/>
          <w:rFonts w:cs="Arial"/>
          <w:color w:val="auto"/>
          <w:sz w:val="24"/>
          <w:szCs w:val="24"/>
        </w:rPr>
        <w:t xml:space="preserve">Статья </w:t>
      </w:r>
      <w:r w:rsidR="00977695" w:rsidRPr="00D402F7">
        <w:rPr>
          <w:rStyle w:val="a6"/>
          <w:rFonts w:cs="Arial"/>
          <w:color w:val="auto"/>
          <w:sz w:val="24"/>
          <w:szCs w:val="24"/>
        </w:rPr>
        <w:t>3</w:t>
      </w:r>
      <w:r w:rsidR="00595ECF" w:rsidRPr="00D402F7">
        <w:rPr>
          <w:rStyle w:val="a6"/>
          <w:rFonts w:cs="Arial"/>
          <w:color w:val="auto"/>
          <w:sz w:val="24"/>
          <w:szCs w:val="24"/>
        </w:rPr>
        <w:t>9</w:t>
      </w:r>
      <w:r w:rsidR="002C31B9" w:rsidRPr="00D402F7">
        <w:rPr>
          <w:rFonts w:cs="Arial"/>
          <w:b/>
          <w:sz w:val="24"/>
          <w:szCs w:val="24"/>
        </w:rPr>
        <w:t>.</w:t>
      </w:r>
      <w:r w:rsidRPr="00D402F7">
        <w:rPr>
          <w:rFonts w:cs="Arial"/>
          <w:sz w:val="24"/>
          <w:szCs w:val="24"/>
        </w:rPr>
        <w:t xml:space="preserve"> </w:t>
      </w:r>
      <w:r w:rsidRPr="00D402F7">
        <w:rPr>
          <w:rFonts w:cs="Arial"/>
          <w:b/>
          <w:sz w:val="24"/>
          <w:szCs w:val="24"/>
        </w:rPr>
        <w:t xml:space="preserve">Завершение </w:t>
      </w:r>
      <w:r w:rsidR="000B7BED" w:rsidRPr="00D402F7">
        <w:rPr>
          <w:rFonts w:cs="Arial"/>
          <w:b/>
          <w:sz w:val="24"/>
          <w:szCs w:val="24"/>
        </w:rPr>
        <w:t xml:space="preserve">текущего финансового </w:t>
      </w:r>
      <w:r w:rsidRPr="00D402F7">
        <w:rPr>
          <w:rFonts w:cs="Arial"/>
          <w:b/>
          <w:sz w:val="24"/>
          <w:szCs w:val="24"/>
        </w:rPr>
        <w:t xml:space="preserve"> года</w:t>
      </w:r>
    </w:p>
    <w:p w:rsidR="00EB1A73" w:rsidRPr="00D402F7" w:rsidRDefault="000B7BED" w:rsidP="00656592">
      <w:pPr>
        <w:ind w:firstLine="709"/>
        <w:jc w:val="both"/>
        <w:rPr>
          <w:rFonts w:ascii="Arial" w:hAnsi="Arial" w:cs="Arial"/>
        </w:rPr>
      </w:pPr>
      <w:bookmarkStart w:id="46" w:name="sub_361"/>
      <w:bookmarkEnd w:id="45"/>
      <w:r w:rsidRPr="00D402F7">
        <w:rPr>
          <w:rFonts w:ascii="Arial" w:hAnsi="Arial" w:cs="Arial"/>
        </w:rPr>
        <w:t xml:space="preserve">Операции по исполнению бюджета </w:t>
      </w:r>
      <w:r w:rsidR="00BF4D5F">
        <w:rPr>
          <w:rFonts w:ascii="Arial" w:hAnsi="Arial" w:cs="Arial"/>
        </w:rPr>
        <w:t>Червянского</w:t>
      </w:r>
      <w:r w:rsidRPr="00D402F7">
        <w:rPr>
          <w:rFonts w:ascii="Arial" w:hAnsi="Arial" w:cs="Arial"/>
        </w:rPr>
        <w:t xml:space="preserve"> МО </w:t>
      </w:r>
      <w:r w:rsidR="00EB1A73" w:rsidRPr="00D402F7">
        <w:rPr>
          <w:rFonts w:ascii="Arial" w:hAnsi="Arial" w:cs="Arial"/>
        </w:rPr>
        <w:t xml:space="preserve"> завершается 31 декабря.</w:t>
      </w:r>
    </w:p>
    <w:p w:rsidR="000B7BED" w:rsidRPr="00D402F7" w:rsidRDefault="000B7BED" w:rsidP="00656592">
      <w:pPr>
        <w:ind w:firstLine="709"/>
        <w:jc w:val="both"/>
        <w:rPr>
          <w:rFonts w:ascii="Arial" w:hAnsi="Arial" w:cs="Arial"/>
        </w:rPr>
      </w:pPr>
      <w:r w:rsidRPr="00D402F7">
        <w:rPr>
          <w:rFonts w:ascii="Arial" w:hAnsi="Arial" w:cs="Arial"/>
        </w:rPr>
        <w:t>Завершение операций по</w:t>
      </w:r>
      <w:r w:rsidR="007368C7" w:rsidRPr="00D402F7">
        <w:rPr>
          <w:rFonts w:ascii="Arial" w:hAnsi="Arial" w:cs="Arial"/>
        </w:rPr>
        <w:t xml:space="preserve"> исполнению бюджета в  текущем финансовом году осуществляется в порядке, установленном финансовым управлением в соответствии с требованиями Бюджетного кодекса.</w:t>
      </w:r>
    </w:p>
    <w:p w:rsidR="00EB1A73" w:rsidRPr="00D402F7" w:rsidRDefault="007368C7" w:rsidP="00656592">
      <w:pPr>
        <w:ind w:firstLine="709"/>
        <w:jc w:val="both"/>
        <w:rPr>
          <w:rFonts w:ascii="Arial" w:hAnsi="Arial" w:cs="Arial"/>
        </w:rPr>
      </w:pPr>
      <w:bookmarkStart w:id="47" w:name="sub_362"/>
      <w:bookmarkEnd w:id="46"/>
      <w:r w:rsidRPr="00D402F7">
        <w:rPr>
          <w:rFonts w:ascii="Arial" w:hAnsi="Arial" w:cs="Arial"/>
        </w:rPr>
        <w:t>Бюджетные ассигнования, л</w:t>
      </w:r>
      <w:r w:rsidR="00EB1A73" w:rsidRPr="00D402F7">
        <w:rPr>
          <w:rFonts w:ascii="Arial" w:hAnsi="Arial" w:cs="Arial"/>
        </w:rPr>
        <w:t>имиты бюджетных обязательств</w:t>
      </w:r>
      <w:r w:rsidRPr="00D402F7">
        <w:rPr>
          <w:rFonts w:ascii="Arial" w:hAnsi="Arial" w:cs="Arial"/>
        </w:rPr>
        <w:t xml:space="preserve"> и предельные объемы финансирования текущего финансового года </w:t>
      </w:r>
      <w:r w:rsidR="00EB1A73" w:rsidRPr="00D402F7">
        <w:rPr>
          <w:rFonts w:ascii="Arial" w:hAnsi="Arial" w:cs="Arial"/>
        </w:rPr>
        <w:t xml:space="preserve"> прекращают свое действие 31 декабря.</w:t>
      </w:r>
    </w:p>
    <w:p w:rsidR="009F55C1" w:rsidRPr="00D402F7" w:rsidRDefault="009F55C1" w:rsidP="009F55C1">
      <w:pPr>
        <w:rPr>
          <w:rFonts w:ascii="Arial" w:hAnsi="Arial" w:cs="Arial"/>
        </w:rPr>
      </w:pPr>
      <w:r w:rsidRPr="00D402F7">
        <w:rPr>
          <w:rFonts w:ascii="Arial" w:hAnsi="Arial" w:cs="Arial"/>
        </w:rPr>
        <w:t xml:space="preserve">До последнего рабочего дня текущего финансового года включительно администрация </w:t>
      </w:r>
      <w:r w:rsidR="00BF4D5F">
        <w:rPr>
          <w:rFonts w:ascii="Arial" w:hAnsi="Arial" w:cs="Arial"/>
        </w:rPr>
        <w:t>Червянского</w:t>
      </w:r>
      <w:r w:rsidRPr="00D402F7">
        <w:rPr>
          <w:rFonts w:ascii="Arial" w:hAnsi="Arial" w:cs="Arial"/>
        </w:rPr>
        <w:t xml:space="preserve"> муниципального образования обязано оплатить </w:t>
      </w:r>
      <w:r w:rsidRPr="00D402F7">
        <w:rPr>
          <w:rFonts w:ascii="Arial" w:hAnsi="Arial" w:cs="Arial"/>
        </w:rPr>
        <w:lastRenderedPageBreak/>
        <w:t xml:space="preserve">санкционированные к оплате в установленном порядке бюджетные обязательства в пределах остатка средств на едином счете бюджета поселения. </w:t>
      </w:r>
    </w:p>
    <w:p w:rsidR="00EB1A73" w:rsidRPr="00D402F7" w:rsidRDefault="007368C7" w:rsidP="00656592">
      <w:pPr>
        <w:ind w:firstLine="709"/>
        <w:jc w:val="both"/>
        <w:rPr>
          <w:rFonts w:ascii="Arial" w:hAnsi="Arial" w:cs="Arial"/>
        </w:rPr>
      </w:pPr>
      <w:bookmarkStart w:id="48" w:name="sub_363"/>
      <w:bookmarkEnd w:id="47"/>
      <w:r w:rsidRPr="00D402F7">
        <w:rPr>
          <w:rFonts w:ascii="Arial" w:hAnsi="Arial" w:cs="Arial"/>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End w:id="48"/>
      <w:r w:rsidR="00F769C8" w:rsidRPr="00D402F7">
        <w:rPr>
          <w:rFonts w:ascii="Arial" w:hAnsi="Arial" w:cs="Arial"/>
        </w:rPr>
        <w:t xml:space="preserve"> </w:t>
      </w:r>
      <w:bookmarkStart w:id="49" w:name="sub_364"/>
      <w:r w:rsidR="009F55C1" w:rsidRPr="00D402F7">
        <w:rPr>
          <w:rFonts w:ascii="Arial" w:hAnsi="Arial" w:cs="Arial"/>
        </w:rPr>
        <w:t xml:space="preserve"> </w:t>
      </w:r>
    </w:p>
    <w:p w:rsidR="00D85152" w:rsidRPr="00D402F7" w:rsidRDefault="00D85152" w:rsidP="00650926">
      <w:pPr>
        <w:ind w:firstLine="540"/>
        <w:jc w:val="both"/>
        <w:rPr>
          <w:rFonts w:ascii="Arial" w:hAnsi="Arial" w:cs="Arial"/>
        </w:rPr>
      </w:pPr>
    </w:p>
    <w:bookmarkEnd w:id="49"/>
    <w:p w:rsidR="00656592" w:rsidRDefault="009F55C1" w:rsidP="00595ECF">
      <w:pPr>
        <w:pStyle w:val="1"/>
        <w:spacing w:before="0" w:after="0"/>
        <w:rPr>
          <w:rFonts w:cs="Arial"/>
          <w:color w:val="auto"/>
          <w:sz w:val="24"/>
          <w:szCs w:val="24"/>
        </w:rPr>
      </w:pPr>
      <w:r w:rsidRPr="00D402F7">
        <w:rPr>
          <w:rFonts w:cs="Arial"/>
          <w:color w:val="auto"/>
          <w:sz w:val="24"/>
          <w:szCs w:val="24"/>
        </w:rPr>
        <w:t xml:space="preserve">Раздел </w:t>
      </w:r>
      <w:r w:rsidR="00595ECF" w:rsidRPr="00D402F7">
        <w:rPr>
          <w:rFonts w:cs="Arial"/>
          <w:color w:val="auto"/>
          <w:sz w:val="24"/>
          <w:szCs w:val="24"/>
        </w:rPr>
        <w:t>5</w:t>
      </w:r>
    </w:p>
    <w:p w:rsidR="00CE7EFD" w:rsidRPr="00656592" w:rsidRDefault="009F55C1" w:rsidP="00595ECF">
      <w:pPr>
        <w:pStyle w:val="1"/>
        <w:spacing w:before="0" w:after="0"/>
        <w:rPr>
          <w:rFonts w:cs="Arial"/>
          <w:color w:val="auto"/>
          <w:sz w:val="24"/>
          <w:szCs w:val="24"/>
        </w:rPr>
      </w:pPr>
      <w:r w:rsidRPr="00D402F7">
        <w:rPr>
          <w:rFonts w:cs="Arial"/>
          <w:color w:val="auto"/>
          <w:sz w:val="24"/>
          <w:szCs w:val="24"/>
        </w:rPr>
        <w:t>.</w:t>
      </w:r>
      <w:r w:rsidR="00347B6E" w:rsidRPr="00656592">
        <w:rPr>
          <w:rFonts w:cs="Arial"/>
          <w:color w:val="auto"/>
          <w:sz w:val="24"/>
          <w:szCs w:val="24"/>
        </w:rPr>
        <w:t xml:space="preserve">Исполнение </w:t>
      </w:r>
      <w:r w:rsidRPr="00656592">
        <w:rPr>
          <w:rFonts w:cs="Arial"/>
          <w:color w:val="auto"/>
          <w:sz w:val="24"/>
          <w:szCs w:val="24"/>
        </w:rPr>
        <w:t xml:space="preserve">судебных актов по обращению взыскания на средства бюджета </w:t>
      </w:r>
    </w:p>
    <w:p w:rsidR="009F55C1" w:rsidRPr="00656592" w:rsidRDefault="00BF4D5F" w:rsidP="00595ECF">
      <w:pPr>
        <w:pStyle w:val="1"/>
        <w:spacing w:before="0" w:after="0"/>
        <w:rPr>
          <w:rFonts w:cs="Arial"/>
          <w:color w:val="auto"/>
          <w:sz w:val="24"/>
          <w:szCs w:val="24"/>
        </w:rPr>
      </w:pPr>
      <w:r>
        <w:rPr>
          <w:rFonts w:cs="Arial"/>
          <w:color w:val="auto"/>
          <w:sz w:val="24"/>
          <w:szCs w:val="24"/>
        </w:rPr>
        <w:t>Червянского</w:t>
      </w:r>
      <w:r w:rsidR="009F55C1" w:rsidRPr="00656592">
        <w:rPr>
          <w:rFonts w:cs="Arial"/>
          <w:color w:val="auto"/>
          <w:sz w:val="24"/>
          <w:szCs w:val="24"/>
        </w:rPr>
        <w:t xml:space="preserve"> </w:t>
      </w:r>
      <w:r w:rsidR="003B3595" w:rsidRPr="00656592">
        <w:rPr>
          <w:rFonts w:cs="Arial"/>
          <w:color w:val="auto"/>
          <w:sz w:val="24"/>
          <w:szCs w:val="24"/>
        </w:rPr>
        <w:t>муниципального образования</w:t>
      </w:r>
    </w:p>
    <w:p w:rsidR="00595ECF" w:rsidRPr="00656592" w:rsidRDefault="00595ECF" w:rsidP="00595ECF">
      <w:pPr>
        <w:rPr>
          <w:rFonts w:ascii="Arial" w:hAnsi="Arial" w:cs="Arial"/>
        </w:rPr>
      </w:pPr>
    </w:p>
    <w:p w:rsidR="009F55C1" w:rsidRDefault="009F55C1" w:rsidP="00B71DCF">
      <w:pPr>
        <w:jc w:val="center"/>
        <w:rPr>
          <w:rFonts w:ascii="Arial" w:hAnsi="Arial" w:cs="Arial"/>
          <w:b/>
        </w:rPr>
      </w:pPr>
      <w:r w:rsidRPr="00D402F7">
        <w:rPr>
          <w:rFonts w:ascii="Arial" w:hAnsi="Arial" w:cs="Arial"/>
          <w:b/>
          <w:bCs/>
        </w:rPr>
        <w:t>Статья</w:t>
      </w:r>
      <w:r w:rsidR="00595ECF" w:rsidRPr="00D402F7">
        <w:rPr>
          <w:rFonts w:ascii="Arial" w:hAnsi="Arial" w:cs="Arial"/>
          <w:b/>
          <w:bCs/>
        </w:rPr>
        <w:t>40</w:t>
      </w:r>
      <w:r w:rsidR="008A1FCD" w:rsidRPr="00D402F7">
        <w:rPr>
          <w:rFonts w:ascii="Arial" w:hAnsi="Arial" w:cs="Arial"/>
          <w:b/>
          <w:bCs/>
        </w:rPr>
        <w:t>.</w:t>
      </w:r>
      <w:r w:rsidRPr="00D402F7">
        <w:rPr>
          <w:rFonts w:ascii="Arial" w:hAnsi="Arial" w:cs="Arial"/>
        </w:rPr>
        <w:t xml:space="preserve"> </w:t>
      </w:r>
      <w:r w:rsidRPr="00D402F7">
        <w:rPr>
          <w:rFonts w:ascii="Arial" w:hAnsi="Arial" w:cs="Arial"/>
          <w:b/>
        </w:rPr>
        <w:t>Исполнение судебных актов по обращению взыскания на средства</w:t>
      </w:r>
      <w:r w:rsidR="00EB6220">
        <w:rPr>
          <w:rFonts w:ascii="Arial" w:hAnsi="Arial" w:cs="Arial"/>
          <w:b/>
        </w:rPr>
        <w:t xml:space="preserve"> </w:t>
      </w:r>
      <w:r w:rsidRPr="00D402F7">
        <w:rPr>
          <w:rFonts w:ascii="Arial" w:hAnsi="Arial" w:cs="Arial"/>
          <w:b/>
        </w:rPr>
        <w:t xml:space="preserve">бюджета </w:t>
      </w:r>
      <w:r w:rsidR="00BF4D5F">
        <w:rPr>
          <w:rFonts w:ascii="Arial" w:hAnsi="Arial" w:cs="Arial"/>
          <w:b/>
        </w:rPr>
        <w:t>Червянского</w:t>
      </w:r>
      <w:r w:rsidRPr="00D402F7">
        <w:rPr>
          <w:rFonts w:ascii="Arial" w:hAnsi="Arial" w:cs="Arial"/>
          <w:b/>
        </w:rPr>
        <w:t xml:space="preserve"> муниципального образования</w:t>
      </w:r>
    </w:p>
    <w:p w:rsidR="009F55C1" w:rsidRPr="00D402F7" w:rsidRDefault="009F55C1" w:rsidP="009F55C1">
      <w:pPr>
        <w:rPr>
          <w:rFonts w:ascii="Arial" w:hAnsi="Arial" w:cs="Arial"/>
        </w:rPr>
      </w:pPr>
      <w:r w:rsidRPr="00D402F7">
        <w:rPr>
          <w:rFonts w:ascii="Arial" w:hAnsi="Arial" w:cs="Arial"/>
        </w:rPr>
        <w:t xml:space="preserve">           Порядок исполнения судебных актов по обращению взыскания на средства бюджета </w:t>
      </w:r>
      <w:r w:rsidR="00BF4D5F">
        <w:rPr>
          <w:rFonts w:ascii="Arial" w:hAnsi="Arial" w:cs="Arial"/>
        </w:rPr>
        <w:t>Червянского</w:t>
      </w:r>
      <w:r w:rsidR="0099032B" w:rsidRPr="00D402F7">
        <w:rPr>
          <w:rFonts w:ascii="Arial" w:hAnsi="Arial" w:cs="Arial"/>
        </w:rPr>
        <w:t xml:space="preserve"> </w:t>
      </w:r>
      <w:r w:rsidRPr="00D402F7">
        <w:rPr>
          <w:rFonts w:ascii="Arial" w:hAnsi="Arial" w:cs="Arial"/>
        </w:rPr>
        <w:t>МО определяется положениями действующего законодательства Российской Федерации.</w:t>
      </w:r>
    </w:p>
    <w:p w:rsidR="00D85152" w:rsidRPr="00D402F7" w:rsidRDefault="00D85152" w:rsidP="009F55C1">
      <w:pPr>
        <w:jc w:val="center"/>
        <w:rPr>
          <w:rFonts w:ascii="Arial" w:hAnsi="Arial" w:cs="Arial"/>
          <w:b/>
        </w:rPr>
      </w:pPr>
    </w:p>
    <w:p w:rsidR="00DF27DF" w:rsidRDefault="009F55C1" w:rsidP="009F55C1">
      <w:pPr>
        <w:jc w:val="center"/>
        <w:rPr>
          <w:rFonts w:ascii="Arial" w:hAnsi="Arial" w:cs="Arial"/>
          <w:b/>
        </w:rPr>
      </w:pPr>
      <w:r w:rsidRPr="00D402F7">
        <w:rPr>
          <w:rFonts w:ascii="Arial" w:hAnsi="Arial" w:cs="Arial"/>
          <w:b/>
        </w:rPr>
        <w:t xml:space="preserve">Раздел </w:t>
      </w:r>
      <w:r w:rsidR="00595ECF" w:rsidRPr="00D402F7">
        <w:rPr>
          <w:rFonts w:ascii="Arial" w:hAnsi="Arial" w:cs="Arial"/>
          <w:b/>
        </w:rPr>
        <w:t>6</w:t>
      </w:r>
    </w:p>
    <w:p w:rsidR="009F55C1" w:rsidRPr="00D402F7" w:rsidRDefault="009F55C1" w:rsidP="009F55C1">
      <w:pPr>
        <w:jc w:val="center"/>
        <w:rPr>
          <w:rFonts w:ascii="Arial" w:hAnsi="Arial" w:cs="Arial"/>
          <w:b/>
          <w:bCs/>
        </w:rPr>
      </w:pPr>
      <w:r w:rsidRPr="00D402F7">
        <w:rPr>
          <w:rFonts w:ascii="Arial" w:hAnsi="Arial" w:cs="Arial"/>
          <w:b/>
          <w:bCs/>
        </w:rPr>
        <w:t>Составление,</w:t>
      </w:r>
      <w:r w:rsidR="007E6532" w:rsidRPr="00D402F7">
        <w:rPr>
          <w:rFonts w:ascii="Arial" w:hAnsi="Arial" w:cs="Arial"/>
          <w:b/>
          <w:bCs/>
        </w:rPr>
        <w:t xml:space="preserve"> внешняя проверка, </w:t>
      </w:r>
      <w:r w:rsidRPr="00D402F7">
        <w:rPr>
          <w:rFonts w:ascii="Arial" w:hAnsi="Arial" w:cs="Arial"/>
          <w:b/>
          <w:bCs/>
        </w:rPr>
        <w:t xml:space="preserve"> рассмотрение и утверждение годового отчета об исполнении бюджета </w:t>
      </w:r>
      <w:r w:rsidR="00BF4D5F">
        <w:rPr>
          <w:rFonts w:ascii="Arial" w:hAnsi="Arial" w:cs="Arial"/>
          <w:b/>
          <w:bCs/>
        </w:rPr>
        <w:t>Червянского</w:t>
      </w:r>
      <w:r w:rsidRPr="00D402F7">
        <w:rPr>
          <w:rFonts w:ascii="Arial" w:hAnsi="Arial" w:cs="Arial"/>
          <w:b/>
          <w:bCs/>
        </w:rPr>
        <w:t xml:space="preserve"> </w:t>
      </w:r>
      <w:r w:rsidR="003B3595" w:rsidRPr="00D402F7">
        <w:rPr>
          <w:rFonts w:ascii="Arial" w:hAnsi="Arial" w:cs="Arial"/>
          <w:b/>
          <w:bCs/>
        </w:rPr>
        <w:t>муниципального образования</w:t>
      </w:r>
    </w:p>
    <w:p w:rsidR="00D85152" w:rsidRPr="00D402F7" w:rsidRDefault="00D85152" w:rsidP="009F55C1">
      <w:pPr>
        <w:jc w:val="center"/>
        <w:rPr>
          <w:rFonts w:ascii="Arial" w:hAnsi="Arial" w:cs="Arial"/>
          <w:b/>
        </w:rPr>
      </w:pPr>
    </w:p>
    <w:p w:rsidR="00650926" w:rsidRPr="00D402F7" w:rsidRDefault="00EB1A73" w:rsidP="00EB5C7A">
      <w:pPr>
        <w:pStyle w:val="a7"/>
        <w:jc w:val="center"/>
        <w:rPr>
          <w:rFonts w:cs="Arial"/>
          <w:b/>
          <w:sz w:val="24"/>
          <w:szCs w:val="24"/>
        </w:rPr>
      </w:pPr>
      <w:bookmarkStart w:id="50" w:name="sub_37000"/>
      <w:r w:rsidRPr="00D402F7">
        <w:rPr>
          <w:rStyle w:val="a6"/>
          <w:rFonts w:cs="Arial"/>
          <w:color w:val="auto"/>
          <w:sz w:val="24"/>
          <w:szCs w:val="24"/>
        </w:rPr>
        <w:t xml:space="preserve">Статья </w:t>
      </w:r>
      <w:r w:rsidR="00595ECF" w:rsidRPr="00D402F7">
        <w:rPr>
          <w:rStyle w:val="a6"/>
          <w:rFonts w:cs="Arial"/>
          <w:color w:val="auto"/>
          <w:sz w:val="24"/>
          <w:szCs w:val="24"/>
        </w:rPr>
        <w:t>41</w:t>
      </w:r>
      <w:r w:rsidR="002C31B9" w:rsidRPr="00D402F7">
        <w:rPr>
          <w:rFonts w:cs="Arial"/>
          <w:b/>
          <w:sz w:val="24"/>
          <w:szCs w:val="24"/>
        </w:rPr>
        <w:t>.</w:t>
      </w:r>
      <w:r w:rsidRPr="00D402F7">
        <w:rPr>
          <w:rFonts w:cs="Arial"/>
          <w:sz w:val="24"/>
          <w:szCs w:val="24"/>
        </w:rPr>
        <w:t xml:space="preserve"> </w:t>
      </w:r>
      <w:r w:rsidR="00B91711" w:rsidRPr="00D402F7">
        <w:rPr>
          <w:rFonts w:cs="Arial"/>
          <w:b/>
          <w:sz w:val="24"/>
          <w:szCs w:val="24"/>
        </w:rPr>
        <w:t>Основы бюджетного</w:t>
      </w:r>
      <w:r w:rsidRPr="00D402F7">
        <w:rPr>
          <w:rFonts w:cs="Arial"/>
          <w:b/>
          <w:sz w:val="24"/>
          <w:szCs w:val="24"/>
        </w:rPr>
        <w:t xml:space="preserve"> учет</w:t>
      </w:r>
      <w:r w:rsidR="00B91711" w:rsidRPr="00D402F7">
        <w:rPr>
          <w:rFonts w:cs="Arial"/>
          <w:b/>
          <w:sz w:val="24"/>
          <w:szCs w:val="24"/>
        </w:rPr>
        <w:t>а</w:t>
      </w:r>
      <w:r w:rsidRPr="00D402F7">
        <w:rPr>
          <w:rFonts w:cs="Arial"/>
          <w:b/>
          <w:sz w:val="24"/>
          <w:szCs w:val="24"/>
        </w:rPr>
        <w:t xml:space="preserve"> и </w:t>
      </w:r>
      <w:r w:rsidR="00B91711" w:rsidRPr="00D402F7">
        <w:rPr>
          <w:rFonts w:cs="Arial"/>
          <w:b/>
          <w:sz w:val="24"/>
          <w:szCs w:val="24"/>
        </w:rPr>
        <w:t xml:space="preserve">бюджетной </w:t>
      </w:r>
      <w:r w:rsidRPr="00D402F7">
        <w:rPr>
          <w:rFonts w:cs="Arial"/>
          <w:b/>
          <w:sz w:val="24"/>
          <w:szCs w:val="24"/>
        </w:rPr>
        <w:t>отч</w:t>
      </w:r>
      <w:r w:rsidR="00B91711" w:rsidRPr="00D402F7">
        <w:rPr>
          <w:rFonts w:cs="Arial"/>
          <w:b/>
          <w:sz w:val="24"/>
          <w:szCs w:val="24"/>
        </w:rPr>
        <w:t>етности</w:t>
      </w:r>
      <w:r w:rsidR="00EB5C7A" w:rsidRPr="00D402F7">
        <w:rPr>
          <w:rFonts w:cs="Arial"/>
          <w:b/>
          <w:sz w:val="24"/>
          <w:szCs w:val="24"/>
        </w:rPr>
        <w:t xml:space="preserve"> </w:t>
      </w:r>
    </w:p>
    <w:p w:rsidR="00EB1A73" w:rsidRDefault="00B91711" w:rsidP="00C82FD2">
      <w:pPr>
        <w:pStyle w:val="a7"/>
        <w:jc w:val="center"/>
        <w:rPr>
          <w:rFonts w:cs="Arial"/>
          <w:b/>
          <w:sz w:val="24"/>
          <w:szCs w:val="24"/>
        </w:rPr>
      </w:pPr>
      <w:r w:rsidRPr="00D402F7">
        <w:rPr>
          <w:rFonts w:cs="Arial"/>
          <w:sz w:val="24"/>
          <w:szCs w:val="24"/>
        </w:rPr>
        <w:t xml:space="preserve"> </w:t>
      </w:r>
      <w:r w:rsidR="00EB5C7A" w:rsidRPr="00D402F7">
        <w:rPr>
          <w:rFonts w:cs="Arial"/>
          <w:sz w:val="24"/>
          <w:szCs w:val="24"/>
        </w:rPr>
        <w:t xml:space="preserve"> </w:t>
      </w:r>
      <w:r w:rsidR="00BF4D5F">
        <w:rPr>
          <w:rFonts w:cs="Arial"/>
          <w:b/>
          <w:sz w:val="24"/>
          <w:szCs w:val="24"/>
        </w:rPr>
        <w:t>Червянского</w:t>
      </w:r>
      <w:r w:rsidRPr="00D402F7">
        <w:rPr>
          <w:rFonts w:cs="Arial"/>
          <w:b/>
          <w:sz w:val="24"/>
          <w:szCs w:val="24"/>
        </w:rPr>
        <w:t xml:space="preserve"> </w:t>
      </w:r>
      <w:r w:rsidR="003B3595" w:rsidRPr="00D402F7">
        <w:rPr>
          <w:rFonts w:cs="Arial"/>
          <w:b/>
          <w:sz w:val="24"/>
          <w:szCs w:val="24"/>
        </w:rPr>
        <w:t>муниципального образования</w:t>
      </w:r>
      <w:bookmarkStart w:id="51" w:name="sub_371"/>
      <w:bookmarkEnd w:id="50"/>
      <w:r w:rsidR="002B46FB" w:rsidRPr="00D402F7">
        <w:rPr>
          <w:rFonts w:cs="Arial"/>
          <w:b/>
          <w:sz w:val="24"/>
          <w:szCs w:val="24"/>
        </w:rPr>
        <w:t xml:space="preserve"> </w:t>
      </w:r>
    </w:p>
    <w:p w:rsidR="00EB1A73" w:rsidRPr="00D402F7" w:rsidRDefault="00B91711" w:rsidP="00EB6220">
      <w:pPr>
        <w:ind w:firstLine="709"/>
        <w:jc w:val="both"/>
        <w:rPr>
          <w:rFonts w:ascii="Arial" w:hAnsi="Arial" w:cs="Arial"/>
        </w:rPr>
      </w:pPr>
      <w:bookmarkStart w:id="52" w:name="sub_372"/>
      <w:bookmarkEnd w:id="51"/>
      <w:r w:rsidRPr="00D402F7">
        <w:rPr>
          <w:rFonts w:ascii="Arial" w:hAnsi="Arial" w:cs="Arial"/>
        </w:rPr>
        <w:t>1</w:t>
      </w:r>
      <w:r w:rsidR="00EB5C7A" w:rsidRPr="00D402F7">
        <w:rPr>
          <w:rFonts w:ascii="Arial" w:hAnsi="Arial" w:cs="Arial"/>
        </w:rPr>
        <w:t xml:space="preserve">. </w:t>
      </w:r>
      <w:r w:rsidRPr="00D402F7">
        <w:rPr>
          <w:rFonts w:ascii="Arial" w:hAnsi="Arial" w:cs="Arial"/>
        </w:rPr>
        <w:t>Бюджетная отчетность</w:t>
      </w:r>
      <w:r w:rsidR="00EB5C7A" w:rsidRPr="00D402F7">
        <w:rPr>
          <w:rFonts w:ascii="Arial" w:hAnsi="Arial" w:cs="Arial"/>
        </w:rPr>
        <w:t xml:space="preserve"> </w:t>
      </w:r>
      <w:r w:rsidR="00BF4D5F">
        <w:rPr>
          <w:rFonts w:ascii="Arial" w:hAnsi="Arial" w:cs="Arial"/>
        </w:rPr>
        <w:t>Червянского</w:t>
      </w:r>
      <w:r w:rsidRPr="00D402F7">
        <w:rPr>
          <w:rFonts w:ascii="Arial" w:hAnsi="Arial" w:cs="Arial"/>
        </w:rPr>
        <w:t xml:space="preserve"> </w:t>
      </w:r>
      <w:r w:rsidR="00757C5E" w:rsidRPr="00D402F7">
        <w:rPr>
          <w:rFonts w:ascii="Arial" w:hAnsi="Arial" w:cs="Arial"/>
        </w:rPr>
        <w:t>МО</w:t>
      </w:r>
      <w:r w:rsidR="00EB1A73" w:rsidRPr="00D402F7">
        <w:rPr>
          <w:rFonts w:ascii="Arial" w:hAnsi="Arial" w:cs="Arial"/>
        </w:rPr>
        <w:t xml:space="preserve"> </w:t>
      </w:r>
      <w:r w:rsidRPr="00D402F7">
        <w:rPr>
          <w:rFonts w:ascii="Arial" w:hAnsi="Arial" w:cs="Arial"/>
        </w:rPr>
        <w:t>включает:</w:t>
      </w:r>
    </w:p>
    <w:p w:rsidR="00B91711" w:rsidRPr="00D402F7" w:rsidRDefault="00B91711" w:rsidP="00650926">
      <w:pPr>
        <w:ind w:firstLine="540"/>
        <w:jc w:val="both"/>
        <w:rPr>
          <w:rFonts w:ascii="Arial" w:hAnsi="Arial" w:cs="Arial"/>
        </w:rPr>
      </w:pPr>
      <w:r w:rsidRPr="00D402F7">
        <w:rPr>
          <w:rFonts w:ascii="Arial" w:hAnsi="Arial" w:cs="Arial"/>
        </w:rPr>
        <w:t>- отчет об исполнении бюджета;</w:t>
      </w:r>
    </w:p>
    <w:p w:rsidR="00B91711" w:rsidRPr="00D402F7" w:rsidRDefault="00B91711" w:rsidP="00650926">
      <w:pPr>
        <w:ind w:firstLine="540"/>
        <w:jc w:val="both"/>
        <w:rPr>
          <w:rFonts w:ascii="Arial" w:hAnsi="Arial" w:cs="Arial"/>
        </w:rPr>
      </w:pPr>
      <w:r w:rsidRPr="00D402F7">
        <w:rPr>
          <w:rFonts w:ascii="Arial" w:hAnsi="Arial" w:cs="Arial"/>
        </w:rPr>
        <w:t>- баланс исполнения бюджета;</w:t>
      </w:r>
    </w:p>
    <w:p w:rsidR="00B91711" w:rsidRPr="00D402F7" w:rsidRDefault="00B91711" w:rsidP="00650926">
      <w:pPr>
        <w:ind w:firstLine="540"/>
        <w:jc w:val="both"/>
        <w:rPr>
          <w:rFonts w:ascii="Arial" w:hAnsi="Arial" w:cs="Arial"/>
        </w:rPr>
      </w:pPr>
      <w:r w:rsidRPr="00D402F7">
        <w:rPr>
          <w:rFonts w:ascii="Arial" w:hAnsi="Arial" w:cs="Arial"/>
        </w:rPr>
        <w:t>-отчет о финансовых результатах деятельности;</w:t>
      </w:r>
    </w:p>
    <w:p w:rsidR="00B91711" w:rsidRPr="00D402F7" w:rsidRDefault="00B91711" w:rsidP="00650926">
      <w:pPr>
        <w:ind w:firstLine="540"/>
        <w:jc w:val="both"/>
        <w:rPr>
          <w:rFonts w:ascii="Arial" w:hAnsi="Arial" w:cs="Arial"/>
        </w:rPr>
      </w:pPr>
      <w:r w:rsidRPr="00D402F7">
        <w:rPr>
          <w:rFonts w:ascii="Arial" w:hAnsi="Arial" w:cs="Arial"/>
        </w:rPr>
        <w:t>- отчет о движении денежных средств;</w:t>
      </w:r>
    </w:p>
    <w:p w:rsidR="00B91711" w:rsidRPr="00D402F7" w:rsidRDefault="00B91711" w:rsidP="00650926">
      <w:pPr>
        <w:ind w:firstLine="540"/>
        <w:jc w:val="both"/>
        <w:rPr>
          <w:rFonts w:ascii="Arial" w:hAnsi="Arial" w:cs="Arial"/>
        </w:rPr>
      </w:pPr>
      <w:r w:rsidRPr="00D402F7">
        <w:rPr>
          <w:rFonts w:ascii="Arial" w:hAnsi="Arial" w:cs="Arial"/>
        </w:rPr>
        <w:t>- пояснительная записка.</w:t>
      </w:r>
    </w:p>
    <w:p w:rsidR="00CE3172" w:rsidRPr="00D402F7" w:rsidRDefault="00B91711" w:rsidP="00EB6220">
      <w:pPr>
        <w:ind w:firstLine="709"/>
        <w:jc w:val="both"/>
        <w:rPr>
          <w:rFonts w:ascii="Arial" w:hAnsi="Arial" w:cs="Arial"/>
        </w:rPr>
      </w:pPr>
      <w:r w:rsidRPr="00D402F7">
        <w:rPr>
          <w:rFonts w:ascii="Arial" w:hAnsi="Arial" w:cs="Arial"/>
        </w:rPr>
        <w:t xml:space="preserve">2. Отчет об исполнении бюджета содержит данные </w:t>
      </w:r>
      <w:r w:rsidR="00CE3172" w:rsidRPr="00D402F7">
        <w:rPr>
          <w:rFonts w:ascii="Arial" w:hAnsi="Arial" w:cs="Arial"/>
        </w:rPr>
        <w:t>об исполнении бюджета по доходам, расходам и источникам внутреннего финансирования дефицита бюджета в соответствии с бюджетной классификацией Российской Федерации.</w:t>
      </w:r>
    </w:p>
    <w:p w:rsidR="00B91711" w:rsidRPr="00D402F7" w:rsidRDefault="00CE3172" w:rsidP="00EB6220">
      <w:pPr>
        <w:ind w:firstLine="709"/>
        <w:jc w:val="both"/>
        <w:rPr>
          <w:rFonts w:ascii="Arial" w:hAnsi="Arial" w:cs="Arial"/>
        </w:rPr>
      </w:pPr>
      <w:r w:rsidRPr="00D402F7">
        <w:rPr>
          <w:rFonts w:ascii="Arial" w:hAnsi="Arial" w:cs="Arial"/>
        </w:rPr>
        <w:t xml:space="preserve">Баланс исполнения бюджета содержит данные </w:t>
      </w:r>
      <w:r w:rsidR="00B91711" w:rsidRPr="00D402F7">
        <w:rPr>
          <w:rFonts w:ascii="Arial" w:hAnsi="Arial" w:cs="Arial"/>
        </w:rPr>
        <w:t>о нефинансовых и финансовых активов, обязательствах</w:t>
      </w:r>
      <w:r w:rsidRPr="00D402F7">
        <w:rPr>
          <w:rFonts w:ascii="Arial" w:hAnsi="Arial" w:cs="Arial"/>
        </w:rPr>
        <w:t xml:space="preserve"> </w:t>
      </w:r>
      <w:r w:rsidR="00BF4D5F">
        <w:rPr>
          <w:rFonts w:ascii="Arial" w:hAnsi="Arial" w:cs="Arial"/>
        </w:rPr>
        <w:t>Червянского</w:t>
      </w:r>
      <w:r w:rsidRPr="00D402F7">
        <w:rPr>
          <w:rFonts w:ascii="Arial" w:hAnsi="Arial" w:cs="Arial"/>
        </w:rPr>
        <w:t xml:space="preserve"> МО на первый и последний день отчетного периода по счетам плана счетов бюджетного учета</w:t>
      </w:r>
    </w:p>
    <w:p w:rsidR="00CE3172" w:rsidRPr="00D402F7" w:rsidRDefault="00CE3172" w:rsidP="00EB6220">
      <w:pPr>
        <w:ind w:firstLine="709"/>
        <w:jc w:val="both"/>
        <w:rPr>
          <w:rFonts w:ascii="Arial" w:hAnsi="Arial" w:cs="Arial"/>
        </w:rPr>
      </w:pPr>
      <w:r w:rsidRPr="00D402F7">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E3172" w:rsidRPr="00D402F7" w:rsidRDefault="00CE3172" w:rsidP="00EB6220">
      <w:pPr>
        <w:ind w:firstLine="709"/>
        <w:jc w:val="both"/>
        <w:rPr>
          <w:rFonts w:ascii="Arial" w:hAnsi="Arial" w:cs="Arial"/>
        </w:rPr>
      </w:pPr>
      <w:r w:rsidRPr="00D402F7">
        <w:rPr>
          <w:rFonts w:ascii="Arial" w:hAnsi="Arial" w:cs="Arial"/>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E3172" w:rsidRPr="00D402F7" w:rsidRDefault="00CE3172" w:rsidP="00EB6220">
      <w:pPr>
        <w:ind w:firstLine="709"/>
        <w:jc w:val="both"/>
        <w:rPr>
          <w:rFonts w:ascii="Arial" w:hAnsi="Arial" w:cs="Arial"/>
        </w:rPr>
      </w:pPr>
      <w:r w:rsidRPr="00D402F7">
        <w:rPr>
          <w:rFonts w:ascii="Arial" w:hAnsi="Arial" w:cs="Arial"/>
        </w:rPr>
        <w:t>Пояснительная записка содержит анализ исполнения бюджета и</w:t>
      </w:r>
      <w:r w:rsidR="00002AED" w:rsidRPr="00D402F7">
        <w:rPr>
          <w:rFonts w:ascii="Arial" w:hAnsi="Arial" w:cs="Arial"/>
        </w:rPr>
        <w:t xml:space="preserve"> </w:t>
      </w:r>
      <w:r w:rsidRPr="00D402F7">
        <w:rPr>
          <w:rFonts w:ascii="Arial" w:hAnsi="Arial" w:cs="Arial"/>
        </w:rPr>
        <w:t>бюджетной отчетности, а также сведения о в</w:t>
      </w:r>
      <w:r w:rsidR="0088763B" w:rsidRPr="00D402F7">
        <w:rPr>
          <w:rFonts w:ascii="Arial" w:hAnsi="Arial" w:cs="Arial"/>
        </w:rPr>
        <w:t>ыполнении муниципального задани</w:t>
      </w:r>
      <w:r w:rsidRPr="00D402F7">
        <w:rPr>
          <w:rFonts w:ascii="Arial" w:hAnsi="Arial" w:cs="Arial"/>
        </w:rPr>
        <w:t xml:space="preserve">я и (или) </w:t>
      </w:r>
      <w:r w:rsidR="0088763B" w:rsidRPr="00D402F7">
        <w:rPr>
          <w:rFonts w:ascii="Arial" w:hAnsi="Arial" w:cs="Arial"/>
        </w:rPr>
        <w:t>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8763B" w:rsidRPr="00D402F7" w:rsidRDefault="0088763B" w:rsidP="00EB6220">
      <w:pPr>
        <w:ind w:firstLine="709"/>
        <w:jc w:val="both"/>
        <w:rPr>
          <w:rFonts w:ascii="Arial" w:hAnsi="Arial" w:cs="Arial"/>
        </w:rPr>
      </w:pPr>
      <w:r w:rsidRPr="00D402F7">
        <w:rPr>
          <w:rFonts w:ascii="Arial" w:hAnsi="Arial" w:cs="Arial"/>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C6FE9" w:rsidRPr="00D402F7" w:rsidRDefault="009F55C1" w:rsidP="00650926">
      <w:pPr>
        <w:ind w:firstLine="540"/>
        <w:jc w:val="both"/>
        <w:rPr>
          <w:rFonts w:ascii="Arial" w:hAnsi="Arial" w:cs="Arial"/>
        </w:rPr>
      </w:pPr>
      <w:bookmarkStart w:id="53" w:name="sub_374"/>
      <w:bookmarkEnd w:id="52"/>
      <w:r w:rsidRPr="00D402F7">
        <w:rPr>
          <w:rFonts w:ascii="Arial" w:hAnsi="Arial" w:cs="Arial"/>
        </w:rPr>
        <w:t xml:space="preserve"> </w:t>
      </w:r>
    </w:p>
    <w:p w:rsidR="009F55C1" w:rsidRDefault="009F55C1" w:rsidP="00977AF7">
      <w:pPr>
        <w:pStyle w:val="ConsPlusNormal"/>
        <w:jc w:val="center"/>
        <w:rPr>
          <w:b/>
        </w:rPr>
      </w:pPr>
      <w:r w:rsidRPr="00D402F7">
        <w:rPr>
          <w:b/>
          <w:bCs/>
        </w:rPr>
        <w:t xml:space="preserve">Статья </w:t>
      </w:r>
      <w:r w:rsidR="00F806F3" w:rsidRPr="00D402F7">
        <w:rPr>
          <w:b/>
          <w:bCs/>
        </w:rPr>
        <w:t>4</w:t>
      </w:r>
      <w:r w:rsidR="00595ECF" w:rsidRPr="00D402F7">
        <w:rPr>
          <w:b/>
          <w:bCs/>
        </w:rPr>
        <w:t>2</w:t>
      </w:r>
      <w:r w:rsidRPr="00D402F7">
        <w:rPr>
          <w:b/>
          <w:bCs/>
        </w:rPr>
        <w:t>.</w:t>
      </w:r>
      <w:r w:rsidRPr="00D402F7">
        <w:t xml:space="preserve">  </w:t>
      </w:r>
      <w:r w:rsidRPr="00D402F7">
        <w:rPr>
          <w:b/>
        </w:rPr>
        <w:t>Составление бюджетной отчетности</w:t>
      </w:r>
    </w:p>
    <w:p w:rsidR="009F55C1" w:rsidRPr="00D402F7" w:rsidRDefault="00977AF7" w:rsidP="009F55C1">
      <w:pPr>
        <w:pStyle w:val="ConsPlusNormal"/>
        <w:jc w:val="both"/>
      </w:pPr>
      <w:r w:rsidRPr="00D402F7">
        <w:lastRenderedPageBreak/>
        <w:t xml:space="preserve"> </w:t>
      </w:r>
      <w:r w:rsidR="009F55C1" w:rsidRPr="00D402F7">
        <w:t xml:space="preserve">1. Главный распорядитель бюджетных средств </w:t>
      </w:r>
      <w:r w:rsidR="00BF4D5F">
        <w:t>Червянского</w:t>
      </w:r>
      <w:r w:rsidR="009F55C1" w:rsidRPr="00D402F7">
        <w:t xml:space="preserve"> МО, главный администратор доходов бюджета, главный администратор источников финансирования дефицита бюджета (далее - главный администратор бюджетных средств) составляет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F55C1" w:rsidRPr="00D402F7" w:rsidRDefault="009F55C1" w:rsidP="009F55C1">
      <w:pPr>
        <w:pStyle w:val="ConsPlusNormal"/>
        <w:jc w:val="both"/>
      </w:pPr>
      <w:r w:rsidRPr="00D402F7">
        <w:t>Главные администраторы сред</w:t>
      </w:r>
      <w:r w:rsidR="006913AE" w:rsidRPr="00D402F7">
        <w:t xml:space="preserve">ств бюджета представляют </w:t>
      </w:r>
      <w:r w:rsidRPr="00D402F7">
        <w:t xml:space="preserve"> бюджетную отчетность в финансовое  управление Чунского районного муниципального образования в установленные им сроки.</w:t>
      </w:r>
    </w:p>
    <w:p w:rsidR="009F55C1" w:rsidRPr="00D402F7" w:rsidRDefault="009F55C1" w:rsidP="009F55C1">
      <w:pPr>
        <w:pStyle w:val="ConsPlusNormal"/>
        <w:jc w:val="both"/>
      </w:pPr>
      <w:r w:rsidRPr="00D402F7">
        <w:t xml:space="preserve">2.  Бюджетная  отчетность  является  годовой.  Отчет  об  исполнении  бюджета </w:t>
      </w:r>
      <w:r w:rsidR="00BF4D5F">
        <w:t>Червянского</w:t>
      </w:r>
      <w:r w:rsidRPr="00D402F7">
        <w:t xml:space="preserve">  МО является ежеквартальным.</w:t>
      </w:r>
    </w:p>
    <w:p w:rsidR="009F55C1" w:rsidRPr="00D402F7" w:rsidRDefault="009F55C1" w:rsidP="009F55C1">
      <w:pPr>
        <w:pStyle w:val="ConsPlusNormal"/>
        <w:jc w:val="both"/>
      </w:pPr>
      <w:r w:rsidRPr="00D402F7">
        <w:t xml:space="preserve">3. Бюджетная  отчетность  представляется Администрацией </w:t>
      </w:r>
      <w:r w:rsidR="00BF4D5F">
        <w:t>Червянского</w:t>
      </w:r>
      <w:r w:rsidRPr="00D402F7">
        <w:t xml:space="preserve"> МО в Финансовое управление Чунского районного муниципального образования. </w:t>
      </w:r>
    </w:p>
    <w:p w:rsidR="009F55C1" w:rsidRPr="00D402F7" w:rsidRDefault="00EB6220" w:rsidP="009F55C1">
      <w:pPr>
        <w:rPr>
          <w:rFonts w:ascii="Arial" w:hAnsi="Arial" w:cs="Arial"/>
        </w:rPr>
      </w:pPr>
      <w:r>
        <w:rPr>
          <w:rFonts w:ascii="Arial" w:hAnsi="Arial" w:cs="Arial"/>
        </w:rPr>
        <w:t xml:space="preserve">           </w:t>
      </w:r>
      <w:r w:rsidR="009F55C1" w:rsidRPr="00D402F7">
        <w:rPr>
          <w:rFonts w:ascii="Arial" w:hAnsi="Arial" w:cs="Arial"/>
        </w:rPr>
        <w:t xml:space="preserve">4. Отчет об исполнении бюджета за первый квартал, полугодие и девять месяцев текущего финансового года утверждается администрацией </w:t>
      </w:r>
      <w:r w:rsidR="00BF4D5F">
        <w:rPr>
          <w:rFonts w:ascii="Arial" w:hAnsi="Arial" w:cs="Arial"/>
        </w:rPr>
        <w:t>Червянского</w:t>
      </w:r>
      <w:r w:rsidR="009F55C1" w:rsidRPr="00D402F7">
        <w:rPr>
          <w:rFonts w:ascii="Arial" w:hAnsi="Arial" w:cs="Arial"/>
        </w:rPr>
        <w:t xml:space="preserve"> МО и направляется в Думу</w:t>
      </w:r>
      <w:r w:rsidR="006A6365" w:rsidRPr="00D402F7">
        <w:rPr>
          <w:rFonts w:ascii="Arial" w:hAnsi="Arial" w:cs="Arial"/>
        </w:rPr>
        <w:t>.</w:t>
      </w:r>
      <w:r w:rsidR="009F55C1" w:rsidRPr="00D402F7">
        <w:rPr>
          <w:rFonts w:ascii="Arial" w:hAnsi="Arial" w:cs="Arial"/>
        </w:rPr>
        <w:t xml:space="preserve"> </w:t>
      </w:r>
      <w:r w:rsidR="006A6365" w:rsidRPr="00D402F7">
        <w:rPr>
          <w:rFonts w:ascii="Arial" w:hAnsi="Arial" w:cs="Arial"/>
        </w:rPr>
        <w:t xml:space="preserve"> </w:t>
      </w:r>
    </w:p>
    <w:p w:rsidR="009F55C1" w:rsidRPr="00D402F7" w:rsidRDefault="009F55C1" w:rsidP="009F55C1">
      <w:pPr>
        <w:pStyle w:val="ConsPlusNormal"/>
        <w:jc w:val="both"/>
      </w:pPr>
      <w:r w:rsidRPr="00D402F7">
        <w:t xml:space="preserve">Годовые отчеты об исполнении бюджета подлежат утверждению муниципальным правовым актом Думы </w:t>
      </w:r>
      <w:r w:rsidR="00BF4D5F">
        <w:t>Червянского</w:t>
      </w:r>
      <w:r w:rsidR="0099032B" w:rsidRPr="00D402F7">
        <w:t xml:space="preserve"> </w:t>
      </w:r>
      <w:r w:rsidRPr="00D402F7">
        <w:t>МО.</w:t>
      </w:r>
    </w:p>
    <w:p w:rsidR="00500955" w:rsidRPr="00D402F7" w:rsidRDefault="00500955" w:rsidP="009F55C1">
      <w:pPr>
        <w:pStyle w:val="ConsPlusNormal"/>
        <w:jc w:val="both"/>
      </w:pPr>
    </w:p>
    <w:p w:rsidR="003B3595" w:rsidRPr="00D402F7" w:rsidRDefault="00500955" w:rsidP="00B71DCF">
      <w:pPr>
        <w:pStyle w:val="ConsPlusNormal"/>
        <w:jc w:val="center"/>
        <w:rPr>
          <w:b/>
        </w:rPr>
      </w:pPr>
      <w:r w:rsidRPr="00D402F7">
        <w:rPr>
          <w:b/>
        </w:rPr>
        <w:t xml:space="preserve">Статья </w:t>
      </w:r>
      <w:r w:rsidR="00D5210F" w:rsidRPr="00D402F7">
        <w:rPr>
          <w:b/>
        </w:rPr>
        <w:t>4</w:t>
      </w:r>
      <w:r w:rsidR="00595ECF" w:rsidRPr="00D402F7">
        <w:rPr>
          <w:b/>
        </w:rPr>
        <w:t>3</w:t>
      </w:r>
      <w:r w:rsidRPr="00D402F7">
        <w:rPr>
          <w:b/>
        </w:rPr>
        <w:t xml:space="preserve">. Внешняя проверка годового отчета об исполнении бюджета </w:t>
      </w:r>
    </w:p>
    <w:p w:rsidR="00500955" w:rsidRDefault="00BF4D5F" w:rsidP="00B71DCF">
      <w:pPr>
        <w:pStyle w:val="ConsPlusNormal"/>
        <w:jc w:val="center"/>
        <w:rPr>
          <w:b/>
        </w:rPr>
      </w:pPr>
      <w:r>
        <w:rPr>
          <w:b/>
        </w:rPr>
        <w:t>Червянского</w:t>
      </w:r>
      <w:r w:rsidR="00500955" w:rsidRPr="00D402F7">
        <w:rPr>
          <w:b/>
        </w:rPr>
        <w:t xml:space="preserve"> муниципального образования</w:t>
      </w:r>
    </w:p>
    <w:p w:rsidR="00500955" w:rsidRPr="00D402F7" w:rsidRDefault="00500955" w:rsidP="009F55C1">
      <w:pPr>
        <w:pStyle w:val="ConsPlusNormal"/>
        <w:jc w:val="both"/>
      </w:pPr>
      <w:r w:rsidRPr="00D402F7">
        <w:t xml:space="preserve">1. Годовой отчет об исполнении бюджета до его рассмотрении в Думе подлежит внешней проверке, которая включает внешнюю проверку бюджетной отчетности главных администраторов бюджетных средств </w:t>
      </w:r>
      <w:r w:rsidR="00BF4D5F">
        <w:t>Червянского</w:t>
      </w:r>
      <w:r w:rsidRPr="00D402F7">
        <w:t xml:space="preserve"> МО и </w:t>
      </w:r>
      <w:r w:rsidR="0099032B" w:rsidRPr="00D402F7">
        <w:t>подготовку</w:t>
      </w:r>
      <w:r w:rsidRPr="00D402F7">
        <w:t xml:space="preserve"> заключения на годовой отчет об исполнении бюджета.</w:t>
      </w:r>
    </w:p>
    <w:p w:rsidR="00500955" w:rsidRPr="00D402F7" w:rsidRDefault="00500955" w:rsidP="009F55C1">
      <w:pPr>
        <w:pStyle w:val="ConsPlusNormal"/>
        <w:jc w:val="both"/>
        <w:rPr>
          <w:bCs/>
        </w:rPr>
      </w:pPr>
      <w:r w:rsidRPr="00D402F7">
        <w:rPr>
          <w:bCs/>
        </w:rPr>
        <w:t>2. Внешняя проверка годового отчета об исполнении бюджета осуществляется КСП</w:t>
      </w:r>
      <w:r w:rsidR="001A0D2D" w:rsidRPr="00D402F7">
        <w:rPr>
          <w:bCs/>
        </w:rPr>
        <w:t xml:space="preserve"> Чунского района</w:t>
      </w:r>
      <w:r w:rsidR="001A7EFC" w:rsidRPr="00D402F7">
        <w:rPr>
          <w:bCs/>
        </w:rPr>
        <w:t>,</w:t>
      </w:r>
      <w:r w:rsidR="001A0D2D" w:rsidRPr="00D402F7">
        <w:rPr>
          <w:bCs/>
        </w:rPr>
        <w:t xml:space="preserve"> по обращению администрации </w:t>
      </w:r>
      <w:r w:rsidR="00BF4D5F">
        <w:rPr>
          <w:bCs/>
        </w:rPr>
        <w:t>Червянского</w:t>
      </w:r>
      <w:r w:rsidR="001A0D2D" w:rsidRPr="00D402F7">
        <w:rPr>
          <w:bCs/>
        </w:rPr>
        <w:t xml:space="preserve"> муниципального образования</w:t>
      </w:r>
      <w:r w:rsidRPr="00D402F7">
        <w:rPr>
          <w:bCs/>
        </w:rPr>
        <w:t xml:space="preserve"> </w:t>
      </w:r>
      <w:r w:rsidR="001A0D2D" w:rsidRPr="00D402F7">
        <w:rPr>
          <w:bCs/>
        </w:rPr>
        <w:t xml:space="preserve"> в </w:t>
      </w:r>
      <w:r w:rsidRPr="00D402F7">
        <w:rPr>
          <w:bCs/>
        </w:rPr>
        <w:t>порядке, установленном  Бюджетн</w:t>
      </w:r>
      <w:r w:rsidR="00B53718" w:rsidRPr="00D402F7">
        <w:rPr>
          <w:bCs/>
        </w:rPr>
        <w:t>ым</w:t>
      </w:r>
      <w:r w:rsidRPr="00D402F7">
        <w:rPr>
          <w:bCs/>
        </w:rPr>
        <w:t xml:space="preserve"> кодекса</w:t>
      </w:r>
      <w:r w:rsidR="00B53718" w:rsidRPr="00D402F7">
        <w:rPr>
          <w:bCs/>
        </w:rPr>
        <w:t>м</w:t>
      </w:r>
      <w:r w:rsidRPr="00D402F7">
        <w:rPr>
          <w:bCs/>
        </w:rPr>
        <w:t xml:space="preserve"> РФ.</w:t>
      </w:r>
    </w:p>
    <w:p w:rsidR="0096540E" w:rsidRPr="00D402F7" w:rsidRDefault="00500955" w:rsidP="009F55C1">
      <w:pPr>
        <w:pStyle w:val="ConsPlusNormal"/>
        <w:jc w:val="both"/>
      </w:pPr>
      <w:r w:rsidRPr="00D402F7">
        <w:t xml:space="preserve">3. Администрация </w:t>
      </w:r>
      <w:r w:rsidR="00BF4D5F">
        <w:t>Червянского</w:t>
      </w:r>
      <w:r w:rsidRPr="00D402F7">
        <w:t xml:space="preserve"> МО предоставляет отчет об исполнению бюджета для подготовки заключения на него не позднее 01 апреля текущего года. Подготовка заключения на годовой отчет об исполнении местного бюджета </w:t>
      </w:r>
      <w:r w:rsidR="00BF4D5F">
        <w:t>Червянского</w:t>
      </w:r>
      <w:r w:rsidRPr="00D402F7">
        <w:t xml:space="preserve"> МО проводится в срок, не превышающий</w:t>
      </w:r>
      <w:r w:rsidR="00D54E86" w:rsidRPr="00D402F7">
        <w:t xml:space="preserve"> один месяц.</w:t>
      </w:r>
    </w:p>
    <w:p w:rsidR="00D54E86" w:rsidRPr="00D402F7" w:rsidRDefault="00D54E86" w:rsidP="009F55C1">
      <w:pPr>
        <w:pStyle w:val="ConsPlusNormal"/>
        <w:jc w:val="both"/>
      </w:pPr>
      <w:r w:rsidRPr="00D402F7">
        <w:t xml:space="preserve">4. КСП готовит заключение на отчет об исполнении бюджета на основании данных внешней проверки годовой отчетности главных администраторов бюджетных средств </w:t>
      </w:r>
      <w:r w:rsidR="00BF4D5F">
        <w:t>Червянского</w:t>
      </w:r>
      <w:r w:rsidRPr="00D402F7">
        <w:t xml:space="preserve"> МО.</w:t>
      </w:r>
    </w:p>
    <w:p w:rsidR="00D54E86" w:rsidRPr="00D402F7" w:rsidRDefault="00D54E86" w:rsidP="009F55C1">
      <w:pPr>
        <w:pStyle w:val="ConsPlusNormal"/>
        <w:jc w:val="both"/>
      </w:pPr>
      <w:r w:rsidRPr="00D402F7">
        <w:t xml:space="preserve">5. Заключение на годовой отчет об исполнении бюджета предоставляется КСП </w:t>
      </w:r>
      <w:r w:rsidR="00DA4336" w:rsidRPr="00D402F7">
        <w:t xml:space="preserve">в </w:t>
      </w:r>
      <w:r w:rsidRPr="00D402F7">
        <w:t>Думу с одновременным направлением главе администрации.</w:t>
      </w:r>
    </w:p>
    <w:p w:rsidR="00D54E86" w:rsidRPr="00D402F7" w:rsidRDefault="00D54E86" w:rsidP="009F55C1">
      <w:pPr>
        <w:pStyle w:val="ConsPlusNormal"/>
        <w:jc w:val="both"/>
      </w:pPr>
      <w:r w:rsidRPr="00D402F7">
        <w:t xml:space="preserve"> </w:t>
      </w:r>
    </w:p>
    <w:p w:rsidR="009F55C1" w:rsidRDefault="009F55C1" w:rsidP="00B71DCF">
      <w:pPr>
        <w:pStyle w:val="ConsPlusNormal"/>
        <w:jc w:val="center"/>
        <w:rPr>
          <w:b/>
        </w:rPr>
      </w:pPr>
      <w:r w:rsidRPr="00D402F7">
        <w:rPr>
          <w:b/>
          <w:bCs/>
        </w:rPr>
        <w:t xml:space="preserve">Статья </w:t>
      </w:r>
      <w:r w:rsidR="00D5210F" w:rsidRPr="00D402F7">
        <w:rPr>
          <w:b/>
          <w:bCs/>
        </w:rPr>
        <w:t>4</w:t>
      </w:r>
      <w:r w:rsidR="00595ECF" w:rsidRPr="00D402F7">
        <w:rPr>
          <w:b/>
          <w:bCs/>
        </w:rPr>
        <w:t>4</w:t>
      </w:r>
      <w:r w:rsidRPr="00D402F7">
        <w:rPr>
          <w:b/>
          <w:bCs/>
        </w:rPr>
        <w:t>.</w:t>
      </w:r>
      <w:r w:rsidRPr="00D402F7">
        <w:t xml:space="preserve">  </w:t>
      </w:r>
      <w:r w:rsidRPr="00D402F7">
        <w:rPr>
          <w:b/>
        </w:rPr>
        <w:t>Представление, рассмотрение и утверждение годового отчета  об  исполнении бюджета</w:t>
      </w:r>
      <w:r w:rsidR="00977AF7" w:rsidRPr="00D402F7">
        <w:rPr>
          <w:b/>
        </w:rPr>
        <w:t xml:space="preserve"> </w:t>
      </w:r>
      <w:r w:rsidR="00BF4D5F">
        <w:rPr>
          <w:b/>
        </w:rPr>
        <w:t>Червянского</w:t>
      </w:r>
      <w:r w:rsidRPr="00D402F7">
        <w:rPr>
          <w:b/>
        </w:rPr>
        <w:t xml:space="preserve"> муниципального образования</w:t>
      </w:r>
    </w:p>
    <w:p w:rsidR="00EB6220" w:rsidRPr="00D402F7" w:rsidRDefault="00EB6220" w:rsidP="00B71DCF">
      <w:pPr>
        <w:pStyle w:val="ConsPlusNormal"/>
        <w:jc w:val="center"/>
        <w:rPr>
          <w:b/>
        </w:rPr>
      </w:pPr>
    </w:p>
    <w:p w:rsidR="009F55C1" w:rsidRPr="00D402F7" w:rsidRDefault="009F55C1" w:rsidP="009F55C1">
      <w:pPr>
        <w:pStyle w:val="ConsPlusNormal"/>
        <w:jc w:val="both"/>
      </w:pPr>
      <w:r w:rsidRPr="00D402F7">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9F55C1" w:rsidRPr="00D402F7" w:rsidRDefault="009F55C1" w:rsidP="009F55C1">
      <w:pPr>
        <w:pStyle w:val="ConsPlusNormal"/>
        <w:jc w:val="both"/>
        <w:rPr>
          <w:color w:val="003300"/>
        </w:rPr>
      </w:pPr>
      <w:r w:rsidRPr="00D402F7">
        <w:t xml:space="preserve">2. Одновременно с годовым отчетом об исполнении бюджета представляются проект решения об исполнении бюджета </w:t>
      </w:r>
      <w:r w:rsidR="00BF4D5F">
        <w:t>Червянского</w:t>
      </w:r>
      <w:r w:rsidRPr="00D402F7">
        <w:t xml:space="preserve"> МО, иная бюджетная отчетность об исполнении бюджета, иные документы, предусмотренные бюджетным законодат</w:t>
      </w:r>
      <w:r w:rsidRPr="00D402F7">
        <w:rPr>
          <w:color w:val="003300"/>
        </w:rPr>
        <w:t>ельством Российской Федерации.</w:t>
      </w:r>
    </w:p>
    <w:p w:rsidR="009F55C1" w:rsidRPr="00D402F7" w:rsidRDefault="009F55C1" w:rsidP="009F55C1">
      <w:pPr>
        <w:pStyle w:val="ConsPlusNormal"/>
        <w:jc w:val="both"/>
        <w:rPr>
          <w:color w:val="003300"/>
        </w:rPr>
      </w:pPr>
      <w:r w:rsidRPr="00D402F7">
        <w:rPr>
          <w:color w:val="003300"/>
        </w:rPr>
        <w:t xml:space="preserve">3. Проект годового отчета администрации об исполнении бюджета </w:t>
      </w:r>
      <w:r w:rsidR="00BF4D5F">
        <w:rPr>
          <w:color w:val="003300"/>
        </w:rPr>
        <w:t>Червянского</w:t>
      </w:r>
      <w:r w:rsidRPr="00D402F7">
        <w:rPr>
          <w:color w:val="003300"/>
        </w:rPr>
        <w:t xml:space="preserve"> МО подлежит обсуждению на публичных слушаниях.</w:t>
      </w:r>
    </w:p>
    <w:p w:rsidR="009F55C1" w:rsidRPr="00D402F7" w:rsidRDefault="009F55C1" w:rsidP="009F55C1">
      <w:pPr>
        <w:pStyle w:val="ConsPlusNormal"/>
        <w:jc w:val="both"/>
      </w:pPr>
      <w:r w:rsidRPr="00D402F7">
        <w:lastRenderedPageBreak/>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9F55C1" w:rsidRPr="00D402F7" w:rsidRDefault="009F55C1" w:rsidP="009F55C1">
      <w:pPr>
        <w:pStyle w:val="ConsPlusNormal"/>
        <w:jc w:val="both"/>
      </w:pPr>
      <w:r w:rsidRPr="00D402F7">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F55C1" w:rsidRPr="00D402F7" w:rsidRDefault="009F55C1" w:rsidP="009F55C1">
      <w:pPr>
        <w:pStyle w:val="ConsPlusNormal"/>
        <w:jc w:val="both"/>
      </w:pPr>
      <w:r w:rsidRPr="00D402F7">
        <w:t>5. Годовой отчет об исполнении местного  бюджета представляется в Думу не позднее 1 мая  текущего года.</w:t>
      </w:r>
    </w:p>
    <w:p w:rsidR="009F55C1" w:rsidRPr="00D402F7" w:rsidRDefault="009F55C1" w:rsidP="009F55C1">
      <w:pPr>
        <w:pStyle w:val="ConsPlusNormal"/>
        <w:jc w:val="both"/>
      </w:pPr>
    </w:p>
    <w:p w:rsidR="00EB6220" w:rsidRDefault="009F55C1" w:rsidP="00977AF7">
      <w:pPr>
        <w:pStyle w:val="ConsPlusNormal"/>
        <w:jc w:val="center"/>
        <w:rPr>
          <w:b/>
        </w:rPr>
      </w:pPr>
      <w:r w:rsidRPr="00D402F7">
        <w:rPr>
          <w:b/>
          <w:bCs/>
        </w:rPr>
        <w:t xml:space="preserve">Статья </w:t>
      </w:r>
      <w:r w:rsidR="008A1FCD" w:rsidRPr="00D402F7">
        <w:rPr>
          <w:b/>
          <w:bCs/>
        </w:rPr>
        <w:t>4</w:t>
      </w:r>
      <w:r w:rsidR="00595ECF" w:rsidRPr="00D402F7">
        <w:rPr>
          <w:b/>
          <w:bCs/>
        </w:rPr>
        <w:t>5</w:t>
      </w:r>
      <w:r w:rsidRPr="00D402F7">
        <w:rPr>
          <w:b/>
          <w:bCs/>
        </w:rPr>
        <w:t>.</w:t>
      </w:r>
      <w:r w:rsidRPr="00D402F7">
        <w:t xml:space="preserve"> </w:t>
      </w:r>
      <w:r w:rsidRPr="00D402F7">
        <w:rPr>
          <w:b/>
        </w:rPr>
        <w:t>Решение об испол</w:t>
      </w:r>
      <w:r w:rsidR="00977AF7" w:rsidRPr="00D402F7">
        <w:rPr>
          <w:b/>
        </w:rPr>
        <w:t>нении бюджета</w:t>
      </w:r>
    </w:p>
    <w:p w:rsidR="009F55C1" w:rsidRDefault="00977AF7" w:rsidP="00977AF7">
      <w:pPr>
        <w:pStyle w:val="ConsPlusNormal"/>
        <w:jc w:val="center"/>
        <w:rPr>
          <w:b/>
        </w:rPr>
      </w:pPr>
      <w:r w:rsidRPr="00D402F7">
        <w:rPr>
          <w:b/>
        </w:rPr>
        <w:t xml:space="preserve"> </w:t>
      </w:r>
      <w:r w:rsidR="00BF4D5F">
        <w:rPr>
          <w:b/>
        </w:rPr>
        <w:t>Червянского</w:t>
      </w:r>
      <w:r w:rsidR="009F55C1" w:rsidRPr="00D402F7">
        <w:rPr>
          <w:b/>
        </w:rPr>
        <w:t xml:space="preserve"> муниципального образования</w:t>
      </w:r>
    </w:p>
    <w:p w:rsidR="009F55C1" w:rsidRPr="00D402F7" w:rsidRDefault="009F55C1" w:rsidP="009F55C1">
      <w:pPr>
        <w:pStyle w:val="ConsPlusNormal"/>
        <w:jc w:val="both"/>
      </w:pPr>
      <w:r w:rsidRPr="00D402F7">
        <w:t>1.Решением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F55C1" w:rsidRPr="00D402F7" w:rsidRDefault="009F55C1" w:rsidP="009F55C1">
      <w:pPr>
        <w:pStyle w:val="ConsPlusNormal"/>
        <w:jc w:val="both"/>
      </w:pPr>
      <w:r w:rsidRPr="00D402F7">
        <w:t>Отдельными приложениями к решению об исполнении бюджета за отчетный финансовый год утверждаются показатели:</w:t>
      </w:r>
    </w:p>
    <w:p w:rsidR="009F55C1" w:rsidRPr="00D402F7" w:rsidRDefault="00820DB0" w:rsidP="009F55C1">
      <w:pPr>
        <w:pStyle w:val="ConsPlusNormal"/>
        <w:jc w:val="both"/>
      </w:pPr>
      <w:r w:rsidRPr="00D402F7">
        <w:t>-</w:t>
      </w:r>
      <w:r w:rsidR="009F55C1" w:rsidRPr="00D402F7">
        <w:t xml:space="preserve"> доходов бюджета по кодам классификации доходов бюджетов;</w:t>
      </w:r>
    </w:p>
    <w:p w:rsidR="009F55C1" w:rsidRPr="00D402F7" w:rsidRDefault="00820DB0" w:rsidP="009F55C1">
      <w:pPr>
        <w:pStyle w:val="ConsPlusNormal"/>
        <w:jc w:val="both"/>
      </w:pPr>
      <w:r w:rsidRPr="00D402F7">
        <w:t>-</w:t>
      </w:r>
      <w:r w:rsidR="009F55C1" w:rsidRPr="00D402F7">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F55C1" w:rsidRPr="00D402F7" w:rsidRDefault="00820DB0" w:rsidP="009F55C1">
      <w:pPr>
        <w:pStyle w:val="ConsPlusNormal"/>
        <w:jc w:val="both"/>
      </w:pPr>
      <w:r w:rsidRPr="00D402F7">
        <w:t>-</w:t>
      </w:r>
      <w:r w:rsidR="009F55C1" w:rsidRPr="00D402F7">
        <w:t xml:space="preserve"> расходов бюджета по ведомственной структуре расходов бюджета;</w:t>
      </w:r>
    </w:p>
    <w:p w:rsidR="009F55C1" w:rsidRPr="00D402F7" w:rsidRDefault="00820DB0" w:rsidP="009F55C1">
      <w:pPr>
        <w:pStyle w:val="ConsPlusNormal"/>
        <w:jc w:val="both"/>
      </w:pPr>
      <w:r w:rsidRPr="00D402F7">
        <w:t>-</w:t>
      </w:r>
      <w:r w:rsidR="009F55C1" w:rsidRPr="00D402F7">
        <w:t xml:space="preserve"> расходов бюджета по разделам и подразделам классификации расходов бюджетов;</w:t>
      </w:r>
    </w:p>
    <w:p w:rsidR="009F55C1" w:rsidRPr="00D402F7" w:rsidRDefault="00820DB0" w:rsidP="009F55C1">
      <w:pPr>
        <w:pStyle w:val="ConsPlusNormal"/>
        <w:jc w:val="both"/>
      </w:pPr>
      <w:r w:rsidRPr="00D402F7">
        <w:t>-</w:t>
      </w:r>
      <w:r w:rsidR="009F55C1" w:rsidRPr="00D402F7">
        <w:t xml:space="preserve"> источников   финансирования   дефицита  бюджета  по  кодам  классификации источников   финансирования  дефицитов  бюджетов;</w:t>
      </w:r>
    </w:p>
    <w:p w:rsidR="009F55C1" w:rsidRPr="00D402F7" w:rsidRDefault="00820DB0" w:rsidP="009F55C1">
      <w:pPr>
        <w:pStyle w:val="ConsPlusNormal"/>
        <w:jc w:val="both"/>
      </w:pPr>
      <w:r w:rsidRPr="00D402F7">
        <w:t>-</w:t>
      </w:r>
      <w:r w:rsidR="009F55C1" w:rsidRPr="00D402F7">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F55C1" w:rsidRPr="00D402F7" w:rsidRDefault="009F55C1" w:rsidP="009F55C1">
      <w:pPr>
        <w:pStyle w:val="ConsPlusNormal"/>
        <w:jc w:val="both"/>
      </w:pPr>
      <w:r w:rsidRPr="00D402F7">
        <w:t xml:space="preserve">Решением об исполнении бюджета </w:t>
      </w:r>
      <w:r w:rsidR="00BF4D5F">
        <w:t>Червянского</w:t>
      </w:r>
      <w:r w:rsidRPr="00D402F7">
        <w:t xml:space="preserve"> МО могут утверждаться иные показатели.</w:t>
      </w:r>
    </w:p>
    <w:p w:rsidR="009F55C1" w:rsidRPr="00D402F7" w:rsidRDefault="009F55C1" w:rsidP="009F55C1">
      <w:pPr>
        <w:pStyle w:val="ConsPlusNormal"/>
        <w:jc w:val="both"/>
      </w:pPr>
    </w:p>
    <w:p w:rsidR="009F55C1" w:rsidRDefault="009F55C1" w:rsidP="00977AF7">
      <w:pPr>
        <w:pStyle w:val="ConsPlusNormal"/>
        <w:jc w:val="center"/>
        <w:rPr>
          <w:b/>
        </w:rPr>
      </w:pPr>
      <w:r w:rsidRPr="00D402F7">
        <w:rPr>
          <w:b/>
          <w:bCs/>
        </w:rPr>
        <w:t xml:space="preserve">Статья </w:t>
      </w:r>
      <w:r w:rsidR="001A7EFC" w:rsidRPr="00D402F7">
        <w:rPr>
          <w:b/>
          <w:bCs/>
        </w:rPr>
        <w:t>4</w:t>
      </w:r>
      <w:r w:rsidR="00595ECF" w:rsidRPr="00D402F7">
        <w:rPr>
          <w:b/>
          <w:bCs/>
        </w:rPr>
        <w:t>6</w:t>
      </w:r>
      <w:r w:rsidRPr="00D402F7">
        <w:rPr>
          <w:b/>
          <w:bCs/>
        </w:rPr>
        <w:t>.</w:t>
      </w:r>
      <w:r w:rsidRPr="00D402F7">
        <w:t xml:space="preserve">  </w:t>
      </w:r>
      <w:r w:rsidRPr="00D402F7">
        <w:rPr>
          <w:b/>
        </w:rPr>
        <w:t xml:space="preserve">Рассмотрение и утверждение годового отчета об исполнении бюджета </w:t>
      </w:r>
      <w:r w:rsidR="00BF4D5F">
        <w:rPr>
          <w:b/>
        </w:rPr>
        <w:t>Червянского</w:t>
      </w:r>
      <w:r w:rsidRPr="00D402F7">
        <w:rPr>
          <w:b/>
        </w:rPr>
        <w:t xml:space="preserve"> муниципального образования</w:t>
      </w:r>
    </w:p>
    <w:p w:rsidR="009F55C1" w:rsidRPr="00D402F7" w:rsidRDefault="009F55C1" w:rsidP="009F55C1">
      <w:pPr>
        <w:pStyle w:val="ConsPlusNormal"/>
        <w:jc w:val="both"/>
      </w:pPr>
      <w:r w:rsidRPr="00D402F7">
        <w:t>1. При рассмотрении отчета об исполнении бюджета поселения Дума заслушива</w:t>
      </w:r>
      <w:r w:rsidR="00864227" w:rsidRPr="00D402F7">
        <w:t>ет</w:t>
      </w:r>
      <w:r w:rsidR="00D54E86" w:rsidRPr="00D402F7">
        <w:t>:</w:t>
      </w:r>
    </w:p>
    <w:p w:rsidR="00864227" w:rsidRPr="00D402F7" w:rsidRDefault="009F55C1" w:rsidP="00864227">
      <w:pPr>
        <w:pStyle w:val="ConsPlusNormal"/>
        <w:ind w:firstLine="0"/>
        <w:jc w:val="both"/>
      </w:pPr>
      <w:r w:rsidRPr="00D402F7">
        <w:t xml:space="preserve"> </w:t>
      </w:r>
      <w:r w:rsidR="00D54E86" w:rsidRPr="00D402F7">
        <w:t xml:space="preserve">        </w:t>
      </w:r>
      <w:r w:rsidRPr="00D402F7">
        <w:t xml:space="preserve"> </w:t>
      </w:r>
      <w:r w:rsidR="00D54E86" w:rsidRPr="00D402F7">
        <w:t>- д</w:t>
      </w:r>
      <w:r w:rsidRPr="00D402F7">
        <w:t xml:space="preserve">оклад </w:t>
      </w:r>
      <w:r w:rsidR="00864227" w:rsidRPr="00D402F7">
        <w:t xml:space="preserve"> должностного лица </w:t>
      </w:r>
      <w:r w:rsidRPr="00D402F7">
        <w:t>адми</w:t>
      </w:r>
      <w:r w:rsidR="00864227" w:rsidRPr="00D402F7">
        <w:t>нистрации об исполнении бюджета</w:t>
      </w:r>
      <w:r w:rsidR="00D54E86" w:rsidRPr="00D402F7">
        <w:t>;</w:t>
      </w:r>
    </w:p>
    <w:p w:rsidR="00D54E86" w:rsidRPr="00D402F7" w:rsidRDefault="00D54E86" w:rsidP="00864227">
      <w:pPr>
        <w:pStyle w:val="ConsPlusNormal"/>
        <w:ind w:firstLine="0"/>
        <w:jc w:val="both"/>
      </w:pPr>
      <w:r w:rsidRPr="00D402F7">
        <w:t xml:space="preserve">          - заключение КСП по результатам внешней проверки годового отчета</w:t>
      </w:r>
      <w:r w:rsidR="007E6532" w:rsidRPr="00D402F7">
        <w:t xml:space="preserve"> об исполнению бюджета.</w:t>
      </w:r>
    </w:p>
    <w:p w:rsidR="009F55C1" w:rsidRPr="00D402F7" w:rsidRDefault="009F55C1" w:rsidP="009F55C1">
      <w:pPr>
        <w:pStyle w:val="ConsPlusNormal"/>
        <w:jc w:val="both"/>
      </w:pPr>
      <w:r w:rsidRPr="00D402F7">
        <w:t>2.  По  результатам  рассмотрения  годового  отчета  об  исполнении  бюджета  Дума либо принимает, либо отклоняет решение об исполнении бюджета.</w:t>
      </w:r>
    </w:p>
    <w:p w:rsidR="009F55C1" w:rsidRPr="00D402F7" w:rsidRDefault="009F55C1" w:rsidP="009F55C1">
      <w:pPr>
        <w:pStyle w:val="ConsPlusNormal"/>
        <w:jc w:val="both"/>
      </w:pPr>
      <w:r w:rsidRPr="00D402F7">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9F55C1" w:rsidRPr="00D402F7" w:rsidRDefault="009F55C1" w:rsidP="009F55C1">
      <w:pPr>
        <w:pStyle w:val="ConsPlusNormal"/>
        <w:jc w:val="both"/>
      </w:pPr>
      <w:r w:rsidRPr="00D402F7">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9F55C1" w:rsidRPr="00D402F7" w:rsidRDefault="009F55C1" w:rsidP="009F55C1">
      <w:pPr>
        <w:pStyle w:val="ConsPlusNormal"/>
        <w:jc w:val="both"/>
      </w:pPr>
      <w:r w:rsidRPr="00D402F7">
        <w:lastRenderedPageBreak/>
        <w:t>4.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w:t>
      </w:r>
      <w:r w:rsidR="00864227" w:rsidRPr="00D402F7">
        <w:t>.</w:t>
      </w:r>
    </w:p>
    <w:p w:rsidR="009F55C1" w:rsidRPr="00D402F7" w:rsidRDefault="009F55C1" w:rsidP="009F55C1">
      <w:pPr>
        <w:pStyle w:val="ConsPlusNormal"/>
        <w:jc w:val="both"/>
      </w:pPr>
      <w:r w:rsidRPr="00D402F7">
        <w:t>5. Принятое Думой решение о бюджете подлежит опубликованию в газ</w:t>
      </w:r>
      <w:bookmarkStart w:id="54" w:name="sub_384"/>
      <w:r w:rsidRPr="00D402F7">
        <w:t>ете.</w:t>
      </w:r>
      <w:bookmarkEnd w:id="54"/>
    </w:p>
    <w:bookmarkEnd w:id="53"/>
    <w:p w:rsidR="00C1056E" w:rsidRPr="00D402F7" w:rsidRDefault="00C1056E" w:rsidP="00EB5C7A">
      <w:pPr>
        <w:jc w:val="center"/>
        <w:rPr>
          <w:rFonts w:ascii="Arial" w:hAnsi="Arial" w:cs="Arial"/>
          <w:b/>
        </w:rPr>
      </w:pPr>
    </w:p>
    <w:p w:rsidR="00EB1A73" w:rsidRPr="00D402F7" w:rsidRDefault="00862DD2" w:rsidP="00D85152">
      <w:pPr>
        <w:jc w:val="center"/>
        <w:rPr>
          <w:rFonts w:ascii="Arial" w:hAnsi="Arial" w:cs="Arial"/>
          <w:b/>
        </w:rPr>
      </w:pPr>
      <w:r w:rsidRPr="00D402F7">
        <w:rPr>
          <w:rFonts w:ascii="Arial" w:hAnsi="Arial" w:cs="Arial"/>
          <w:b/>
        </w:rPr>
        <w:t xml:space="preserve">Раздел </w:t>
      </w:r>
      <w:r w:rsidR="00595ECF" w:rsidRPr="00D402F7">
        <w:rPr>
          <w:rFonts w:ascii="Arial" w:hAnsi="Arial" w:cs="Arial"/>
          <w:b/>
        </w:rPr>
        <w:t>7</w:t>
      </w:r>
    </w:p>
    <w:p w:rsidR="008A1FCD" w:rsidRDefault="00977AF7" w:rsidP="00D85152">
      <w:pPr>
        <w:pStyle w:val="1"/>
        <w:spacing w:before="0" w:after="0"/>
        <w:rPr>
          <w:rFonts w:cs="Arial"/>
          <w:color w:val="auto"/>
          <w:sz w:val="24"/>
          <w:szCs w:val="24"/>
        </w:rPr>
      </w:pPr>
      <w:bookmarkStart w:id="55" w:name="sub_500"/>
      <w:r w:rsidRPr="00D402F7">
        <w:rPr>
          <w:rFonts w:cs="Arial"/>
          <w:sz w:val="24"/>
          <w:szCs w:val="24"/>
        </w:rPr>
        <w:t xml:space="preserve"> </w:t>
      </w:r>
      <w:r w:rsidR="00EB1A73" w:rsidRPr="00D402F7">
        <w:rPr>
          <w:rFonts w:cs="Arial"/>
          <w:color w:val="auto"/>
          <w:sz w:val="24"/>
          <w:szCs w:val="24"/>
        </w:rPr>
        <w:t>Муниципальный финансовый контроль</w:t>
      </w:r>
      <w:r w:rsidR="00862DD2" w:rsidRPr="00D402F7">
        <w:rPr>
          <w:rFonts w:cs="Arial"/>
          <w:color w:val="auto"/>
          <w:sz w:val="24"/>
          <w:szCs w:val="24"/>
        </w:rPr>
        <w:t xml:space="preserve"> </w:t>
      </w:r>
    </w:p>
    <w:p w:rsidR="0003707D" w:rsidRPr="00D402F7" w:rsidRDefault="005968BF" w:rsidP="0003707D">
      <w:pPr>
        <w:pStyle w:val="1"/>
        <w:rPr>
          <w:rFonts w:cs="Arial"/>
          <w:color w:val="auto"/>
          <w:sz w:val="24"/>
          <w:szCs w:val="24"/>
        </w:rPr>
      </w:pPr>
      <w:r w:rsidRPr="00D402F7">
        <w:rPr>
          <w:rFonts w:cs="Arial"/>
          <w:color w:val="auto"/>
          <w:sz w:val="24"/>
          <w:szCs w:val="24"/>
        </w:rPr>
        <w:t>Статья 4</w:t>
      </w:r>
      <w:r w:rsidR="00595ECF" w:rsidRPr="00D402F7">
        <w:rPr>
          <w:rFonts w:cs="Arial"/>
          <w:color w:val="auto"/>
          <w:sz w:val="24"/>
          <w:szCs w:val="24"/>
        </w:rPr>
        <w:t>7</w:t>
      </w:r>
      <w:r w:rsidRPr="00D402F7">
        <w:rPr>
          <w:rFonts w:cs="Arial"/>
          <w:color w:val="auto"/>
          <w:sz w:val="24"/>
          <w:szCs w:val="24"/>
        </w:rPr>
        <w:t xml:space="preserve"> Органы, осуществляющие муниципальный финансовый контроль</w:t>
      </w:r>
    </w:p>
    <w:p w:rsidR="005968BF" w:rsidRPr="00D402F7" w:rsidRDefault="005968BF" w:rsidP="00EB6220">
      <w:pPr>
        <w:pStyle w:val="1"/>
        <w:ind w:left="-142" w:firstLine="851"/>
        <w:jc w:val="left"/>
        <w:rPr>
          <w:rFonts w:cs="Arial"/>
          <w:b w:val="0"/>
          <w:color w:val="auto"/>
          <w:sz w:val="24"/>
          <w:szCs w:val="24"/>
        </w:rPr>
      </w:pPr>
      <w:r w:rsidRPr="00D402F7">
        <w:rPr>
          <w:rFonts w:cs="Arial"/>
          <w:b w:val="0"/>
          <w:color w:val="auto"/>
          <w:sz w:val="24"/>
          <w:szCs w:val="24"/>
        </w:rPr>
        <w:t xml:space="preserve">1. В </w:t>
      </w:r>
      <w:r w:rsidR="00C24D83">
        <w:rPr>
          <w:rFonts w:cs="Arial"/>
          <w:b w:val="0"/>
          <w:color w:val="auto"/>
          <w:sz w:val="24"/>
          <w:szCs w:val="24"/>
        </w:rPr>
        <w:t>Червянском</w:t>
      </w:r>
      <w:r w:rsidRPr="00D402F7">
        <w:rPr>
          <w:rFonts w:cs="Arial"/>
          <w:b w:val="0"/>
          <w:color w:val="auto"/>
          <w:sz w:val="24"/>
          <w:szCs w:val="24"/>
        </w:rPr>
        <w:t xml:space="preserve"> муниципальном образовании финансовый контроль осуществляют:</w:t>
      </w:r>
    </w:p>
    <w:p w:rsidR="005968BF" w:rsidRPr="00D402F7" w:rsidRDefault="005968BF" w:rsidP="005968BF">
      <w:pPr>
        <w:pStyle w:val="ConsPlusNormal"/>
        <w:jc w:val="both"/>
      </w:pPr>
      <w:r w:rsidRPr="00D402F7">
        <w:t>1) Дума;</w:t>
      </w:r>
    </w:p>
    <w:p w:rsidR="005968BF" w:rsidRPr="00D402F7" w:rsidRDefault="005968BF" w:rsidP="005968BF">
      <w:pPr>
        <w:pStyle w:val="ConsPlusNormal"/>
        <w:jc w:val="both"/>
      </w:pPr>
      <w:r w:rsidRPr="00D402F7">
        <w:t>2) Администрация:</w:t>
      </w:r>
    </w:p>
    <w:p w:rsidR="005968BF" w:rsidRPr="00D402F7" w:rsidRDefault="005968BF" w:rsidP="005968BF">
      <w:pPr>
        <w:pStyle w:val="ConsPlusNormal"/>
        <w:jc w:val="both"/>
      </w:pPr>
      <w:r w:rsidRPr="00D402F7">
        <w:t>3) Контрольно-счетная палата;</w:t>
      </w:r>
    </w:p>
    <w:p w:rsidR="005968BF" w:rsidRPr="00D402F7" w:rsidRDefault="005968BF" w:rsidP="005968BF">
      <w:pPr>
        <w:pStyle w:val="ConsPlusNormal"/>
        <w:jc w:val="both"/>
      </w:pPr>
      <w:r w:rsidRPr="00D402F7">
        <w:t>4)</w:t>
      </w:r>
      <w:r w:rsidR="00166EE5" w:rsidRPr="00D402F7">
        <w:t xml:space="preserve"> </w:t>
      </w:r>
      <w:r w:rsidRPr="00D402F7">
        <w:t>главные распорядители бюджетных средств;</w:t>
      </w:r>
    </w:p>
    <w:p w:rsidR="005968BF" w:rsidRPr="00D402F7" w:rsidRDefault="005968BF" w:rsidP="005968BF">
      <w:pPr>
        <w:pStyle w:val="ConsPlusNormal"/>
        <w:jc w:val="both"/>
      </w:pPr>
      <w:r w:rsidRPr="00D402F7">
        <w:t>5)</w:t>
      </w:r>
      <w:r w:rsidR="00166EE5" w:rsidRPr="00D402F7">
        <w:t xml:space="preserve"> </w:t>
      </w:r>
      <w:r w:rsidRPr="00D402F7">
        <w:t>главные администраторы источников финансирования дефицита бюджета;</w:t>
      </w:r>
    </w:p>
    <w:p w:rsidR="005968BF" w:rsidRPr="00D402F7" w:rsidRDefault="005968BF" w:rsidP="005968BF">
      <w:pPr>
        <w:pStyle w:val="ConsPlusNormal"/>
        <w:jc w:val="both"/>
      </w:pPr>
      <w:r w:rsidRPr="00D402F7">
        <w:t>6)</w:t>
      </w:r>
      <w:r w:rsidR="00166EE5" w:rsidRPr="00D402F7">
        <w:t xml:space="preserve"> </w:t>
      </w:r>
      <w:r w:rsidRPr="00D402F7">
        <w:t>главные администраторы доходов бюджета.</w:t>
      </w:r>
    </w:p>
    <w:p w:rsidR="005968BF" w:rsidRPr="00D402F7" w:rsidRDefault="005968BF" w:rsidP="005968BF">
      <w:pPr>
        <w:pStyle w:val="ConsPlusNormal"/>
        <w:jc w:val="both"/>
      </w:pPr>
    </w:p>
    <w:p w:rsidR="005968BF" w:rsidRDefault="005968BF" w:rsidP="005968BF">
      <w:pPr>
        <w:pStyle w:val="ConsPlusNormal"/>
        <w:jc w:val="center"/>
        <w:rPr>
          <w:b/>
        </w:rPr>
      </w:pPr>
      <w:r w:rsidRPr="00D402F7">
        <w:rPr>
          <w:b/>
        </w:rPr>
        <w:t xml:space="preserve">Статья </w:t>
      </w:r>
      <w:r w:rsidR="00595ECF" w:rsidRPr="00D402F7">
        <w:rPr>
          <w:b/>
        </w:rPr>
        <w:t>8</w:t>
      </w:r>
      <w:r w:rsidRPr="00D402F7">
        <w:t xml:space="preserve">  </w:t>
      </w:r>
      <w:r w:rsidRPr="00D402F7">
        <w:rPr>
          <w:b/>
        </w:rPr>
        <w:t>Установление порядка осуществления муниципального финансового контроля.</w:t>
      </w:r>
    </w:p>
    <w:p w:rsidR="005968BF" w:rsidRPr="00D402F7" w:rsidRDefault="005968BF" w:rsidP="005968BF">
      <w:pPr>
        <w:pStyle w:val="ConsPlusNormal"/>
        <w:jc w:val="both"/>
      </w:pPr>
      <w:r w:rsidRPr="00D402F7">
        <w:t>1.Формы и порядок осуществления муниципального финансового контроля устанавливаются:</w:t>
      </w:r>
    </w:p>
    <w:p w:rsidR="005968BF" w:rsidRPr="00D402F7" w:rsidRDefault="005968BF" w:rsidP="005968BF">
      <w:pPr>
        <w:pStyle w:val="ConsPlusNormal"/>
        <w:jc w:val="both"/>
      </w:pPr>
      <w:r w:rsidRPr="00D402F7">
        <w:t>1) для Контрольно-счетной палаты – решение Думы согласно  «Соглашения»</w:t>
      </w:r>
    </w:p>
    <w:p w:rsidR="005968BF" w:rsidRPr="00D402F7" w:rsidRDefault="005968BF" w:rsidP="005968BF">
      <w:pPr>
        <w:pStyle w:val="ConsPlusNormal"/>
        <w:jc w:val="both"/>
      </w:pPr>
      <w:r w:rsidRPr="00D402F7">
        <w:t>2) для администрации - постановление администрации;</w:t>
      </w:r>
    </w:p>
    <w:p w:rsidR="005968BF" w:rsidRPr="00D402F7" w:rsidRDefault="005968BF" w:rsidP="005968BF">
      <w:pPr>
        <w:pStyle w:val="ConsPlusNormal"/>
        <w:jc w:val="both"/>
      </w:pPr>
      <w:r w:rsidRPr="00D402F7">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Уставом и муниципальными правовыми актами </w:t>
      </w:r>
      <w:r w:rsidR="00BF4D5F">
        <w:t>Червянского</w:t>
      </w:r>
      <w:r w:rsidRPr="00D402F7">
        <w:t xml:space="preserve"> муниципального образования.</w:t>
      </w:r>
    </w:p>
    <w:p w:rsidR="005968BF" w:rsidRPr="00D402F7" w:rsidRDefault="005968BF" w:rsidP="005968BF">
      <w:pPr>
        <w:rPr>
          <w:rFonts w:ascii="Arial" w:hAnsi="Arial" w:cs="Arial"/>
        </w:rPr>
      </w:pPr>
      <w:r w:rsidRPr="00D402F7">
        <w:rPr>
          <w:rFonts w:ascii="Arial" w:hAnsi="Arial" w:cs="Arial"/>
        </w:rPr>
        <w:t xml:space="preserve"> </w:t>
      </w:r>
    </w:p>
    <w:p w:rsidR="0003707D" w:rsidRPr="00D402F7" w:rsidRDefault="0003707D" w:rsidP="005968BF">
      <w:pPr>
        <w:rPr>
          <w:rFonts w:ascii="Arial" w:hAnsi="Arial" w:cs="Arial"/>
        </w:rPr>
      </w:pPr>
    </w:p>
    <w:bookmarkEnd w:id="55"/>
    <w:p w:rsidR="007B245A" w:rsidRPr="00D402F7" w:rsidRDefault="005968BF" w:rsidP="0003707D">
      <w:pPr>
        <w:pStyle w:val="ConsPlusNormal"/>
        <w:jc w:val="both"/>
      </w:pPr>
      <w:r w:rsidRPr="00D402F7">
        <w:rPr>
          <w:b/>
          <w:bCs/>
        </w:rPr>
        <w:t xml:space="preserve"> </w:t>
      </w:r>
      <w:r w:rsidR="00DF27DF" w:rsidRPr="00D402F7">
        <w:t xml:space="preserve">Глава </w:t>
      </w:r>
      <w:r w:rsidR="00BF4D5F">
        <w:t>Червянского</w:t>
      </w:r>
      <w:r w:rsidR="00DF27DF" w:rsidRPr="00D402F7">
        <w:t xml:space="preserve"> </w:t>
      </w:r>
    </w:p>
    <w:p w:rsidR="00DF27DF" w:rsidRPr="003B3595" w:rsidRDefault="008A1FCD" w:rsidP="00EB1A73">
      <w:pPr>
        <w:jc w:val="both"/>
      </w:pPr>
      <w:r w:rsidRPr="00D402F7">
        <w:rPr>
          <w:rFonts w:ascii="Arial" w:hAnsi="Arial" w:cs="Arial"/>
        </w:rPr>
        <w:t xml:space="preserve">        </w:t>
      </w:r>
      <w:r w:rsidR="00595ECF" w:rsidRPr="00D402F7">
        <w:rPr>
          <w:rFonts w:ascii="Arial" w:hAnsi="Arial" w:cs="Arial"/>
        </w:rPr>
        <w:t xml:space="preserve">    </w:t>
      </w:r>
      <w:r w:rsidR="00DF27DF" w:rsidRPr="00D402F7">
        <w:rPr>
          <w:rFonts w:ascii="Arial" w:hAnsi="Arial" w:cs="Arial"/>
        </w:rPr>
        <w:t xml:space="preserve">муниципального образования                                         </w:t>
      </w:r>
      <w:r w:rsidR="00C24D83">
        <w:rPr>
          <w:rFonts w:ascii="Arial" w:hAnsi="Arial" w:cs="Arial"/>
        </w:rPr>
        <w:t>А.С. Рукосуев</w:t>
      </w:r>
    </w:p>
    <w:sectPr w:rsidR="00DF27DF" w:rsidRPr="003B3595" w:rsidSect="00334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CB" w:rsidRDefault="00C342CB" w:rsidP="003211A1">
      <w:r>
        <w:separator/>
      </w:r>
    </w:p>
  </w:endnote>
  <w:endnote w:type="continuationSeparator" w:id="0">
    <w:p w:rsidR="00C342CB" w:rsidRDefault="00C342CB" w:rsidP="00321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CB" w:rsidRDefault="00C342CB" w:rsidP="003211A1">
      <w:r>
        <w:separator/>
      </w:r>
    </w:p>
  </w:footnote>
  <w:footnote w:type="continuationSeparator" w:id="0">
    <w:p w:rsidR="00C342CB" w:rsidRDefault="00C342CB" w:rsidP="00321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F405D9"/>
    <w:rsid w:val="00002AED"/>
    <w:rsid w:val="00004ACA"/>
    <w:rsid w:val="00017ABB"/>
    <w:rsid w:val="000331D0"/>
    <w:rsid w:val="0003707D"/>
    <w:rsid w:val="00040918"/>
    <w:rsid w:val="000663BD"/>
    <w:rsid w:val="00066464"/>
    <w:rsid w:val="00066B20"/>
    <w:rsid w:val="000907CD"/>
    <w:rsid w:val="00093084"/>
    <w:rsid w:val="000A7739"/>
    <w:rsid w:val="000B40F0"/>
    <w:rsid w:val="000B7932"/>
    <w:rsid w:val="000B7BED"/>
    <w:rsid w:val="000C3B8C"/>
    <w:rsid w:val="000C7751"/>
    <w:rsid w:val="000D4662"/>
    <w:rsid w:val="001131A5"/>
    <w:rsid w:val="001167E9"/>
    <w:rsid w:val="00123C5F"/>
    <w:rsid w:val="001426EB"/>
    <w:rsid w:val="00160659"/>
    <w:rsid w:val="00166EE5"/>
    <w:rsid w:val="00173112"/>
    <w:rsid w:val="00197021"/>
    <w:rsid w:val="001A0D2D"/>
    <w:rsid w:val="001A7EFC"/>
    <w:rsid w:val="001C5899"/>
    <w:rsid w:val="001D07C7"/>
    <w:rsid w:val="001D2702"/>
    <w:rsid w:val="001D58FA"/>
    <w:rsid w:val="001E2573"/>
    <w:rsid w:val="001E4571"/>
    <w:rsid w:val="001F0674"/>
    <w:rsid w:val="001F6D17"/>
    <w:rsid w:val="0021260D"/>
    <w:rsid w:val="00216556"/>
    <w:rsid w:val="002367B1"/>
    <w:rsid w:val="00241643"/>
    <w:rsid w:val="00241A85"/>
    <w:rsid w:val="0025144E"/>
    <w:rsid w:val="0025346F"/>
    <w:rsid w:val="00283A50"/>
    <w:rsid w:val="0029415D"/>
    <w:rsid w:val="002A0949"/>
    <w:rsid w:val="002A26E2"/>
    <w:rsid w:val="002B0F69"/>
    <w:rsid w:val="002B1C25"/>
    <w:rsid w:val="002B46FB"/>
    <w:rsid w:val="002C1011"/>
    <w:rsid w:val="002C31B9"/>
    <w:rsid w:val="002D5E8F"/>
    <w:rsid w:val="002F617B"/>
    <w:rsid w:val="00316CB0"/>
    <w:rsid w:val="003211A1"/>
    <w:rsid w:val="003220DE"/>
    <w:rsid w:val="0033078A"/>
    <w:rsid w:val="00334501"/>
    <w:rsid w:val="00342580"/>
    <w:rsid w:val="00345D18"/>
    <w:rsid w:val="00347B6E"/>
    <w:rsid w:val="003505B1"/>
    <w:rsid w:val="00354095"/>
    <w:rsid w:val="00370E36"/>
    <w:rsid w:val="00391F1C"/>
    <w:rsid w:val="003972DD"/>
    <w:rsid w:val="003B3595"/>
    <w:rsid w:val="003C0289"/>
    <w:rsid w:val="003C3C1A"/>
    <w:rsid w:val="003D30BF"/>
    <w:rsid w:val="003D4B39"/>
    <w:rsid w:val="003E1153"/>
    <w:rsid w:val="003E44F5"/>
    <w:rsid w:val="003E68D8"/>
    <w:rsid w:val="00402B2B"/>
    <w:rsid w:val="00404387"/>
    <w:rsid w:val="004069C4"/>
    <w:rsid w:val="00415205"/>
    <w:rsid w:val="004259C0"/>
    <w:rsid w:val="00433DC8"/>
    <w:rsid w:val="00441A4D"/>
    <w:rsid w:val="00443FE8"/>
    <w:rsid w:val="00445295"/>
    <w:rsid w:val="00450D88"/>
    <w:rsid w:val="00451612"/>
    <w:rsid w:val="00453B74"/>
    <w:rsid w:val="004555FD"/>
    <w:rsid w:val="00464EC1"/>
    <w:rsid w:val="00475321"/>
    <w:rsid w:val="0047692E"/>
    <w:rsid w:val="00482DCB"/>
    <w:rsid w:val="004B0D05"/>
    <w:rsid w:val="004B3911"/>
    <w:rsid w:val="004B7F2C"/>
    <w:rsid w:val="004C3763"/>
    <w:rsid w:val="004E2DAB"/>
    <w:rsid w:val="004F03DA"/>
    <w:rsid w:val="00500955"/>
    <w:rsid w:val="005067D3"/>
    <w:rsid w:val="005247A7"/>
    <w:rsid w:val="0052741A"/>
    <w:rsid w:val="0053307E"/>
    <w:rsid w:val="00535E3E"/>
    <w:rsid w:val="00546B92"/>
    <w:rsid w:val="00554D92"/>
    <w:rsid w:val="00570742"/>
    <w:rsid w:val="005731E8"/>
    <w:rsid w:val="00585B5A"/>
    <w:rsid w:val="00591B72"/>
    <w:rsid w:val="00595ECF"/>
    <w:rsid w:val="005968BF"/>
    <w:rsid w:val="005A0DAD"/>
    <w:rsid w:val="005A3F6C"/>
    <w:rsid w:val="005A41ED"/>
    <w:rsid w:val="005B0EF6"/>
    <w:rsid w:val="005C071E"/>
    <w:rsid w:val="005D0F60"/>
    <w:rsid w:val="005E309A"/>
    <w:rsid w:val="005E43B3"/>
    <w:rsid w:val="00607AEF"/>
    <w:rsid w:val="006103DA"/>
    <w:rsid w:val="00611373"/>
    <w:rsid w:val="00615598"/>
    <w:rsid w:val="006161F9"/>
    <w:rsid w:val="006207D4"/>
    <w:rsid w:val="006229C2"/>
    <w:rsid w:val="00625CAC"/>
    <w:rsid w:val="00650926"/>
    <w:rsid w:val="00652135"/>
    <w:rsid w:val="00656592"/>
    <w:rsid w:val="00657935"/>
    <w:rsid w:val="006625E9"/>
    <w:rsid w:val="006913AE"/>
    <w:rsid w:val="0069773E"/>
    <w:rsid w:val="006A5A0E"/>
    <w:rsid w:val="006A6365"/>
    <w:rsid w:val="006B1656"/>
    <w:rsid w:val="006B2222"/>
    <w:rsid w:val="006B232A"/>
    <w:rsid w:val="006C304E"/>
    <w:rsid w:val="006C6AD6"/>
    <w:rsid w:val="006E32F9"/>
    <w:rsid w:val="006F1FB3"/>
    <w:rsid w:val="006F218C"/>
    <w:rsid w:val="0070120E"/>
    <w:rsid w:val="007204B6"/>
    <w:rsid w:val="00723276"/>
    <w:rsid w:val="0072346E"/>
    <w:rsid w:val="007368C7"/>
    <w:rsid w:val="00743387"/>
    <w:rsid w:val="00757C5E"/>
    <w:rsid w:val="00766231"/>
    <w:rsid w:val="00780CC1"/>
    <w:rsid w:val="00786056"/>
    <w:rsid w:val="007901C9"/>
    <w:rsid w:val="00791D22"/>
    <w:rsid w:val="00791E76"/>
    <w:rsid w:val="007A18BE"/>
    <w:rsid w:val="007B1D46"/>
    <w:rsid w:val="007B245A"/>
    <w:rsid w:val="007D162D"/>
    <w:rsid w:val="007E6532"/>
    <w:rsid w:val="008018A8"/>
    <w:rsid w:val="00803609"/>
    <w:rsid w:val="00816ECC"/>
    <w:rsid w:val="00820DB0"/>
    <w:rsid w:val="00833D40"/>
    <w:rsid w:val="008342FE"/>
    <w:rsid w:val="008441D9"/>
    <w:rsid w:val="00855E26"/>
    <w:rsid w:val="00862DD2"/>
    <w:rsid w:val="00864227"/>
    <w:rsid w:val="00871807"/>
    <w:rsid w:val="00884447"/>
    <w:rsid w:val="0088763B"/>
    <w:rsid w:val="0089416B"/>
    <w:rsid w:val="008A1FCD"/>
    <w:rsid w:val="008B3E02"/>
    <w:rsid w:val="008B60F2"/>
    <w:rsid w:val="008E4B64"/>
    <w:rsid w:val="008F2D7B"/>
    <w:rsid w:val="0090271D"/>
    <w:rsid w:val="00904E33"/>
    <w:rsid w:val="009055D1"/>
    <w:rsid w:val="00943801"/>
    <w:rsid w:val="00944505"/>
    <w:rsid w:val="00950C77"/>
    <w:rsid w:val="00957FF5"/>
    <w:rsid w:val="0096540E"/>
    <w:rsid w:val="00973175"/>
    <w:rsid w:val="0097457E"/>
    <w:rsid w:val="00977695"/>
    <w:rsid w:val="00977AF7"/>
    <w:rsid w:val="00983B8B"/>
    <w:rsid w:val="0098599E"/>
    <w:rsid w:val="0099032B"/>
    <w:rsid w:val="009A1A12"/>
    <w:rsid w:val="009C38CF"/>
    <w:rsid w:val="009C49E0"/>
    <w:rsid w:val="009C5922"/>
    <w:rsid w:val="009D0403"/>
    <w:rsid w:val="009D54CF"/>
    <w:rsid w:val="009E4D92"/>
    <w:rsid w:val="009E7FD9"/>
    <w:rsid w:val="009F0E9D"/>
    <w:rsid w:val="009F3184"/>
    <w:rsid w:val="009F5104"/>
    <w:rsid w:val="009F55C1"/>
    <w:rsid w:val="00A04515"/>
    <w:rsid w:val="00A130E4"/>
    <w:rsid w:val="00A13307"/>
    <w:rsid w:val="00A2724D"/>
    <w:rsid w:val="00A316C9"/>
    <w:rsid w:val="00A9198C"/>
    <w:rsid w:val="00AC6FE9"/>
    <w:rsid w:val="00AC7A5D"/>
    <w:rsid w:val="00AE0B0D"/>
    <w:rsid w:val="00AE3F6A"/>
    <w:rsid w:val="00AF12D6"/>
    <w:rsid w:val="00B110A2"/>
    <w:rsid w:val="00B15E75"/>
    <w:rsid w:val="00B31644"/>
    <w:rsid w:val="00B41BCC"/>
    <w:rsid w:val="00B441FD"/>
    <w:rsid w:val="00B4488B"/>
    <w:rsid w:val="00B51FC2"/>
    <w:rsid w:val="00B53718"/>
    <w:rsid w:val="00B56D1C"/>
    <w:rsid w:val="00B61CC9"/>
    <w:rsid w:val="00B62D3C"/>
    <w:rsid w:val="00B63692"/>
    <w:rsid w:val="00B71BA1"/>
    <w:rsid w:val="00B71DCF"/>
    <w:rsid w:val="00B71E90"/>
    <w:rsid w:val="00B8077F"/>
    <w:rsid w:val="00B91711"/>
    <w:rsid w:val="00B91F03"/>
    <w:rsid w:val="00BA076B"/>
    <w:rsid w:val="00BA51E6"/>
    <w:rsid w:val="00BA67D6"/>
    <w:rsid w:val="00BB4878"/>
    <w:rsid w:val="00BC1A20"/>
    <w:rsid w:val="00BC1DF6"/>
    <w:rsid w:val="00BC3034"/>
    <w:rsid w:val="00BD25BD"/>
    <w:rsid w:val="00BE7080"/>
    <w:rsid w:val="00BF1B8C"/>
    <w:rsid w:val="00BF254A"/>
    <w:rsid w:val="00BF4D5F"/>
    <w:rsid w:val="00BF6520"/>
    <w:rsid w:val="00C03E30"/>
    <w:rsid w:val="00C1056E"/>
    <w:rsid w:val="00C24D83"/>
    <w:rsid w:val="00C336B7"/>
    <w:rsid w:val="00C342CB"/>
    <w:rsid w:val="00C45DBE"/>
    <w:rsid w:val="00C463AE"/>
    <w:rsid w:val="00C560C2"/>
    <w:rsid w:val="00C66930"/>
    <w:rsid w:val="00C74A2F"/>
    <w:rsid w:val="00C774D8"/>
    <w:rsid w:val="00C82FD2"/>
    <w:rsid w:val="00CB41C9"/>
    <w:rsid w:val="00CC7EC0"/>
    <w:rsid w:val="00CD15ED"/>
    <w:rsid w:val="00CE3172"/>
    <w:rsid w:val="00CE7EFD"/>
    <w:rsid w:val="00CF4526"/>
    <w:rsid w:val="00D23FF7"/>
    <w:rsid w:val="00D367CE"/>
    <w:rsid w:val="00D402F7"/>
    <w:rsid w:val="00D5210F"/>
    <w:rsid w:val="00D54E86"/>
    <w:rsid w:val="00D5606D"/>
    <w:rsid w:val="00D74E85"/>
    <w:rsid w:val="00D81087"/>
    <w:rsid w:val="00D83B86"/>
    <w:rsid w:val="00D85152"/>
    <w:rsid w:val="00D901CB"/>
    <w:rsid w:val="00D92A4B"/>
    <w:rsid w:val="00DA3CC5"/>
    <w:rsid w:val="00DA4336"/>
    <w:rsid w:val="00DA7EBC"/>
    <w:rsid w:val="00DB4C88"/>
    <w:rsid w:val="00DB59F6"/>
    <w:rsid w:val="00DC08A5"/>
    <w:rsid w:val="00DC516D"/>
    <w:rsid w:val="00DD3474"/>
    <w:rsid w:val="00DD7EC2"/>
    <w:rsid w:val="00DF27DF"/>
    <w:rsid w:val="00DF4163"/>
    <w:rsid w:val="00E05103"/>
    <w:rsid w:val="00E43FFB"/>
    <w:rsid w:val="00E52CBE"/>
    <w:rsid w:val="00E620E3"/>
    <w:rsid w:val="00E649ED"/>
    <w:rsid w:val="00E931AD"/>
    <w:rsid w:val="00E9450E"/>
    <w:rsid w:val="00EA0F45"/>
    <w:rsid w:val="00EA4323"/>
    <w:rsid w:val="00EB1024"/>
    <w:rsid w:val="00EB1A73"/>
    <w:rsid w:val="00EB4DF9"/>
    <w:rsid w:val="00EB5C7A"/>
    <w:rsid w:val="00EB6220"/>
    <w:rsid w:val="00EB69D5"/>
    <w:rsid w:val="00ED1BF9"/>
    <w:rsid w:val="00EF1927"/>
    <w:rsid w:val="00EF4958"/>
    <w:rsid w:val="00EF74A0"/>
    <w:rsid w:val="00F03222"/>
    <w:rsid w:val="00F075A0"/>
    <w:rsid w:val="00F11D3A"/>
    <w:rsid w:val="00F160CF"/>
    <w:rsid w:val="00F2325E"/>
    <w:rsid w:val="00F33CE7"/>
    <w:rsid w:val="00F405D9"/>
    <w:rsid w:val="00F45C89"/>
    <w:rsid w:val="00F47685"/>
    <w:rsid w:val="00F724A0"/>
    <w:rsid w:val="00F769C8"/>
    <w:rsid w:val="00F806F3"/>
    <w:rsid w:val="00F963EF"/>
    <w:rsid w:val="00FB40CA"/>
    <w:rsid w:val="00FB5FBF"/>
    <w:rsid w:val="00FC2B89"/>
    <w:rsid w:val="00FD1E18"/>
    <w:rsid w:val="00FE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5D9"/>
    <w:rPr>
      <w:sz w:val="24"/>
      <w:szCs w:val="24"/>
    </w:rPr>
  </w:style>
  <w:style w:type="paragraph" w:styleId="1">
    <w:name w:val="heading 1"/>
    <w:basedOn w:val="a"/>
    <w:next w:val="a"/>
    <w:qFormat/>
    <w:rsid w:val="00EB1A7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F405D9"/>
    <w:rPr>
      <w:color w:val="008000"/>
      <w:sz w:val="20"/>
      <w:szCs w:val="20"/>
      <w:u w:val="single"/>
    </w:rPr>
  </w:style>
  <w:style w:type="paragraph" w:customStyle="1" w:styleId="a4">
    <w:name w:val="Текст (лев. подпись)"/>
    <w:basedOn w:val="a"/>
    <w:next w:val="a"/>
    <w:rsid w:val="00F405D9"/>
    <w:pPr>
      <w:widowControl w:val="0"/>
      <w:autoSpaceDE w:val="0"/>
      <w:autoSpaceDN w:val="0"/>
      <w:adjustRightInd w:val="0"/>
    </w:pPr>
    <w:rPr>
      <w:rFonts w:ascii="Arial" w:hAnsi="Arial"/>
      <w:sz w:val="20"/>
      <w:szCs w:val="20"/>
    </w:rPr>
  </w:style>
  <w:style w:type="paragraph" w:customStyle="1" w:styleId="a5">
    <w:name w:val="Текст (прав. подпись)"/>
    <w:basedOn w:val="a"/>
    <w:next w:val="a"/>
    <w:rsid w:val="00F405D9"/>
    <w:pPr>
      <w:widowControl w:val="0"/>
      <w:autoSpaceDE w:val="0"/>
      <w:autoSpaceDN w:val="0"/>
      <w:adjustRightInd w:val="0"/>
      <w:jc w:val="right"/>
    </w:pPr>
    <w:rPr>
      <w:rFonts w:ascii="Arial" w:hAnsi="Arial"/>
      <w:sz w:val="20"/>
      <w:szCs w:val="20"/>
    </w:rPr>
  </w:style>
  <w:style w:type="character" w:customStyle="1" w:styleId="a6">
    <w:name w:val="Цветовое выделение"/>
    <w:uiPriority w:val="99"/>
    <w:rsid w:val="00EB1A73"/>
    <w:rPr>
      <w:b/>
      <w:bCs/>
      <w:color w:val="000080"/>
      <w:sz w:val="20"/>
      <w:szCs w:val="20"/>
    </w:rPr>
  </w:style>
  <w:style w:type="paragraph" w:customStyle="1" w:styleId="a7">
    <w:name w:val="Заголовок статьи"/>
    <w:basedOn w:val="a"/>
    <w:next w:val="a"/>
    <w:uiPriority w:val="99"/>
    <w:rsid w:val="00EB1A73"/>
    <w:pPr>
      <w:widowControl w:val="0"/>
      <w:autoSpaceDE w:val="0"/>
      <w:autoSpaceDN w:val="0"/>
      <w:adjustRightInd w:val="0"/>
      <w:ind w:left="1612" w:hanging="892"/>
      <w:jc w:val="both"/>
    </w:pPr>
    <w:rPr>
      <w:rFonts w:ascii="Arial" w:hAnsi="Arial"/>
      <w:sz w:val="20"/>
      <w:szCs w:val="20"/>
    </w:rPr>
  </w:style>
  <w:style w:type="paragraph" w:customStyle="1" w:styleId="a8">
    <w:name w:val="Комментарий"/>
    <w:basedOn w:val="a"/>
    <w:next w:val="a"/>
    <w:rsid w:val="00EB1A73"/>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link w:val="ConsPlusNormal0"/>
    <w:rsid w:val="0053307E"/>
    <w:pPr>
      <w:autoSpaceDE w:val="0"/>
      <w:autoSpaceDN w:val="0"/>
      <w:adjustRightInd w:val="0"/>
      <w:ind w:firstLine="720"/>
    </w:pPr>
    <w:rPr>
      <w:rFonts w:ascii="Arial" w:hAnsi="Arial" w:cs="Arial"/>
      <w:sz w:val="24"/>
      <w:szCs w:val="24"/>
    </w:rPr>
  </w:style>
  <w:style w:type="character" w:customStyle="1" w:styleId="ConsPlusNormal0">
    <w:name w:val="ConsPlusNormal Знак"/>
    <w:basedOn w:val="a0"/>
    <w:link w:val="ConsPlusNormal"/>
    <w:rsid w:val="0053307E"/>
    <w:rPr>
      <w:rFonts w:ascii="Arial" w:hAnsi="Arial" w:cs="Arial"/>
      <w:sz w:val="24"/>
      <w:szCs w:val="24"/>
      <w:lang w:val="ru-RU" w:eastAsia="ru-RU" w:bidi="ar-SA"/>
    </w:rPr>
  </w:style>
  <w:style w:type="paragraph" w:customStyle="1" w:styleId="a9">
    <w:name w:val="Информация об изменениях документа"/>
    <w:basedOn w:val="a8"/>
    <w:next w:val="a"/>
    <w:rsid w:val="00FB40CA"/>
    <w:pPr>
      <w:widowControl/>
      <w:spacing w:before="75"/>
    </w:pPr>
    <w:rPr>
      <w:color w:val="353842"/>
      <w:sz w:val="24"/>
      <w:szCs w:val="24"/>
      <w:shd w:val="clear" w:color="auto" w:fill="F0F0F0"/>
    </w:rPr>
  </w:style>
  <w:style w:type="character" w:customStyle="1" w:styleId="aa">
    <w:name w:val="Не вступил в силу"/>
    <w:basedOn w:val="a6"/>
    <w:rsid w:val="00FB40CA"/>
    <w:rPr>
      <w:color w:val="000000"/>
      <w:shd w:val="clear" w:color="auto" w:fill="D8EDE8"/>
    </w:rPr>
  </w:style>
  <w:style w:type="paragraph" w:styleId="ab">
    <w:name w:val="Document Map"/>
    <w:basedOn w:val="a"/>
    <w:semiHidden/>
    <w:rsid w:val="00CB41C9"/>
    <w:pPr>
      <w:shd w:val="clear" w:color="auto" w:fill="000080"/>
    </w:pPr>
    <w:rPr>
      <w:rFonts w:ascii="Tahoma" w:hAnsi="Tahoma" w:cs="Tahoma"/>
      <w:sz w:val="20"/>
      <w:szCs w:val="20"/>
    </w:rPr>
  </w:style>
  <w:style w:type="paragraph" w:styleId="2">
    <w:name w:val="Body Text Indent 2"/>
    <w:basedOn w:val="a"/>
    <w:link w:val="20"/>
    <w:rsid w:val="002367B1"/>
    <w:pPr>
      <w:spacing w:after="120" w:line="480" w:lineRule="auto"/>
      <w:ind w:left="283"/>
    </w:pPr>
    <w:rPr>
      <w:sz w:val="20"/>
      <w:szCs w:val="20"/>
    </w:rPr>
  </w:style>
  <w:style w:type="character" w:customStyle="1" w:styleId="20">
    <w:name w:val="Основной текст с отступом 2 Знак"/>
    <w:basedOn w:val="a0"/>
    <w:link w:val="2"/>
    <w:rsid w:val="002367B1"/>
  </w:style>
  <w:style w:type="paragraph" w:customStyle="1" w:styleId="ConsNormal">
    <w:name w:val="ConsNormal"/>
    <w:uiPriority w:val="99"/>
    <w:rsid w:val="002367B1"/>
    <w:pPr>
      <w:widowControl w:val="0"/>
      <w:autoSpaceDE w:val="0"/>
      <w:autoSpaceDN w:val="0"/>
      <w:adjustRightInd w:val="0"/>
      <w:ind w:right="19772" w:firstLine="720"/>
    </w:pPr>
    <w:rPr>
      <w:rFonts w:ascii="Arial" w:hAnsi="Arial" w:cs="Arial"/>
      <w:lang w:eastAsia="en-US"/>
    </w:rPr>
  </w:style>
  <w:style w:type="character" w:styleId="ac">
    <w:name w:val="Hyperlink"/>
    <w:basedOn w:val="a0"/>
    <w:uiPriority w:val="99"/>
    <w:unhideWhenUsed/>
    <w:rsid w:val="00D92A4B"/>
    <w:rPr>
      <w:color w:val="0000FF"/>
      <w:u w:val="single"/>
    </w:rPr>
  </w:style>
  <w:style w:type="paragraph" w:customStyle="1" w:styleId="10">
    <w:name w:val="Абзац списка1"/>
    <w:basedOn w:val="a"/>
    <w:rsid w:val="00450D88"/>
    <w:pPr>
      <w:ind w:left="720" w:firstLine="709"/>
      <w:jc w:val="both"/>
    </w:pPr>
    <w:rPr>
      <w:sz w:val="28"/>
      <w:szCs w:val="28"/>
      <w:lang w:eastAsia="en-US"/>
    </w:rPr>
  </w:style>
  <w:style w:type="paragraph" w:styleId="ad">
    <w:name w:val="header"/>
    <w:basedOn w:val="a"/>
    <w:link w:val="ae"/>
    <w:rsid w:val="003211A1"/>
    <w:pPr>
      <w:tabs>
        <w:tab w:val="center" w:pos="4677"/>
        <w:tab w:val="right" w:pos="9355"/>
      </w:tabs>
    </w:pPr>
  </w:style>
  <w:style w:type="character" w:customStyle="1" w:styleId="ae">
    <w:name w:val="Верхний колонтитул Знак"/>
    <w:basedOn w:val="a0"/>
    <w:link w:val="ad"/>
    <w:rsid w:val="003211A1"/>
    <w:rPr>
      <w:sz w:val="24"/>
      <w:szCs w:val="24"/>
    </w:rPr>
  </w:style>
  <w:style w:type="paragraph" w:styleId="af">
    <w:name w:val="footer"/>
    <w:basedOn w:val="a"/>
    <w:link w:val="af0"/>
    <w:rsid w:val="003211A1"/>
    <w:pPr>
      <w:tabs>
        <w:tab w:val="center" w:pos="4677"/>
        <w:tab w:val="right" w:pos="9355"/>
      </w:tabs>
    </w:pPr>
  </w:style>
  <w:style w:type="character" w:customStyle="1" w:styleId="af0">
    <w:name w:val="Нижний колонтитул Знак"/>
    <w:basedOn w:val="a0"/>
    <w:link w:val="af"/>
    <w:rsid w:val="003211A1"/>
    <w:rPr>
      <w:sz w:val="24"/>
      <w:szCs w:val="24"/>
    </w:rPr>
  </w:style>
  <w:style w:type="paragraph" w:customStyle="1" w:styleId="Default">
    <w:name w:val="Default"/>
    <w:rsid w:val="00DD7EC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481501">
      <w:bodyDiv w:val="1"/>
      <w:marLeft w:val="0"/>
      <w:marRight w:val="0"/>
      <w:marTop w:val="0"/>
      <w:marBottom w:val="0"/>
      <w:divBdr>
        <w:top w:val="none" w:sz="0" w:space="0" w:color="auto"/>
        <w:left w:val="none" w:sz="0" w:space="0" w:color="auto"/>
        <w:bottom w:val="none" w:sz="0" w:space="0" w:color="auto"/>
        <w:right w:val="none" w:sz="0" w:space="0" w:color="auto"/>
      </w:divBdr>
    </w:div>
    <w:div w:id="373503382">
      <w:bodyDiv w:val="1"/>
      <w:marLeft w:val="0"/>
      <w:marRight w:val="0"/>
      <w:marTop w:val="0"/>
      <w:marBottom w:val="0"/>
      <w:divBdr>
        <w:top w:val="none" w:sz="0" w:space="0" w:color="auto"/>
        <w:left w:val="none" w:sz="0" w:space="0" w:color="auto"/>
        <w:bottom w:val="none" w:sz="0" w:space="0" w:color="auto"/>
        <w:right w:val="none" w:sz="0" w:space="0" w:color="auto"/>
      </w:divBdr>
    </w:div>
    <w:div w:id="448622721">
      <w:bodyDiv w:val="1"/>
      <w:marLeft w:val="0"/>
      <w:marRight w:val="0"/>
      <w:marTop w:val="0"/>
      <w:marBottom w:val="0"/>
      <w:divBdr>
        <w:top w:val="none" w:sz="0" w:space="0" w:color="auto"/>
        <w:left w:val="none" w:sz="0" w:space="0" w:color="auto"/>
        <w:bottom w:val="none" w:sz="0" w:space="0" w:color="auto"/>
        <w:right w:val="none" w:sz="0" w:space="0" w:color="auto"/>
      </w:divBdr>
    </w:div>
    <w:div w:id="478305096">
      <w:bodyDiv w:val="1"/>
      <w:marLeft w:val="0"/>
      <w:marRight w:val="0"/>
      <w:marTop w:val="0"/>
      <w:marBottom w:val="0"/>
      <w:divBdr>
        <w:top w:val="none" w:sz="0" w:space="0" w:color="auto"/>
        <w:left w:val="none" w:sz="0" w:space="0" w:color="auto"/>
        <w:bottom w:val="none" w:sz="0" w:space="0" w:color="auto"/>
        <w:right w:val="none" w:sz="0" w:space="0" w:color="auto"/>
      </w:divBdr>
    </w:div>
    <w:div w:id="798572757">
      <w:bodyDiv w:val="1"/>
      <w:marLeft w:val="0"/>
      <w:marRight w:val="0"/>
      <w:marTop w:val="0"/>
      <w:marBottom w:val="0"/>
      <w:divBdr>
        <w:top w:val="none" w:sz="0" w:space="0" w:color="auto"/>
        <w:left w:val="none" w:sz="0" w:space="0" w:color="auto"/>
        <w:bottom w:val="none" w:sz="0" w:space="0" w:color="auto"/>
        <w:right w:val="none" w:sz="0" w:space="0" w:color="auto"/>
      </w:divBdr>
      <w:divsChild>
        <w:div w:id="1372413559">
          <w:marLeft w:val="0"/>
          <w:marRight w:val="0"/>
          <w:marTop w:val="0"/>
          <w:marBottom w:val="0"/>
          <w:divBdr>
            <w:top w:val="none" w:sz="0" w:space="0" w:color="auto"/>
            <w:left w:val="none" w:sz="0" w:space="0" w:color="auto"/>
            <w:bottom w:val="none" w:sz="0" w:space="0" w:color="auto"/>
            <w:right w:val="none" w:sz="0" w:space="0" w:color="auto"/>
          </w:divBdr>
        </w:div>
      </w:divsChild>
    </w:div>
    <w:div w:id="870337544">
      <w:bodyDiv w:val="1"/>
      <w:marLeft w:val="0"/>
      <w:marRight w:val="0"/>
      <w:marTop w:val="0"/>
      <w:marBottom w:val="0"/>
      <w:divBdr>
        <w:top w:val="none" w:sz="0" w:space="0" w:color="auto"/>
        <w:left w:val="none" w:sz="0" w:space="0" w:color="auto"/>
        <w:bottom w:val="none" w:sz="0" w:space="0" w:color="auto"/>
        <w:right w:val="none" w:sz="0" w:space="0" w:color="auto"/>
      </w:divBdr>
    </w:div>
    <w:div w:id="1234660165">
      <w:bodyDiv w:val="1"/>
      <w:marLeft w:val="0"/>
      <w:marRight w:val="0"/>
      <w:marTop w:val="0"/>
      <w:marBottom w:val="0"/>
      <w:divBdr>
        <w:top w:val="none" w:sz="0" w:space="0" w:color="auto"/>
        <w:left w:val="none" w:sz="0" w:space="0" w:color="auto"/>
        <w:bottom w:val="none" w:sz="0" w:space="0" w:color="auto"/>
        <w:right w:val="none" w:sz="0" w:space="0" w:color="auto"/>
      </w:divBdr>
    </w:div>
    <w:div w:id="1390104908">
      <w:bodyDiv w:val="1"/>
      <w:marLeft w:val="0"/>
      <w:marRight w:val="0"/>
      <w:marTop w:val="0"/>
      <w:marBottom w:val="0"/>
      <w:divBdr>
        <w:top w:val="none" w:sz="0" w:space="0" w:color="auto"/>
        <w:left w:val="none" w:sz="0" w:space="0" w:color="auto"/>
        <w:bottom w:val="none" w:sz="0" w:space="0" w:color="auto"/>
        <w:right w:val="none" w:sz="0" w:space="0" w:color="auto"/>
      </w:divBdr>
    </w:div>
    <w:div w:id="1852716453">
      <w:bodyDiv w:val="1"/>
      <w:marLeft w:val="0"/>
      <w:marRight w:val="0"/>
      <w:marTop w:val="0"/>
      <w:marBottom w:val="0"/>
      <w:divBdr>
        <w:top w:val="none" w:sz="0" w:space="0" w:color="auto"/>
        <w:left w:val="none" w:sz="0" w:space="0" w:color="auto"/>
        <w:bottom w:val="none" w:sz="0" w:space="0" w:color="auto"/>
        <w:right w:val="none" w:sz="0" w:space="0" w:color="auto"/>
      </w:divBdr>
    </w:div>
    <w:div w:id="1944989869">
      <w:bodyDiv w:val="1"/>
      <w:marLeft w:val="0"/>
      <w:marRight w:val="0"/>
      <w:marTop w:val="0"/>
      <w:marBottom w:val="0"/>
      <w:divBdr>
        <w:top w:val="none" w:sz="0" w:space="0" w:color="auto"/>
        <w:left w:val="none" w:sz="0" w:space="0" w:color="auto"/>
        <w:bottom w:val="none" w:sz="0" w:space="0" w:color="auto"/>
        <w:right w:val="none" w:sz="0" w:space="0" w:color="auto"/>
      </w:divBdr>
    </w:div>
    <w:div w:id="1997028638">
      <w:bodyDiv w:val="1"/>
      <w:marLeft w:val="0"/>
      <w:marRight w:val="0"/>
      <w:marTop w:val="0"/>
      <w:marBottom w:val="0"/>
      <w:divBdr>
        <w:top w:val="none" w:sz="0" w:space="0" w:color="auto"/>
        <w:left w:val="none" w:sz="0" w:space="0" w:color="auto"/>
        <w:bottom w:val="none" w:sz="0" w:space="0" w:color="auto"/>
        <w:right w:val="none" w:sz="0" w:space="0" w:color="auto"/>
      </w:divBdr>
      <w:divsChild>
        <w:div w:id="1353267771">
          <w:marLeft w:val="0"/>
          <w:marRight w:val="0"/>
          <w:marTop w:val="0"/>
          <w:marBottom w:val="0"/>
          <w:divBdr>
            <w:top w:val="none" w:sz="0" w:space="0" w:color="auto"/>
            <w:left w:val="none" w:sz="0" w:space="0" w:color="auto"/>
            <w:bottom w:val="none" w:sz="0" w:space="0" w:color="auto"/>
            <w:right w:val="none" w:sz="0" w:space="0" w:color="auto"/>
          </w:divBdr>
        </w:div>
      </w:divsChild>
    </w:div>
    <w:div w:id="2112623131">
      <w:bodyDiv w:val="1"/>
      <w:marLeft w:val="0"/>
      <w:marRight w:val="0"/>
      <w:marTop w:val="0"/>
      <w:marBottom w:val="0"/>
      <w:divBdr>
        <w:top w:val="none" w:sz="0" w:space="0" w:color="auto"/>
        <w:left w:val="none" w:sz="0" w:space="0" w:color="auto"/>
        <w:bottom w:val="none" w:sz="0" w:space="0" w:color="auto"/>
        <w:right w:val="none" w:sz="0" w:space="0" w:color="auto"/>
      </w:divBdr>
      <w:divsChild>
        <w:div w:id="195875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32"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651E-6A86-4655-9759-5AFBAC27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Администрация Лесогорского МО</Company>
  <LinksUpToDate>false</LinksUpToDate>
  <CharactersWithSpaces>59718</CharactersWithSpaces>
  <SharedDoc>false</SharedDoc>
  <HLinks>
    <vt:vector size="24" baseType="variant">
      <vt:variant>
        <vt:i4>7929906</vt:i4>
      </vt:variant>
      <vt:variant>
        <vt:i4>9</vt:i4>
      </vt:variant>
      <vt:variant>
        <vt:i4>0</vt:i4>
      </vt:variant>
      <vt:variant>
        <vt:i4>5</vt:i4>
      </vt:variant>
      <vt:variant>
        <vt:lpwstr>garantf1://70192486.103332/</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7929906</vt:i4>
      </vt:variant>
      <vt:variant>
        <vt:i4>0</vt:i4>
      </vt:variant>
      <vt:variant>
        <vt:i4>0</vt:i4>
      </vt:variant>
      <vt:variant>
        <vt:i4>5</vt:i4>
      </vt:variant>
      <vt:variant>
        <vt:lpwstr>garantf1://70192486.103332/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Мосиякина Зоя Петровна</dc:creator>
  <cp:lastModifiedBy>Admin</cp:lastModifiedBy>
  <cp:revision>2</cp:revision>
  <cp:lastPrinted>2019-11-21T03:54:00Z</cp:lastPrinted>
  <dcterms:created xsi:type="dcterms:W3CDTF">2019-11-21T04:01:00Z</dcterms:created>
  <dcterms:modified xsi:type="dcterms:W3CDTF">2019-11-21T04:01:00Z</dcterms:modified>
</cp:coreProperties>
</file>