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A4" w:rsidRDefault="002B6AA4" w:rsidP="002B6AA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28.02.2018г. №28</w:t>
      </w:r>
    </w:p>
    <w:p w:rsidR="002B6AA4" w:rsidRDefault="002B6AA4" w:rsidP="002B6A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B6AA4" w:rsidRDefault="002B6AA4" w:rsidP="002B6A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B6AA4" w:rsidRDefault="002B6AA4" w:rsidP="002B6A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ЧУНСКИЙ РАЙОН</w:t>
      </w:r>
    </w:p>
    <w:p w:rsidR="002B6AA4" w:rsidRDefault="002B6AA4" w:rsidP="002B6A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ЧЕРВЯНСКОЕ МУНИЦИПАЛЬНОЕ ОБРАЗОВАНИЕ</w:t>
      </w:r>
    </w:p>
    <w:p w:rsidR="002B6AA4" w:rsidRDefault="002B6AA4" w:rsidP="002B6A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 СЕЛЬСКОГО ПОСЕЛЕНИЯ</w:t>
      </w:r>
    </w:p>
    <w:p w:rsidR="002B6AA4" w:rsidRDefault="002B6AA4" w:rsidP="002B6A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ЧЕТВЁРТОГО СОЗЫВА</w:t>
      </w:r>
    </w:p>
    <w:p w:rsidR="002B6AA4" w:rsidRDefault="00CE27CD" w:rsidP="002B6A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ШЕСТАЯ</w:t>
      </w:r>
      <w:r w:rsidR="002B6AA4">
        <w:rPr>
          <w:rFonts w:ascii="Arial" w:hAnsi="Arial" w:cs="Arial"/>
          <w:b/>
          <w:sz w:val="32"/>
          <w:szCs w:val="32"/>
        </w:rPr>
        <w:t xml:space="preserve"> СЕССИЯ</w:t>
      </w:r>
    </w:p>
    <w:p w:rsidR="00B60C3F" w:rsidRDefault="002B6AA4" w:rsidP="002B6A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2B6AA4" w:rsidRDefault="002B6AA4" w:rsidP="002B6AA4">
      <w:pPr>
        <w:jc w:val="center"/>
      </w:pPr>
    </w:p>
    <w:p w:rsidR="00B60C3F" w:rsidRPr="002B6AA4" w:rsidRDefault="00B60C3F" w:rsidP="002B6AA4">
      <w:pPr>
        <w:pStyle w:val="ab"/>
        <w:jc w:val="center"/>
        <w:rPr>
          <w:rFonts w:ascii="Arial" w:hAnsi="Arial" w:cs="Arial"/>
          <w:b/>
          <w:sz w:val="28"/>
          <w:szCs w:val="28"/>
        </w:rPr>
      </w:pPr>
      <w:r w:rsidRPr="002B6AA4">
        <w:rPr>
          <w:rFonts w:ascii="Arial" w:hAnsi="Arial" w:cs="Arial"/>
          <w:b/>
          <w:sz w:val="28"/>
          <w:szCs w:val="28"/>
        </w:rPr>
        <w:t>Об утверждении плана работы Думы</w:t>
      </w:r>
    </w:p>
    <w:p w:rsidR="00B60C3F" w:rsidRPr="002B6AA4" w:rsidRDefault="002B6AA4" w:rsidP="002B6AA4">
      <w:pPr>
        <w:pStyle w:val="ab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Червянского</w:t>
      </w:r>
      <w:r w:rsidR="00B60C3F" w:rsidRPr="002B6AA4">
        <w:rPr>
          <w:rFonts w:ascii="Arial" w:hAnsi="Arial" w:cs="Arial"/>
          <w:b/>
          <w:sz w:val="28"/>
          <w:szCs w:val="28"/>
        </w:rPr>
        <w:t xml:space="preserve"> муниципального образования в 201</w:t>
      </w:r>
      <w:r w:rsidR="00EE4006" w:rsidRPr="002B6AA4">
        <w:rPr>
          <w:rFonts w:ascii="Arial" w:hAnsi="Arial" w:cs="Arial"/>
          <w:b/>
          <w:sz w:val="28"/>
          <w:szCs w:val="28"/>
        </w:rPr>
        <w:t>8</w:t>
      </w:r>
      <w:r w:rsidR="00B60C3F" w:rsidRPr="002B6AA4">
        <w:rPr>
          <w:rFonts w:ascii="Arial" w:hAnsi="Arial" w:cs="Arial"/>
          <w:b/>
          <w:sz w:val="28"/>
          <w:szCs w:val="28"/>
        </w:rPr>
        <w:t xml:space="preserve"> году</w:t>
      </w:r>
    </w:p>
    <w:p w:rsidR="00B60C3F" w:rsidRPr="002B6AA4" w:rsidRDefault="00B60C3F" w:rsidP="002B6AA4">
      <w:pPr>
        <w:pStyle w:val="ab"/>
        <w:rPr>
          <w:rFonts w:ascii="Arial" w:hAnsi="Arial" w:cs="Arial"/>
        </w:rPr>
      </w:pPr>
    </w:p>
    <w:p w:rsidR="00B60C3F" w:rsidRPr="002B6AA4" w:rsidRDefault="00B60C3F" w:rsidP="002B6AA4">
      <w:pPr>
        <w:pStyle w:val="ab"/>
        <w:rPr>
          <w:rFonts w:ascii="Arial" w:hAnsi="Arial" w:cs="Arial"/>
        </w:rPr>
      </w:pPr>
    </w:p>
    <w:p w:rsidR="00B60C3F" w:rsidRPr="002B6AA4" w:rsidRDefault="00B60C3F" w:rsidP="002B6AA4">
      <w:pPr>
        <w:pStyle w:val="ab"/>
        <w:jc w:val="both"/>
        <w:rPr>
          <w:rFonts w:ascii="Arial" w:hAnsi="Arial" w:cs="Arial"/>
        </w:rPr>
      </w:pPr>
      <w:r w:rsidRPr="002B6AA4">
        <w:rPr>
          <w:rFonts w:ascii="Arial" w:hAnsi="Arial" w:cs="Arial"/>
        </w:rPr>
        <w:tab/>
        <w:t xml:space="preserve">Руководствуясь Федеральным Законом </w:t>
      </w:r>
      <w:r w:rsidR="00614AB7" w:rsidRPr="002B6AA4">
        <w:rPr>
          <w:rFonts w:ascii="Arial" w:hAnsi="Arial" w:cs="Arial"/>
        </w:rPr>
        <w:t>от</w:t>
      </w:r>
      <w:r w:rsidR="002B6AA4">
        <w:rPr>
          <w:rFonts w:ascii="Arial" w:hAnsi="Arial" w:cs="Arial"/>
        </w:rPr>
        <w:t xml:space="preserve"> </w:t>
      </w:r>
      <w:r w:rsidR="00614AB7" w:rsidRPr="002B6AA4">
        <w:rPr>
          <w:rFonts w:ascii="Arial" w:hAnsi="Arial" w:cs="Arial"/>
        </w:rPr>
        <w:t xml:space="preserve">06.10.2003 года № 131-ФЗ </w:t>
      </w:r>
      <w:r w:rsidRPr="002B6AA4">
        <w:rPr>
          <w:rFonts w:ascii="Arial" w:hAnsi="Arial" w:cs="Arial"/>
        </w:rPr>
        <w:t>«Об общих принципах организации местного самоуправления в</w:t>
      </w:r>
      <w:r w:rsidR="00CA2E70" w:rsidRPr="002B6AA4">
        <w:rPr>
          <w:rFonts w:ascii="Arial" w:hAnsi="Arial" w:cs="Arial"/>
        </w:rPr>
        <w:t xml:space="preserve"> Российской Федерации»</w:t>
      </w:r>
      <w:r w:rsidRPr="002B6AA4">
        <w:rPr>
          <w:rFonts w:ascii="Arial" w:hAnsi="Arial" w:cs="Arial"/>
        </w:rPr>
        <w:t xml:space="preserve">, </w:t>
      </w:r>
      <w:r w:rsidR="00614AB7" w:rsidRPr="002B6AA4">
        <w:rPr>
          <w:rFonts w:ascii="Arial" w:hAnsi="Arial" w:cs="Arial"/>
        </w:rPr>
        <w:t>Уставом</w:t>
      </w:r>
      <w:r w:rsidR="00CA2E70" w:rsidRPr="002B6AA4">
        <w:rPr>
          <w:rFonts w:ascii="Arial" w:hAnsi="Arial" w:cs="Arial"/>
        </w:rPr>
        <w:t xml:space="preserve"> </w:t>
      </w:r>
      <w:r w:rsidR="002B6AA4">
        <w:rPr>
          <w:rFonts w:ascii="Arial" w:hAnsi="Arial" w:cs="Arial"/>
        </w:rPr>
        <w:t>Червянского</w:t>
      </w:r>
      <w:r w:rsidRPr="002B6AA4">
        <w:rPr>
          <w:rFonts w:ascii="Arial" w:hAnsi="Arial" w:cs="Arial"/>
        </w:rPr>
        <w:t xml:space="preserve"> муниципального образования</w:t>
      </w:r>
      <w:r w:rsidR="00CA2E70" w:rsidRPr="002B6AA4">
        <w:rPr>
          <w:rFonts w:ascii="Arial" w:hAnsi="Arial" w:cs="Arial"/>
        </w:rPr>
        <w:t>,</w:t>
      </w:r>
      <w:r w:rsidRPr="002B6AA4">
        <w:rPr>
          <w:rFonts w:ascii="Arial" w:hAnsi="Arial" w:cs="Arial"/>
        </w:rPr>
        <w:t xml:space="preserve"> Дума </w:t>
      </w:r>
      <w:r w:rsidR="002B6AA4">
        <w:rPr>
          <w:rFonts w:ascii="Arial" w:hAnsi="Arial" w:cs="Arial"/>
        </w:rPr>
        <w:t>Червянского</w:t>
      </w:r>
      <w:r w:rsidR="00CA2E70" w:rsidRPr="002B6AA4">
        <w:rPr>
          <w:rFonts w:ascii="Arial" w:hAnsi="Arial" w:cs="Arial"/>
        </w:rPr>
        <w:t xml:space="preserve"> </w:t>
      </w:r>
      <w:r w:rsidRPr="002B6AA4">
        <w:rPr>
          <w:rFonts w:ascii="Arial" w:hAnsi="Arial" w:cs="Arial"/>
        </w:rPr>
        <w:t xml:space="preserve"> муниципального  образования, </w:t>
      </w:r>
    </w:p>
    <w:p w:rsidR="00B60C3F" w:rsidRPr="002B6AA4" w:rsidRDefault="00B60C3F" w:rsidP="002B6AA4">
      <w:pPr>
        <w:pStyle w:val="ab"/>
        <w:rPr>
          <w:rFonts w:ascii="Arial" w:hAnsi="Arial" w:cs="Arial"/>
        </w:rPr>
      </w:pPr>
    </w:p>
    <w:p w:rsidR="00B60C3F" w:rsidRPr="002B6AA4" w:rsidRDefault="00B60C3F" w:rsidP="002B6AA4">
      <w:pPr>
        <w:pStyle w:val="ab"/>
        <w:jc w:val="center"/>
        <w:rPr>
          <w:rFonts w:ascii="Arial" w:hAnsi="Arial" w:cs="Arial"/>
          <w:b/>
        </w:rPr>
      </w:pPr>
      <w:r w:rsidRPr="002B6AA4">
        <w:rPr>
          <w:rFonts w:ascii="Arial" w:hAnsi="Arial" w:cs="Arial"/>
          <w:b/>
        </w:rPr>
        <w:t>РЕШИЛА:</w:t>
      </w:r>
    </w:p>
    <w:p w:rsidR="00B60C3F" w:rsidRPr="002B6AA4" w:rsidRDefault="00B60C3F" w:rsidP="002B6AA4">
      <w:pPr>
        <w:pStyle w:val="ab"/>
        <w:rPr>
          <w:rFonts w:ascii="Arial" w:hAnsi="Arial" w:cs="Arial"/>
          <w:b/>
        </w:rPr>
      </w:pPr>
    </w:p>
    <w:p w:rsidR="00B60C3F" w:rsidRPr="002B6AA4" w:rsidRDefault="00B60C3F" w:rsidP="002B6AA4">
      <w:pPr>
        <w:pStyle w:val="ab"/>
        <w:ind w:firstLine="426"/>
        <w:jc w:val="both"/>
        <w:rPr>
          <w:rFonts w:ascii="Arial" w:hAnsi="Arial" w:cs="Arial"/>
        </w:rPr>
      </w:pPr>
      <w:r w:rsidRPr="002B6AA4">
        <w:rPr>
          <w:rFonts w:ascii="Arial" w:hAnsi="Arial" w:cs="Arial"/>
        </w:rPr>
        <w:t xml:space="preserve">1. Утвердить план работы Думы </w:t>
      </w:r>
      <w:r w:rsidR="002B6AA4">
        <w:rPr>
          <w:rFonts w:ascii="Arial" w:hAnsi="Arial" w:cs="Arial"/>
        </w:rPr>
        <w:t>Червянского</w:t>
      </w:r>
      <w:r w:rsidRPr="002B6AA4">
        <w:rPr>
          <w:rFonts w:ascii="Arial" w:hAnsi="Arial" w:cs="Arial"/>
        </w:rPr>
        <w:t xml:space="preserve"> мун</w:t>
      </w:r>
      <w:r w:rsidR="00CA2E70" w:rsidRPr="002B6AA4">
        <w:rPr>
          <w:rFonts w:ascii="Arial" w:hAnsi="Arial" w:cs="Arial"/>
        </w:rPr>
        <w:t xml:space="preserve">иципального образования на 2018 </w:t>
      </w:r>
      <w:r w:rsidR="0025276E" w:rsidRPr="002B6AA4">
        <w:rPr>
          <w:rFonts w:ascii="Arial" w:hAnsi="Arial" w:cs="Arial"/>
        </w:rPr>
        <w:t>год (п</w:t>
      </w:r>
      <w:r w:rsidRPr="002B6AA4">
        <w:rPr>
          <w:rFonts w:ascii="Arial" w:hAnsi="Arial" w:cs="Arial"/>
        </w:rPr>
        <w:t>риложение).</w:t>
      </w:r>
    </w:p>
    <w:p w:rsidR="0025276E" w:rsidRPr="002B6AA4" w:rsidRDefault="0025276E" w:rsidP="002B6AA4">
      <w:pPr>
        <w:pStyle w:val="ab"/>
        <w:ind w:firstLine="426"/>
        <w:jc w:val="both"/>
        <w:rPr>
          <w:rFonts w:ascii="Arial" w:hAnsi="Arial" w:cs="Arial"/>
        </w:rPr>
      </w:pPr>
      <w:r w:rsidRPr="002B6AA4">
        <w:rPr>
          <w:rFonts w:ascii="Arial" w:hAnsi="Arial" w:cs="Arial"/>
        </w:rPr>
        <w:t xml:space="preserve">2. Опубликовать настоящее решение на официальном сайте администрации </w:t>
      </w:r>
      <w:r w:rsidR="002B6AA4">
        <w:rPr>
          <w:rFonts w:ascii="Arial" w:hAnsi="Arial" w:cs="Arial"/>
        </w:rPr>
        <w:t>Червянского</w:t>
      </w:r>
      <w:r w:rsidRPr="002B6AA4">
        <w:rPr>
          <w:rFonts w:ascii="Arial" w:hAnsi="Arial" w:cs="Arial"/>
        </w:rPr>
        <w:t xml:space="preserve"> муниципального образования в информационно-телекоммуникационной сети «Интернет».</w:t>
      </w:r>
    </w:p>
    <w:p w:rsidR="0025276E" w:rsidRPr="002B6AA4" w:rsidRDefault="0025276E" w:rsidP="002B6AA4">
      <w:pPr>
        <w:pStyle w:val="ab"/>
        <w:ind w:firstLine="426"/>
        <w:jc w:val="both"/>
        <w:rPr>
          <w:rFonts w:ascii="Arial" w:hAnsi="Arial" w:cs="Arial"/>
        </w:rPr>
      </w:pPr>
      <w:r w:rsidRPr="002B6AA4">
        <w:rPr>
          <w:rFonts w:ascii="Arial" w:hAnsi="Arial" w:cs="Arial"/>
        </w:rPr>
        <w:t xml:space="preserve">3. Контроль исполнения настоящего решения </w:t>
      </w:r>
      <w:r w:rsidR="002B6AA4">
        <w:rPr>
          <w:rFonts w:ascii="Arial" w:hAnsi="Arial" w:cs="Arial"/>
        </w:rPr>
        <w:t>оставляю за собой.</w:t>
      </w:r>
    </w:p>
    <w:p w:rsidR="00B60C3F" w:rsidRPr="002B6AA4" w:rsidRDefault="00B60C3F" w:rsidP="002B6AA4">
      <w:pPr>
        <w:pStyle w:val="ab"/>
        <w:ind w:firstLine="426"/>
        <w:jc w:val="both"/>
        <w:rPr>
          <w:rFonts w:ascii="Arial" w:hAnsi="Arial" w:cs="Arial"/>
        </w:rPr>
      </w:pPr>
    </w:p>
    <w:p w:rsidR="00B60C3F" w:rsidRPr="002B6AA4" w:rsidRDefault="00B60C3F" w:rsidP="002B6AA4">
      <w:pPr>
        <w:pStyle w:val="ab"/>
        <w:ind w:firstLine="426"/>
        <w:jc w:val="both"/>
        <w:rPr>
          <w:rFonts w:ascii="Arial" w:hAnsi="Arial" w:cs="Arial"/>
        </w:rPr>
      </w:pPr>
    </w:p>
    <w:p w:rsidR="00CA2E70" w:rsidRPr="002B6AA4" w:rsidRDefault="00CA2E70" w:rsidP="002B6AA4">
      <w:pPr>
        <w:pStyle w:val="ab"/>
        <w:ind w:firstLine="426"/>
        <w:jc w:val="both"/>
        <w:rPr>
          <w:rFonts w:ascii="Arial" w:hAnsi="Arial" w:cs="Arial"/>
        </w:rPr>
      </w:pPr>
      <w:r w:rsidRPr="002B6AA4">
        <w:rPr>
          <w:rFonts w:ascii="Arial" w:hAnsi="Arial" w:cs="Arial"/>
        </w:rPr>
        <w:t xml:space="preserve">Глава администрации </w:t>
      </w:r>
      <w:r w:rsidR="002B6AA4">
        <w:rPr>
          <w:rFonts w:ascii="Arial" w:hAnsi="Arial" w:cs="Arial"/>
        </w:rPr>
        <w:t>Червянского</w:t>
      </w:r>
      <w:r w:rsidRPr="002B6AA4">
        <w:rPr>
          <w:rFonts w:ascii="Arial" w:hAnsi="Arial" w:cs="Arial"/>
        </w:rPr>
        <w:t xml:space="preserve"> </w:t>
      </w:r>
    </w:p>
    <w:p w:rsidR="00943E01" w:rsidRPr="002B6AA4" w:rsidRDefault="00CA2E70" w:rsidP="002B6AA4">
      <w:pPr>
        <w:pStyle w:val="ab"/>
        <w:ind w:firstLine="426"/>
        <w:jc w:val="both"/>
        <w:rPr>
          <w:rFonts w:ascii="Arial" w:hAnsi="Arial" w:cs="Arial"/>
        </w:rPr>
      </w:pPr>
      <w:r w:rsidRPr="002B6AA4">
        <w:rPr>
          <w:rFonts w:ascii="Arial" w:hAnsi="Arial" w:cs="Arial"/>
        </w:rPr>
        <w:t xml:space="preserve">муниципального образования                                          </w:t>
      </w:r>
      <w:r w:rsidR="002B6AA4">
        <w:rPr>
          <w:rFonts w:ascii="Arial" w:hAnsi="Arial" w:cs="Arial"/>
        </w:rPr>
        <w:t xml:space="preserve">         А.С. Рукосуев</w:t>
      </w:r>
    </w:p>
    <w:p w:rsidR="00EC6D55" w:rsidRPr="002B6AA4" w:rsidRDefault="00EC6D55" w:rsidP="002B6AA4">
      <w:pPr>
        <w:pStyle w:val="ab"/>
        <w:rPr>
          <w:rFonts w:ascii="Arial" w:hAnsi="Arial" w:cs="Arial"/>
        </w:rPr>
      </w:pPr>
    </w:p>
    <w:p w:rsidR="00EC6D55" w:rsidRPr="002B6AA4" w:rsidRDefault="00EC6D55" w:rsidP="002B6AA4">
      <w:pPr>
        <w:pStyle w:val="ab"/>
        <w:rPr>
          <w:rFonts w:ascii="Arial" w:hAnsi="Arial" w:cs="Arial"/>
        </w:rPr>
      </w:pPr>
    </w:p>
    <w:p w:rsidR="00EC6D55" w:rsidRPr="002B6AA4" w:rsidRDefault="00EC6D55" w:rsidP="002B6AA4">
      <w:pPr>
        <w:pStyle w:val="ab"/>
        <w:rPr>
          <w:rFonts w:ascii="Arial" w:hAnsi="Arial" w:cs="Arial"/>
        </w:rPr>
      </w:pPr>
    </w:p>
    <w:p w:rsidR="00EC6D55" w:rsidRPr="002B6AA4" w:rsidRDefault="00EC6D55" w:rsidP="002B6AA4">
      <w:pPr>
        <w:pStyle w:val="ab"/>
        <w:rPr>
          <w:rFonts w:ascii="Arial" w:hAnsi="Arial" w:cs="Arial"/>
        </w:rPr>
      </w:pPr>
    </w:p>
    <w:p w:rsidR="00EC6D55" w:rsidRPr="002B6AA4" w:rsidRDefault="00EC6D55" w:rsidP="002B6AA4">
      <w:pPr>
        <w:pStyle w:val="ab"/>
        <w:rPr>
          <w:rFonts w:ascii="Arial" w:hAnsi="Arial" w:cs="Arial"/>
        </w:rPr>
      </w:pPr>
    </w:p>
    <w:p w:rsidR="00EC6D55" w:rsidRPr="002B6AA4" w:rsidRDefault="00EC6D55" w:rsidP="002B6AA4">
      <w:pPr>
        <w:pStyle w:val="ab"/>
        <w:rPr>
          <w:rFonts w:ascii="Arial" w:hAnsi="Arial" w:cs="Arial"/>
        </w:rPr>
      </w:pPr>
    </w:p>
    <w:p w:rsidR="00EC6D55" w:rsidRPr="002B6AA4" w:rsidRDefault="00EC6D55" w:rsidP="002B6AA4">
      <w:pPr>
        <w:pStyle w:val="ab"/>
        <w:rPr>
          <w:rFonts w:ascii="Arial" w:hAnsi="Arial" w:cs="Arial"/>
        </w:rPr>
      </w:pPr>
    </w:p>
    <w:p w:rsidR="00EC6D55" w:rsidRPr="002B6AA4" w:rsidRDefault="00EC6D55" w:rsidP="002B6AA4">
      <w:pPr>
        <w:pStyle w:val="ab"/>
        <w:rPr>
          <w:rFonts w:ascii="Arial" w:hAnsi="Arial" w:cs="Arial"/>
        </w:rPr>
      </w:pPr>
    </w:p>
    <w:p w:rsidR="00EC6D55" w:rsidRPr="002B6AA4" w:rsidRDefault="00EC6D55" w:rsidP="002B6AA4">
      <w:pPr>
        <w:pStyle w:val="ab"/>
        <w:rPr>
          <w:rFonts w:ascii="Arial" w:hAnsi="Arial" w:cs="Arial"/>
        </w:rPr>
      </w:pPr>
    </w:p>
    <w:p w:rsidR="00EC6D55" w:rsidRPr="002B6AA4" w:rsidRDefault="00EC6D55" w:rsidP="002B6AA4">
      <w:pPr>
        <w:pStyle w:val="ab"/>
        <w:rPr>
          <w:rFonts w:ascii="Arial" w:hAnsi="Arial" w:cs="Arial"/>
        </w:rPr>
      </w:pPr>
    </w:p>
    <w:p w:rsidR="00EC6D55" w:rsidRDefault="00EC6D55" w:rsidP="002B6AA4">
      <w:pPr>
        <w:pStyle w:val="ab"/>
        <w:rPr>
          <w:rFonts w:ascii="Arial" w:hAnsi="Arial" w:cs="Arial"/>
        </w:rPr>
      </w:pPr>
    </w:p>
    <w:p w:rsidR="002B6AA4" w:rsidRDefault="002B6AA4" w:rsidP="002B6AA4">
      <w:pPr>
        <w:pStyle w:val="ab"/>
        <w:rPr>
          <w:rFonts w:ascii="Arial" w:hAnsi="Arial" w:cs="Arial"/>
        </w:rPr>
      </w:pPr>
    </w:p>
    <w:p w:rsidR="002B6AA4" w:rsidRDefault="002B6AA4" w:rsidP="002B6AA4">
      <w:pPr>
        <w:pStyle w:val="ab"/>
        <w:rPr>
          <w:rFonts w:ascii="Arial" w:hAnsi="Arial" w:cs="Arial"/>
        </w:rPr>
      </w:pPr>
    </w:p>
    <w:p w:rsidR="002B6AA4" w:rsidRDefault="002B6AA4" w:rsidP="002B6AA4">
      <w:pPr>
        <w:pStyle w:val="ab"/>
        <w:rPr>
          <w:rFonts w:ascii="Arial" w:hAnsi="Arial" w:cs="Arial"/>
        </w:rPr>
      </w:pPr>
    </w:p>
    <w:p w:rsidR="002B6AA4" w:rsidRDefault="002B6AA4" w:rsidP="002B6AA4">
      <w:pPr>
        <w:pStyle w:val="ab"/>
        <w:rPr>
          <w:rFonts w:ascii="Arial" w:hAnsi="Arial" w:cs="Arial"/>
        </w:rPr>
      </w:pPr>
    </w:p>
    <w:p w:rsidR="002B6AA4" w:rsidRDefault="002B6AA4" w:rsidP="002B6AA4">
      <w:pPr>
        <w:pStyle w:val="ab"/>
        <w:rPr>
          <w:rFonts w:ascii="Arial" w:hAnsi="Arial" w:cs="Arial"/>
        </w:rPr>
      </w:pPr>
    </w:p>
    <w:p w:rsidR="002B6AA4" w:rsidRDefault="002B6AA4" w:rsidP="002B6AA4">
      <w:pPr>
        <w:pStyle w:val="ab"/>
        <w:rPr>
          <w:rFonts w:ascii="Arial" w:hAnsi="Arial" w:cs="Arial"/>
        </w:rPr>
      </w:pPr>
    </w:p>
    <w:p w:rsidR="002B6AA4" w:rsidRDefault="002B6AA4" w:rsidP="002B6AA4">
      <w:pPr>
        <w:pStyle w:val="ab"/>
        <w:rPr>
          <w:rFonts w:ascii="Arial" w:hAnsi="Arial" w:cs="Arial"/>
        </w:rPr>
      </w:pPr>
    </w:p>
    <w:p w:rsidR="002B6AA4" w:rsidRPr="002B6AA4" w:rsidRDefault="002B6AA4" w:rsidP="002B6AA4">
      <w:pPr>
        <w:pStyle w:val="ab"/>
        <w:rPr>
          <w:rFonts w:ascii="Arial" w:hAnsi="Arial" w:cs="Arial"/>
        </w:rPr>
      </w:pPr>
    </w:p>
    <w:p w:rsidR="00345D21" w:rsidRPr="002B6AA4" w:rsidRDefault="00345D21" w:rsidP="002B6AA4">
      <w:pPr>
        <w:pStyle w:val="ab"/>
        <w:rPr>
          <w:rFonts w:ascii="Arial" w:hAnsi="Arial" w:cs="Arial"/>
        </w:rPr>
      </w:pPr>
    </w:p>
    <w:p w:rsidR="00B60C3F" w:rsidRPr="002B6AA4" w:rsidRDefault="00B60C3F" w:rsidP="002B6AA4">
      <w:pPr>
        <w:pStyle w:val="ab"/>
        <w:jc w:val="right"/>
        <w:rPr>
          <w:rFonts w:ascii="Courier New" w:hAnsi="Courier New" w:cs="Courier New"/>
        </w:rPr>
      </w:pPr>
      <w:r w:rsidRPr="002B6AA4">
        <w:rPr>
          <w:rFonts w:ascii="Courier New" w:hAnsi="Courier New" w:cs="Courier New"/>
        </w:rPr>
        <w:lastRenderedPageBreak/>
        <w:t>Утвержден</w:t>
      </w:r>
    </w:p>
    <w:p w:rsidR="00B60C3F" w:rsidRPr="002B6AA4" w:rsidRDefault="00B60C3F" w:rsidP="002B6AA4">
      <w:pPr>
        <w:pStyle w:val="ab"/>
        <w:jc w:val="right"/>
        <w:rPr>
          <w:rFonts w:ascii="Courier New" w:hAnsi="Courier New" w:cs="Courier New"/>
        </w:rPr>
      </w:pPr>
      <w:r w:rsidRPr="002B6AA4">
        <w:rPr>
          <w:rFonts w:ascii="Courier New" w:hAnsi="Courier New" w:cs="Courier New"/>
        </w:rPr>
        <w:t xml:space="preserve">решением Думы </w:t>
      </w:r>
      <w:r w:rsidR="002B6AA4" w:rsidRPr="002B6AA4">
        <w:rPr>
          <w:rFonts w:ascii="Courier New" w:hAnsi="Courier New" w:cs="Courier New"/>
        </w:rPr>
        <w:t>Червянского</w:t>
      </w:r>
    </w:p>
    <w:p w:rsidR="00B60C3F" w:rsidRPr="002B6AA4" w:rsidRDefault="00B60C3F" w:rsidP="002B6AA4">
      <w:pPr>
        <w:pStyle w:val="ab"/>
        <w:jc w:val="right"/>
        <w:rPr>
          <w:rFonts w:ascii="Courier New" w:hAnsi="Courier New" w:cs="Courier New"/>
        </w:rPr>
      </w:pPr>
      <w:r w:rsidRPr="002B6AA4">
        <w:rPr>
          <w:rFonts w:ascii="Courier New" w:hAnsi="Courier New" w:cs="Courier New"/>
        </w:rPr>
        <w:t xml:space="preserve"> муниципального образования</w:t>
      </w:r>
    </w:p>
    <w:p w:rsidR="00B60C3F" w:rsidRPr="002B6AA4" w:rsidRDefault="002B6AA4" w:rsidP="002B6AA4">
      <w:pPr>
        <w:pStyle w:val="ab"/>
        <w:jc w:val="right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>28.02</w:t>
      </w:r>
      <w:r w:rsidR="00E018C3" w:rsidRPr="002B6AA4">
        <w:rPr>
          <w:rFonts w:ascii="Courier New" w:hAnsi="Courier New" w:cs="Courier New"/>
          <w:u w:val="single"/>
        </w:rPr>
        <w:t>.2018 года</w:t>
      </w:r>
      <w:r w:rsidR="00B60C3F" w:rsidRPr="002B6AA4">
        <w:rPr>
          <w:rFonts w:ascii="Courier New" w:hAnsi="Courier New" w:cs="Courier New"/>
          <w:u w:val="single"/>
        </w:rPr>
        <w:t xml:space="preserve"> № </w:t>
      </w:r>
      <w:r>
        <w:rPr>
          <w:rFonts w:ascii="Courier New" w:hAnsi="Courier New" w:cs="Courier New"/>
          <w:u w:val="single"/>
        </w:rPr>
        <w:t>28</w:t>
      </w:r>
    </w:p>
    <w:p w:rsidR="00B60C3F" w:rsidRPr="002B6AA4" w:rsidRDefault="00B60C3F" w:rsidP="002B6AA4">
      <w:pPr>
        <w:pStyle w:val="ab"/>
        <w:rPr>
          <w:rFonts w:ascii="Arial" w:hAnsi="Arial" w:cs="Arial"/>
          <w:b/>
        </w:rPr>
      </w:pPr>
    </w:p>
    <w:p w:rsidR="00B60C3F" w:rsidRPr="002B6AA4" w:rsidRDefault="00B60C3F" w:rsidP="002B6AA4">
      <w:pPr>
        <w:pStyle w:val="ab"/>
        <w:rPr>
          <w:rFonts w:ascii="Arial" w:hAnsi="Arial" w:cs="Arial"/>
          <w:b/>
        </w:rPr>
      </w:pPr>
    </w:p>
    <w:p w:rsidR="00B60C3F" w:rsidRPr="002B6AA4" w:rsidRDefault="00B60C3F" w:rsidP="002B6AA4">
      <w:pPr>
        <w:pStyle w:val="ab"/>
        <w:jc w:val="center"/>
        <w:rPr>
          <w:rFonts w:ascii="Arial" w:hAnsi="Arial" w:cs="Arial"/>
          <w:b/>
        </w:rPr>
      </w:pPr>
      <w:r w:rsidRPr="002B6AA4">
        <w:rPr>
          <w:rFonts w:ascii="Arial" w:hAnsi="Arial" w:cs="Arial"/>
          <w:b/>
        </w:rPr>
        <w:t>ПЛАН РАБОТЫ</w:t>
      </w:r>
    </w:p>
    <w:p w:rsidR="00B60C3F" w:rsidRPr="002B6AA4" w:rsidRDefault="00345D21" w:rsidP="002B6AA4">
      <w:pPr>
        <w:pStyle w:val="ab"/>
        <w:jc w:val="center"/>
        <w:rPr>
          <w:rFonts w:ascii="Arial" w:hAnsi="Arial" w:cs="Arial"/>
          <w:b/>
        </w:rPr>
      </w:pPr>
      <w:r w:rsidRPr="002B6AA4">
        <w:rPr>
          <w:rFonts w:ascii="Arial" w:hAnsi="Arial" w:cs="Arial"/>
          <w:b/>
        </w:rPr>
        <w:t xml:space="preserve">Думы </w:t>
      </w:r>
      <w:r w:rsidR="002B6AA4">
        <w:rPr>
          <w:rFonts w:ascii="Arial" w:hAnsi="Arial" w:cs="Arial"/>
          <w:b/>
        </w:rPr>
        <w:t>Червянского</w:t>
      </w:r>
      <w:r w:rsidR="00B60C3F" w:rsidRPr="002B6AA4">
        <w:rPr>
          <w:rFonts w:ascii="Arial" w:hAnsi="Arial" w:cs="Arial"/>
          <w:b/>
        </w:rPr>
        <w:t xml:space="preserve"> муниципального образования</w:t>
      </w:r>
    </w:p>
    <w:p w:rsidR="00B60C3F" w:rsidRPr="002B6AA4" w:rsidRDefault="00345D21" w:rsidP="002B6AA4">
      <w:pPr>
        <w:pStyle w:val="ab"/>
        <w:jc w:val="center"/>
        <w:rPr>
          <w:rFonts w:ascii="Arial" w:hAnsi="Arial" w:cs="Arial"/>
          <w:b/>
        </w:rPr>
      </w:pPr>
      <w:r w:rsidRPr="002B6AA4">
        <w:rPr>
          <w:rFonts w:ascii="Arial" w:hAnsi="Arial" w:cs="Arial"/>
          <w:b/>
        </w:rPr>
        <w:t>н</w:t>
      </w:r>
      <w:r w:rsidR="00B60C3F" w:rsidRPr="002B6AA4">
        <w:rPr>
          <w:rFonts w:ascii="Arial" w:hAnsi="Arial" w:cs="Arial"/>
          <w:b/>
        </w:rPr>
        <w:t>а 201</w:t>
      </w:r>
      <w:r w:rsidRPr="002B6AA4">
        <w:rPr>
          <w:rFonts w:ascii="Arial" w:hAnsi="Arial" w:cs="Arial"/>
          <w:b/>
        </w:rPr>
        <w:t>8</w:t>
      </w:r>
      <w:r w:rsidR="00B60C3F" w:rsidRPr="002B6AA4">
        <w:rPr>
          <w:rFonts w:ascii="Arial" w:hAnsi="Arial" w:cs="Arial"/>
          <w:b/>
        </w:rPr>
        <w:t xml:space="preserve"> год</w:t>
      </w:r>
    </w:p>
    <w:p w:rsidR="00B60C3F" w:rsidRPr="002B6AA4" w:rsidRDefault="00B60C3F" w:rsidP="002B6AA4">
      <w:pPr>
        <w:pStyle w:val="ab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824"/>
        <w:gridCol w:w="262"/>
        <w:gridCol w:w="4339"/>
        <w:gridCol w:w="1943"/>
        <w:gridCol w:w="1674"/>
        <w:gridCol w:w="529"/>
      </w:tblGrid>
      <w:tr w:rsidR="00B60C3F" w:rsidRPr="002B6AA4" w:rsidTr="00B60C3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b/>
              </w:rPr>
            </w:pPr>
            <w:r w:rsidRPr="002B6AA4">
              <w:rPr>
                <w:rFonts w:ascii="Arial" w:hAnsi="Arial" w:cs="Arial"/>
                <w:b/>
              </w:rPr>
              <w:t>ОСНОВНЫЕ НАПРАВЛЕНИЯ РАБОТЫ</w:t>
            </w:r>
          </w:p>
          <w:p w:rsidR="00B60C3F" w:rsidRPr="002B6AA4" w:rsidRDefault="00B60C3F" w:rsidP="002B6AA4">
            <w:pPr>
              <w:pStyle w:val="ab"/>
              <w:rPr>
                <w:rFonts w:ascii="Arial" w:hAnsi="Arial" w:cs="Arial"/>
                <w:b/>
              </w:rPr>
            </w:pPr>
          </w:p>
        </w:tc>
      </w:tr>
      <w:tr w:rsidR="00B60C3F" w:rsidRPr="002B6AA4" w:rsidTr="00B60C3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jc w:val="both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Обеспечение своевременного приведения решений Думой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lang w:eastAsia="en-US"/>
              </w:rPr>
              <w:t xml:space="preserve"> муниципального образования в соответствие с федеральным и областным законодательством</w:t>
            </w:r>
          </w:p>
        </w:tc>
      </w:tr>
      <w:tr w:rsidR="00B60C3F" w:rsidRPr="002B6AA4" w:rsidTr="00B60C3F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jc w:val="both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Контроль за ходом исполнения принятых решений и социально-эконом</w:t>
            </w:r>
            <w:r w:rsidR="00345D21" w:rsidRPr="002B6AA4">
              <w:rPr>
                <w:rFonts w:ascii="Arial" w:hAnsi="Arial" w:cs="Arial"/>
                <w:lang w:eastAsia="en-US"/>
              </w:rPr>
              <w:t xml:space="preserve">ических программ </w:t>
            </w:r>
            <w:r w:rsidR="002B6AA4">
              <w:rPr>
                <w:rFonts w:ascii="Arial" w:hAnsi="Arial" w:cs="Arial"/>
                <w:lang w:eastAsia="en-US"/>
              </w:rPr>
              <w:t xml:space="preserve">Червянским </w:t>
            </w:r>
            <w:r w:rsidR="00345D21" w:rsidRPr="002B6AA4">
              <w:rPr>
                <w:rFonts w:ascii="Arial" w:hAnsi="Arial" w:cs="Arial"/>
                <w:lang w:eastAsia="en-US"/>
              </w:rPr>
              <w:t xml:space="preserve"> МО</w:t>
            </w:r>
            <w:r w:rsidRPr="002B6AA4">
              <w:rPr>
                <w:rFonts w:ascii="Arial" w:hAnsi="Arial" w:cs="Arial"/>
                <w:lang w:eastAsia="en-US"/>
              </w:rPr>
              <w:t xml:space="preserve"> по приоритетным направлениям:</w:t>
            </w:r>
          </w:p>
          <w:p w:rsidR="00B60C3F" w:rsidRPr="002B6AA4" w:rsidRDefault="00345D21" w:rsidP="002B6AA4">
            <w:pPr>
              <w:pStyle w:val="ab"/>
              <w:jc w:val="both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- бюджетная политика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="00B60C3F" w:rsidRPr="002B6AA4">
              <w:rPr>
                <w:rFonts w:ascii="Arial" w:hAnsi="Arial" w:cs="Arial"/>
                <w:lang w:eastAsia="en-US"/>
              </w:rPr>
              <w:t xml:space="preserve"> муниципального образования на  201</w:t>
            </w:r>
            <w:r w:rsidRPr="002B6AA4">
              <w:rPr>
                <w:rFonts w:ascii="Arial" w:hAnsi="Arial" w:cs="Arial"/>
                <w:lang w:eastAsia="en-US"/>
              </w:rPr>
              <w:t>8</w:t>
            </w:r>
            <w:r w:rsidR="00B60C3F" w:rsidRPr="002B6AA4">
              <w:rPr>
                <w:rFonts w:ascii="Arial" w:hAnsi="Arial" w:cs="Arial"/>
                <w:lang w:eastAsia="en-US"/>
              </w:rPr>
              <w:t xml:space="preserve"> год;</w:t>
            </w:r>
          </w:p>
          <w:p w:rsidR="00B60C3F" w:rsidRPr="002B6AA4" w:rsidRDefault="00B60C3F" w:rsidP="002B6AA4">
            <w:pPr>
              <w:pStyle w:val="ab"/>
              <w:jc w:val="both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- муниципальная собственность и земельно-имущественные отношения;</w:t>
            </w:r>
          </w:p>
          <w:p w:rsidR="00B60C3F" w:rsidRPr="002B6AA4" w:rsidRDefault="00B60C3F" w:rsidP="002B6AA4">
            <w:pPr>
              <w:pStyle w:val="ab"/>
              <w:jc w:val="both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- обеспечение мер социальной поддержки отдельным категориям граждан;</w:t>
            </w:r>
          </w:p>
          <w:p w:rsidR="00B60C3F" w:rsidRPr="002B6AA4" w:rsidRDefault="00B60C3F" w:rsidP="002B6AA4">
            <w:pPr>
              <w:pStyle w:val="ab"/>
              <w:jc w:val="both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- реформа местного самоуправления.</w:t>
            </w:r>
          </w:p>
        </w:tc>
      </w:tr>
      <w:tr w:rsidR="00B60C3F" w:rsidRPr="002B6AA4" w:rsidTr="00B60C3F">
        <w:trPr>
          <w:trHeight w:val="61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5456DD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3</w:t>
            </w:r>
            <w:r w:rsidR="00B60C3F" w:rsidRPr="002B6AA4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jc w:val="both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Взаимодействие Думы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lang w:eastAsia="en-US"/>
              </w:rPr>
              <w:t xml:space="preserve"> муниципального образования с органами власти и организациями:</w:t>
            </w:r>
          </w:p>
          <w:p w:rsidR="00B60C3F" w:rsidRPr="002B6AA4" w:rsidRDefault="00B60C3F" w:rsidP="002B6AA4">
            <w:pPr>
              <w:pStyle w:val="ab"/>
              <w:jc w:val="both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- Законодательное собрание Иркутской области;</w:t>
            </w:r>
          </w:p>
          <w:p w:rsidR="00B60C3F" w:rsidRPr="002B6AA4" w:rsidRDefault="00B60C3F" w:rsidP="002B6AA4">
            <w:pPr>
              <w:pStyle w:val="ab"/>
              <w:jc w:val="both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- Правительство Иркутской области;</w:t>
            </w:r>
          </w:p>
          <w:p w:rsidR="00B60C3F" w:rsidRPr="002B6AA4" w:rsidRDefault="00B60C3F" w:rsidP="002B6AA4">
            <w:pPr>
              <w:pStyle w:val="ab"/>
              <w:jc w:val="both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- Уполномоченный по правам человека в Иркутской области;</w:t>
            </w:r>
          </w:p>
          <w:p w:rsidR="00B60C3F" w:rsidRPr="002B6AA4" w:rsidRDefault="00B60C3F" w:rsidP="002B6AA4">
            <w:pPr>
              <w:pStyle w:val="ab"/>
              <w:jc w:val="both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- представительные органы муниципальных образований Чунского района;</w:t>
            </w:r>
          </w:p>
          <w:p w:rsidR="00B60C3F" w:rsidRPr="002B6AA4" w:rsidRDefault="00B60C3F" w:rsidP="002B6AA4">
            <w:pPr>
              <w:pStyle w:val="ab"/>
              <w:jc w:val="both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- исполнительные органы муниципальных образований Чунского района;</w:t>
            </w:r>
          </w:p>
          <w:p w:rsidR="00B60C3F" w:rsidRPr="002B6AA4" w:rsidRDefault="00B60C3F" w:rsidP="002B6AA4">
            <w:pPr>
              <w:pStyle w:val="ab"/>
              <w:jc w:val="both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- правоохранительные органы области и района;</w:t>
            </w:r>
          </w:p>
          <w:p w:rsidR="00B60C3F" w:rsidRPr="002B6AA4" w:rsidRDefault="00B60C3F" w:rsidP="002B6AA4">
            <w:pPr>
              <w:pStyle w:val="ab"/>
              <w:jc w:val="both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- общественные объединения, профсоюзные организации, национально-культурны</w:t>
            </w:r>
            <w:r w:rsidR="00CE2AAF" w:rsidRPr="002B6AA4">
              <w:rPr>
                <w:rFonts w:ascii="Arial" w:hAnsi="Arial" w:cs="Arial"/>
                <w:lang w:eastAsia="en-US"/>
              </w:rPr>
              <w:t>е центры, религиозные концессии.</w:t>
            </w:r>
          </w:p>
        </w:tc>
      </w:tr>
      <w:tr w:rsidR="00B60C3F" w:rsidRPr="002B6AA4" w:rsidTr="00B60C3F">
        <w:trPr>
          <w:trHeight w:val="61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5456DD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4</w:t>
            </w:r>
            <w:r w:rsidR="00B60C3F" w:rsidRPr="002B6AA4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jc w:val="both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 Информирование</w:t>
            </w:r>
            <w:r w:rsidR="00CE2AAF" w:rsidRPr="002B6AA4">
              <w:rPr>
                <w:rFonts w:ascii="Arial" w:hAnsi="Arial" w:cs="Arial"/>
                <w:lang w:eastAsia="en-US"/>
              </w:rPr>
              <w:t xml:space="preserve"> населения о деятельности Думы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lang w:eastAsia="en-US"/>
              </w:rPr>
              <w:t xml:space="preserve"> муниципального образования</w:t>
            </w:r>
          </w:p>
        </w:tc>
      </w:tr>
      <w:tr w:rsidR="00B60C3F" w:rsidRPr="002B6AA4" w:rsidTr="00B60C3F">
        <w:trPr>
          <w:trHeight w:val="61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2B6AA4" w:rsidP="002B6AA4">
            <w:pPr>
              <w:pStyle w:val="a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B60C3F" w:rsidRPr="002B6AA4">
              <w:rPr>
                <w:rFonts w:ascii="Arial" w:hAnsi="Arial" w:cs="Arial"/>
                <w:b/>
              </w:rPr>
              <w:t xml:space="preserve">СЕССИИ Думы </w:t>
            </w:r>
            <w:r>
              <w:rPr>
                <w:rFonts w:ascii="Arial" w:hAnsi="Arial" w:cs="Arial"/>
                <w:b/>
              </w:rPr>
              <w:t>Червянского</w:t>
            </w:r>
            <w:r w:rsidR="00B60C3F" w:rsidRPr="002B6AA4">
              <w:rPr>
                <w:rFonts w:ascii="Arial" w:hAnsi="Arial" w:cs="Arial"/>
                <w:b/>
              </w:rPr>
              <w:t xml:space="preserve"> муниципального образования</w:t>
            </w:r>
          </w:p>
        </w:tc>
      </w:tr>
      <w:tr w:rsidR="00B60C3F" w:rsidRPr="002B6AA4" w:rsidTr="00B60C3F">
        <w:trPr>
          <w:trHeight w:val="447"/>
        </w:trPr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CE2AA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b/>
                <w:lang w:eastAsia="en-US"/>
              </w:rPr>
              <w:t>П</w:t>
            </w:r>
            <w:r w:rsidR="000F23E4" w:rsidRPr="002B6AA4">
              <w:rPr>
                <w:rFonts w:ascii="Arial" w:hAnsi="Arial" w:cs="Arial"/>
                <w:b/>
                <w:lang w:eastAsia="en-US"/>
              </w:rPr>
              <w:t>ятая</w:t>
            </w:r>
            <w:r w:rsidR="00B60C3F" w:rsidRPr="002B6AA4">
              <w:rPr>
                <w:rFonts w:ascii="Arial" w:hAnsi="Arial" w:cs="Arial"/>
                <w:b/>
                <w:lang w:eastAsia="en-US"/>
              </w:rPr>
              <w:t xml:space="preserve"> сессия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6F610E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26</w:t>
            </w:r>
            <w:r w:rsidR="00B60C3F" w:rsidRPr="002B6AA4">
              <w:rPr>
                <w:rFonts w:ascii="Arial" w:hAnsi="Arial" w:cs="Arial"/>
                <w:b/>
                <w:lang w:eastAsia="en-US"/>
              </w:rPr>
              <w:t>.01.201</w:t>
            </w:r>
            <w:r w:rsidR="00CE2AAF" w:rsidRPr="002B6AA4">
              <w:rPr>
                <w:rFonts w:ascii="Arial" w:hAnsi="Arial" w:cs="Arial"/>
                <w:b/>
                <w:lang w:eastAsia="en-US"/>
              </w:rPr>
              <w:t>8</w:t>
            </w:r>
          </w:p>
        </w:tc>
      </w:tr>
      <w:tr w:rsidR="00B60C3F" w:rsidRPr="002B6AA4" w:rsidTr="00B60C3F">
        <w:trPr>
          <w:trHeight w:val="416"/>
        </w:trPr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CE2AA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b/>
                <w:lang w:eastAsia="en-US"/>
              </w:rPr>
              <w:t>Ш</w:t>
            </w:r>
            <w:r w:rsidR="000F23E4" w:rsidRPr="002B6AA4">
              <w:rPr>
                <w:rFonts w:ascii="Arial" w:hAnsi="Arial" w:cs="Arial"/>
                <w:b/>
                <w:lang w:eastAsia="en-US"/>
              </w:rPr>
              <w:t>естая</w:t>
            </w:r>
            <w:r w:rsidR="00B60C3F" w:rsidRPr="002B6AA4">
              <w:rPr>
                <w:rFonts w:ascii="Arial" w:hAnsi="Arial" w:cs="Arial"/>
                <w:b/>
                <w:lang w:eastAsia="en-US"/>
              </w:rPr>
              <w:t xml:space="preserve"> сессия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6F610E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28</w:t>
            </w:r>
            <w:r w:rsidR="00B60C3F" w:rsidRPr="002B6AA4">
              <w:rPr>
                <w:rFonts w:ascii="Arial" w:hAnsi="Arial" w:cs="Arial"/>
                <w:b/>
                <w:lang w:eastAsia="en-US"/>
              </w:rPr>
              <w:t>.02.201</w:t>
            </w:r>
            <w:r w:rsidR="00CE2AAF" w:rsidRPr="002B6AA4">
              <w:rPr>
                <w:rFonts w:ascii="Arial" w:hAnsi="Arial" w:cs="Arial"/>
                <w:b/>
                <w:lang w:eastAsia="en-US"/>
              </w:rPr>
              <w:t>8</w:t>
            </w:r>
          </w:p>
        </w:tc>
      </w:tr>
      <w:tr w:rsidR="00B60C3F" w:rsidRPr="002B6AA4" w:rsidTr="00B60C3F">
        <w:trPr>
          <w:trHeight w:val="416"/>
        </w:trPr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CE2AA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b/>
                <w:lang w:eastAsia="en-US"/>
              </w:rPr>
              <w:t>С</w:t>
            </w:r>
            <w:r w:rsidR="00C82A08" w:rsidRPr="002B6AA4">
              <w:rPr>
                <w:rFonts w:ascii="Arial" w:hAnsi="Arial" w:cs="Arial"/>
                <w:b/>
                <w:lang w:eastAsia="en-US"/>
              </w:rPr>
              <w:t>едьмая</w:t>
            </w:r>
            <w:r w:rsidR="00B60C3F" w:rsidRPr="002B6AA4">
              <w:rPr>
                <w:rFonts w:ascii="Arial" w:hAnsi="Arial" w:cs="Arial"/>
                <w:b/>
                <w:lang w:eastAsia="en-US"/>
              </w:rPr>
              <w:t xml:space="preserve"> сессия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6F610E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28</w:t>
            </w:r>
            <w:r w:rsidR="00B60C3F" w:rsidRPr="002B6AA4">
              <w:rPr>
                <w:rFonts w:ascii="Arial" w:hAnsi="Arial" w:cs="Arial"/>
                <w:b/>
                <w:lang w:eastAsia="en-US"/>
              </w:rPr>
              <w:t>.03.201</w:t>
            </w:r>
            <w:r w:rsidR="00CE2AAF" w:rsidRPr="002B6AA4">
              <w:rPr>
                <w:rFonts w:ascii="Arial" w:hAnsi="Arial" w:cs="Arial"/>
                <w:b/>
                <w:lang w:eastAsia="en-US"/>
              </w:rPr>
              <w:t>8</w:t>
            </w:r>
          </w:p>
        </w:tc>
      </w:tr>
      <w:tr w:rsidR="00B60C3F" w:rsidRPr="002B6AA4" w:rsidTr="00B60C3F">
        <w:trPr>
          <w:trHeight w:val="416"/>
        </w:trPr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CE2AA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b/>
                <w:lang w:eastAsia="en-US"/>
              </w:rPr>
              <w:t>В</w:t>
            </w:r>
            <w:r w:rsidR="00C82A08" w:rsidRPr="002B6AA4">
              <w:rPr>
                <w:rFonts w:ascii="Arial" w:hAnsi="Arial" w:cs="Arial"/>
                <w:b/>
                <w:lang w:eastAsia="en-US"/>
              </w:rPr>
              <w:t>осьмая</w:t>
            </w:r>
            <w:r w:rsidR="00B60C3F" w:rsidRPr="002B6AA4">
              <w:rPr>
                <w:rFonts w:ascii="Arial" w:hAnsi="Arial" w:cs="Arial"/>
                <w:b/>
                <w:lang w:eastAsia="en-US"/>
              </w:rPr>
              <w:t xml:space="preserve"> сессия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b/>
                <w:lang w:eastAsia="en-US"/>
              </w:rPr>
              <w:t xml:space="preserve"> 2</w:t>
            </w:r>
            <w:r w:rsidR="006F610E">
              <w:rPr>
                <w:rFonts w:ascii="Arial" w:hAnsi="Arial" w:cs="Arial"/>
                <w:b/>
                <w:lang w:eastAsia="en-US"/>
              </w:rPr>
              <w:t>6</w:t>
            </w:r>
            <w:r w:rsidRPr="002B6AA4">
              <w:rPr>
                <w:rFonts w:ascii="Arial" w:hAnsi="Arial" w:cs="Arial"/>
                <w:b/>
                <w:lang w:eastAsia="en-US"/>
              </w:rPr>
              <w:t>.04.201</w:t>
            </w:r>
            <w:r w:rsidR="00CE2AAF" w:rsidRPr="002B6AA4">
              <w:rPr>
                <w:rFonts w:ascii="Arial" w:hAnsi="Arial" w:cs="Arial"/>
                <w:b/>
                <w:lang w:eastAsia="en-US"/>
              </w:rPr>
              <w:t>8</w:t>
            </w:r>
          </w:p>
        </w:tc>
      </w:tr>
      <w:tr w:rsidR="00B60C3F" w:rsidRPr="002B6AA4" w:rsidTr="00B60C3F">
        <w:trPr>
          <w:trHeight w:val="416"/>
        </w:trPr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CE2AA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b/>
                <w:lang w:eastAsia="en-US"/>
              </w:rPr>
              <w:t>Д</w:t>
            </w:r>
            <w:r w:rsidR="00C82A08" w:rsidRPr="002B6AA4">
              <w:rPr>
                <w:rFonts w:ascii="Arial" w:hAnsi="Arial" w:cs="Arial"/>
                <w:b/>
                <w:lang w:eastAsia="en-US"/>
              </w:rPr>
              <w:t>евятая</w:t>
            </w:r>
            <w:r w:rsidR="00B60C3F" w:rsidRPr="002B6AA4">
              <w:rPr>
                <w:rFonts w:ascii="Arial" w:hAnsi="Arial" w:cs="Arial"/>
                <w:b/>
                <w:lang w:eastAsia="en-US"/>
              </w:rPr>
              <w:t xml:space="preserve"> сессия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CE2AA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b/>
                <w:lang w:eastAsia="en-US"/>
              </w:rPr>
              <w:t xml:space="preserve"> 29</w:t>
            </w:r>
            <w:r w:rsidR="00B60C3F" w:rsidRPr="002B6AA4">
              <w:rPr>
                <w:rFonts w:ascii="Arial" w:hAnsi="Arial" w:cs="Arial"/>
                <w:b/>
                <w:lang w:eastAsia="en-US"/>
              </w:rPr>
              <w:t>.05.201</w:t>
            </w:r>
            <w:r w:rsidRPr="002B6AA4">
              <w:rPr>
                <w:rFonts w:ascii="Arial" w:hAnsi="Arial" w:cs="Arial"/>
                <w:b/>
                <w:lang w:eastAsia="en-US"/>
              </w:rPr>
              <w:t>8</w:t>
            </w:r>
          </w:p>
        </w:tc>
      </w:tr>
      <w:tr w:rsidR="00B60C3F" w:rsidRPr="002B6AA4" w:rsidTr="00B60C3F">
        <w:trPr>
          <w:trHeight w:val="416"/>
        </w:trPr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CE2AA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b/>
                <w:lang w:eastAsia="en-US"/>
              </w:rPr>
              <w:t>Десятая</w:t>
            </w:r>
            <w:r w:rsidR="006F610E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B60C3F" w:rsidRPr="002B6AA4">
              <w:rPr>
                <w:rFonts w:ascii="Arial" w:hAnsi="Arial" w:cs="Arial"/>
                <w:b/>
                <w:lang w:eastAsia="en-US"/>
              </w:rPr>
              <w:t>сессия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6F610E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27</w:t>
            </w:r>
            <w:r w:rsidR="00B60C3F" w:rsidRPr="002B6AA4">
              <w:rPr>
                <w:rFonts w:ascii="Arial" w:hAnsi="Arial" w:cs="Arial"/>
                <w:b/>
                <w:lang w:eastAsia="en-US"/>
              </w:rPr>
              <w:t>.06.201</w:t>
            </w:r>
            <w:r w:rsidR="00CE2AAF" w:rsidRPr="002B6AA4">
              <w:rPr>
                <w:rFonts w:ascii="Arial" w:hAnsi="Arial" w:cs="Arial"/>
                <w:b/>
                <w:lang w:eastAsia="en-US"/>
              </w:rPr>
              <w:t>8</w:t>
            </w:r>
          </w:p>
        </w:tc>
      </w:tr>
      <w:tr w:rsidR="00B60C3F" w:rsidRPr="002B6AA4" w:rsidTr="00B60C3F">
        <w:trPr>
          <w:trHeight w:val="416"/>
        </w:trPr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b/>
                <w:lang w:eastAsia="en-US"/>
              </w:rPr>
              <w:t xml:space="preserve">Каникулы   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b/>
                <w:lang w:eastAsia="en-US"/>
              </w:rPr>
              <w:t xml:space="preserve">июль </w:t>
            </w:r>
          </w:p>
        </w:tc>
      </w:tr>
      <w:tr w:rsidR="00B60C3F" w:rsidRPr="002B6AA4" w:rsidTr="00B60C3F">
        <w:trPr>
          <w:trHeight w:val="416"/>
        </w:trPr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CE2AA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b/>
                <w:lang w:eastAsia="en-US"/>
              </w:rPr>
              <w:t>Одиннадцатая</w:t>
            </w:r>
            <w:r w:rsidR="006F610E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B60C3F" w:rsidRPr="002B6AA4">
              <w:rPr>
                <w:rFonts w:ascii="Arial" w:hAnsi="Arial" w:cs="Arial"/>
                <w:b/>
                <w:lang w:eastAsia="en-US"/>
              </w:rPr>
              <w:t>сессия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6F610E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29</w:t>
            </w:r>
            <w:r w:rsidR="00B60C3F" w:rsidRPr="002B6AA4">
              <w:rPr>
                <w:rFonts w:ascii="Arial" w:hAnsi="Arial" w:cs="Arial"/>
                <w:b/>
                <w:lang w:eastAsia="en-US"/>
              </w:rPr>
              <w:t>.08.201</w:t>
            </w:r>
            <w:r w:rsidR="00CE2AAF" w:rsidRPr="002B6AA4">
              <w:rPr>
                <w:rFonts w:ascii="Arial" w:hAnsi="Arial" w:cs="Arial"/>
                <w:b/>
                <w:lang w:eastAsia="en-US"/>
              </w:rPr>
              <w:t>8</w:t>
            </w:r>
          </w:p>
        </w:tc>
      </w:tr>
      <w:tr w:rsidR="00B60C3F" w:rsidRPr="002B6AA4" w:rsidTr="00B60C3F">
        <w:trPr>
          <w:trHeight w:val="416"/>
        </w:trPr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CE2AA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b/>
                <w:lang w:eastAsia="en-US"/>
              </w:rPr>
              <w:t>Двенадцатая</w:t>
            </w:r>
            <w:r w:rsidR="00B60C3F" w:rsidRPr="002B6AA4">
              <w:rPr>
                <w:rFonts w:ascii="Arial" w:hAnsi="Arial" w:cs="Arial"/>
                <w:b/>
                <w:lang w:eastAsia="en-US"/>
              </w:rPr>
              <w:t xml:space="preserve"> сессия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F91E92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b/>
                <w:lang w:eastAsia="en-US"/>
              </w:rPr>
              <w:t xml:space="preserve"> 2</w:t>
            </w:r>
            <w:r w:rsidR="006F610E">
              <w:rPr>
                <w:rFonts w:ascii="Arial" w:hAnsi="Arial" w:cs="Arial"/>
                <w:b/>
                <w:lang w:eastAsia="en-US"/>
              </w:rPr>
              <w:t>8</w:t>
            </w:r>
            <w:r w:rsidRPr="002B6AA4">
              <w:rPr>
                <w:rFonts w:ascii="Arial" w:hAnsi="Arial" w:cs="Arial"/>
                <w:b/>
                <w:lang w:eastAsia="en-US"/>
              </w:rPr>
              <w:t>.09.201</w:t>
            </w:r>
            <w:r w:rsidR="00CE2AAF" w:rsidRPr="002B6AA4">
              <w:rPr>
                <w:rFonts w:ascii="Arial" w:hAnsi="Arial" w:cs="Arial"/>
                <w:b/>
                <w:lang w:eastAsia="en-US"/>
              </w:rPr>
              <w:t>8</w:t>
            </w:r>
          </w:p>
        </w:tc>
      </w:tr>
      <w:tr w:rsidR="00B60C3F" w:rsidRPr="002B6AA4" w:rsidTr="00B60C3F">
        <w:trPr>
          <w:trHeight w:val="416"/>
        </w:trPr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CE2AA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b/>
                <w:lang w:eastAsia="en-US"/>
              </w:rPr>
              <w:t>Тринадцатая</w:t>
            </w:r>
            <w:r w:rsidR="00B60C3F" w:rsidRPr="002B6AA4">
              <w:rPr>
                <w:rFonts w:ascii="Arial" w:hAnsi="Arial" w:cs="Arial"/>
                <w:b/>
                <w:lang w:eastAsia="en-US"/>
              </w:rPr>
              <w:t xml:space="preserve"> сессия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CE2AA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b/>
                <w:lang w:eastAsia="en-US"/>
              </w:rPr>
              <w:t xml:space="preserve"> 30</w:t>
            </w:r>
            <w:r w:rsidR="00B60C3F" w:rsidRPr="002B6AA4">
              <w:rPr>
                <w:rFonts w:ascii="Arial" w:hAnsi="Arial" w:cs="Arial"/>
                <w:b/>
                <w:lang w:eastAsia="en-US"/>
              </w:rPr>
              <w:t>.10.201</w:t>
            </w:r>
            <w:r w:rsidRPr="002B6AA4">
              <w:rPr>
                <w:rFonts w:ascii="Arial" w:hAnsi="Arial" w:cs="Arial"/>
                <w:b/>
                <w:lang w:eastAsia="en-US"/>
              </w:rPr>
              <w:t>8</w:t>
            </w:r>
          </w:p>
        </w:tc>
      </w:tr>
      <w:tr w:rsidR="00B60C3F" w:rsidRPr="002B6AA4" w:rsidTr="00B60C3F">
        <w:trPr>
          <w:trHeight w:val="416"/>
        </w:trPr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CE2AA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b/>
                <w:lang w:eastAsia="en-US"/>
              </w:rPr>
              <w:t>Четырнадцатая</w:t>
            </w:r>
            <w:r w:rsidR="006F610E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B60C3F" w:rsidRPr="002B6AA4">
              <w:rPr>
                <w:rFonts w:ascii="Arial" w:hAnsi="Arial" w:cs="Arial"/>
                <w:b/>
                <w:lang w:eastAsia="en-US"/>
              </w:rPr>
              <w:t>сессия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b/>
                <w:lang w:eastAsia="en-US"/>
              </w:rPr>
              <w:t xml:space="preserve"> 2</w:t>
            </w:r>
            <w:r w:rsidR="00CE2AAF" w:rsidRPr="002B6AA4">
              <w:rPr>
                <w:rFonts w:ascii="Arial" w:hAnsi="Arial" w:cs="Arial"/>
                <w:b/>
                <w:lang w:eastAsia="en-US"/>
              </w:rPr>
              <w:t>7</w:t>
            </w:r>
            <w:r w:rsidRPr="002B6AA4">
              <w:rPr>
                <w:rFonts w:ascii="Arial" w:hAnsi="Arial" w:cs="Arial"/>
                <w:b/>
                <w:lang w:eastAsia="en-US"/>
              </w:rPr>
              <w:t>.11.201</w:t>
            </w:r>
            <w:r w:rsidR="00CE2AAF" w:rsidRPr="002B6AA4">
              <w:rPr>
                <w:rFonts w:ascii="Arial" w:hAnsi="Arial" w:cs="Arial"/>
                <w:b/>
                <w:lang w:eastAsia="en-US"/>
              </w:rPr>
              <w:t>8</w:t>
            </w:r>
          </w:p>
        </w:tc>
      </w:tr>
      <w:tr w:rsidR="00B60C3F" w:rsidRPr="002B6AA4" w:rsidTr="00B60C3F">
        <w:trPr>
          <w:trHeight w:val="416"/>
        </w:trPr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CE2AA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b/>
                <w:lang w:eastAsia="en-US"/>
              </w:rPr>
              <w:lastRenderedPageBreak/>
              <w:t>Пятнадцатая</w:t>
            </w:r>
            <w:r w:rsidR="006F610E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B60C3F" w:rsidRPr="002B6AA4">
              <w:rPr>
                <w:rFonts w:ascii="Arial" w:hAnsi="Arial" w:cs="Arial"/>
                <w:b/>
                <w:lang w:eastAsia="en-US"/>
              </w:rPr>
              <w:t>сессия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b/>
                <w:lang w:eastAsia="en-US"/>
              </w:rPr>
              <w:t xml:space="preserve"> 2</w:t>
            </w:r>
            <w:r w:rsidR="006F610E">
              <w:rPr>
                <w:rFonts w:ascii="Arial" w:hAnsi="Arial" w:cs="Arial"/>
                <w:b/>
                <w:lang w:eastAsia="en-US"/>
              </w:rPr>
              <w:t>7</w:t>
            </w:r>
            <w:r w:rsidRPr="002B6AA4">
              <w:rPr>
                <w:rFonts w:ascii="Arial" w:hAnsi="Arial" w:cs="Arial"/>
                <w:b/>
                <w:lang w:eastAsia="en-US"/>
              </w:rPr>
              <w:t>.12.201</w:t>
            </w:r>
            <w:r w:rsidR="00CE2AAF" w:rsidRPr="002B6AA4">
              <w:rPr>
                <w:rFonts w:ascii="Arial" w:hAnsi="Arial" w:cs="Arial"/>
                <w:b/>
                <w:lang w:eastAsia="en-US"/>
              </w:rPr>
              <w:t>8</w:t>
            </w:r>
          </w:p>
        </w:tc>
      </w:tr>
      <w:tr w:rsidR="00B60C3F" w:rsidRPr="002B6AA4" w:rsidTr="00B60C3F">
        <w:trPr>
          <w:trHeight w:val="416"/>
        </w:trPr>
        <w:tc>
          <w:tcPr>
            <w:tcW w:w="9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b/>
              </w:rPr>
            </w:pPr>
            <w:r w:rsidRPr="002B6AA4">
              <w:rPr>
                <w:rFonts w:ascii="Arial" w:hAnsi="Arial" w:cs="Arial"/>
                <w:b/>
              </w:rPr>
              <w:t>ОБЩИЕ МЕРОПРИЯТИЯ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60C3F" w:rsidRPr="002B6AA4" w:rsidTr="00B60C3F"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b/>
                <w:lang w:eastAsia="en-US"/>
              </w:rPr>
              <w:t>Вопросы (мероприятия)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b/>
                <w:lang w:eastAsia="en-US"/>
              </w:rPr>
              <w:t>Дата, сроки проведения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b/>
                <w:lang w:eastAsia="en-US"/>
              </w:rPr>
              <w:t>Ответственные</w:t>
            </w:r>
          </w:p>
        </w:tc>
      </w:tr>
      <w:tr w:rsidR="00B60C3F" w:rsidRPr="002B6AA4" w:rsidTr="00B60C3F"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Совещания главы </w:t>
            </w:r>
            <w:r w:rsidR="00CE2AAF" w:rsidRPr="002B6AA4">
              <w:rPr>
                <w:rFonts w:ascii="Arial" w:hAnsi="Arial" w:cs="Arial"/>
                <w:lang w:eastAsia="en-US"/>
              </w:rPr>
              <w:t xml:space="preserve">администрации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lang w:eastAsia="en-US"/>
              </w:rPr>
              <w:t xml:space="preserve"> муниципального образования с депутатами Думы Чунского муниципального образования по проектам решений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Накануне предстоящей сессии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6F610E" w:rsidP="002B6AA4">
            <w:pPr>
              <w:pStyle w:val="ab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Рукосуева В.И.</w:t>
            </w:r>
          </w:p>
        </w:tc>
      </w:tr>
      <w:tr w:rsidR="00B60C3F" w:rsidRPr="002B6AA4" w:rsidTr="00B60C3F">
        <w:trPr>
          <w:trHeight w:val="382"/>
        </w:trPr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b/>
                <w:lang w:eastAsia="en-US"/>
              </w:rPr>
              <w:t>ПУБЛИЧНЫЕ СЛУШАНИЯ</w:t>
            </w:r>
            <w:r w:rsidR="005456DD" w:rsidRPr="002B6AA4">
              <w:rPr>
                <w:rFonts w:ascii="Arial" w:hAnsi="Arial" w:cs="Arial"/>
                <w:b/>
                <w:lang w:eastAsia="en-US"/>
              </w:rPr>
              <w:t>, ОБЩЕСТВЕННЫЕ ОБСУЖДЕНИЯ</w:t>
            </w:r>
            <w:r w:rsidRPr="002B6AA4">
              <w:rPr>
                <w:rFonts w:ascii="Arial" w:hAnsi="Arial" w:cs="Arial"/>
                <w:b/>
                <w:lang w:eastAsia="en-US"/>
              </w:rPr>
              <w:t>: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</w:p>
        </w:tc>
      </w:tr>
      <w:tr w:rsidR="00B60C3F" w:rsidRPr="002B6AA4" w:rsidTr="00B60C3F">
        <w:trPr>
          <w:trHeight w:val="382"/>
        </w:trPr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Об исполнении бюджета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="00CE2AAF" w:rsidRPr="002B6AA4">
              <w:rPr>
                <w:rFonts w:ascii="Arial" w:hAnsi="Arial" w:cs="Arial"/>
                <w:lang w:eastAsia="en-US"/>
              </w:rPr>
              <w:t xml:space="preserve"> </w:t>
            </w:r>
            <w:r w:rsidRPr="002B6AA4">
              <w:rPr>
                <w:rFonts w:ascii="Arial" w:hAnsi="Arial" w:cs="Arial"/>
                <w:lang w:eastAsia="en-US"/>
              </w:rPr>
              <w:t>муниципального образования за 201</w:t>
            </w:r>
            <w:r w:rsidR="00614AB7" w:rsidRPr="002B6AA4">
              <w:rPr>
                <w:rFonts w:ascii="Arial" w:hAnsi="Arial" w:cs="Arial"/>
                <w:lang w:eastAsia="en-US"/>
              </w:rPr>
              <w:t>7</w:t>
            </w:r>
            <w:r w:rsidR="006F610E">
              <w:rPr>
                <w:rFonts w:ascii="Arial" w:hAnsi="Arial" w:cs="Arial"/>
                <w:lang w:eastAsia="en-US"/>
              </w:rPr>
              <w:t xml:space="preserve"> </w:t>
            </w:r>
            <w:r w:rsidRPr="002B6AA4">
              <w:rPr>
                <w:rFonts w:ascii="Arial" w:hAnsi="Arial" w:cs="Arial"/>
                <w:lang w:eastAsia="en-US"/>
              </w:rPr>
              <w:t>год</w:t>
            </w:r>
          </w:p>
          <w:p w:rsidR="00CE2AAF" w:rsidRPr="002B6AA4" w:rsidRDefault="00CE2AAF" w:rsidP="002B6AA4">
            <w:pPr>
              <w:pStyle w:val="a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642749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Второй квартал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6F610E" w:rsidP="002B6AA4">
            <w:pPr>
              <w:pStyle w:val="ab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Середа Н.В.</w:t>
            </w:r>
          </w:p>
        </w:tc>
      </w:tr>
      <w:tr w:rsidR="00642749" w:rsidRPr="002B6AA4" w:rsidTr="00CE2AAF">
        <w:trPr>
          <w:trHeight w:val="697"/>
        </w:trPr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49" w:rsidRPr="002B6AA4" w:rsidRDefault="00642749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Отчет главы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lang w:eastAsia="en-US"/>
              </w:rPr>
              <w:t xml:space="preserve"> муниципального образования о работе администрации за 2017 год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49" w:rsidRPr="002B6AA4" w:rsidRDefault="00642749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Март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49" w:rsidRPr="002B6AA4" w:rsidRDefault="00642749" w:rsidP="002B6AA4">
            <w:pPr>
              <w:pStyle w:val="ab"/>
              <w:rPr>
                <w:rFonts w:ascii="Arial" w:hAnsi="Arial" w:cs="Arial"/>
                <w:lang w:eastAsia="en-US"/>
              </w:rPr>
            </w:pPr>
          </w:p>
        </w:tc>
      </w:tr>
      <w:tr w:rsidR="00B60C3F" w:rsidRPr="002B6AA4" w:rsidTr="00CE2AAF">
        <w:trPr>
          <w:trHeight w:val="697"/>
        </w:trPr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3F" w:rsidRPr="002B6AA4" w:rsidRDefault="00CE2AA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О</w:t>
            </w:r>
            <w:r w:rsidR="00B60C3F" w:rsidRPr="002B6AA4">
              <w:rPr>
                <w:rFonts w:ascii="Arial" w:hAnsi="Arial" w:cs="Arial"/>
                <w:lang w:eastAsia="en-US"/>
              </w:rPr>
              <w:t xml:space="preserve"> проекте  бюджета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="00B60C3F" w:rsidRPr="002B6AA4">
              <w:rPr>
                <w:rFonts w:ascii="Arial" w:hAnsi="Arial" w:cs="Arial"/>
                <w:lang w:eastAsia="en-US"/>
              </w:rPr>
              <w:t xml:space="preserve"> муниципального на 201</w:t>
            </w:r>
            <w:r w:rsidR="00614AB7" w:rsidRPr="002B6AA4">
              <w:rPr>
                <w:rFonts w:ascii="Arial" w:hAnsi="Arial" w:cs="Arial"/>
                <w:lang w:eastAsia="en-US"/>
              </w:rPr>
              <w:t xml:space="preserve">9-2021 </w:t>
            </w:r>
            <w:r w:rsidRPr="002B6AA4">
              <w:rPr>
                <w:rFonts w:ascii="Arial" w:hAnsi="Arial" w:cs="Arial"/>
                <w:lang w:eastAsia="en-US"/>
              </w:rPr>
              <w:t>год</w:t>
            </w:r>
            <w:r w:rsidR="00614AB7" w:rsidRPr="002B6AA4">
              <w:rPr>
                <w:rFonts w:ascii="Arial" w:hAnsi="Arial" w:cs="Arial"/>
                <w:lang w:eastAsia="en-US"/>
              </w:rPr>
              <w:t>ы</w:t>
            </w:r>
          </w:p>
          <w:p w:rsidR="00B60C3F" w:rsidRPr="002B6AA4" w:rsidRDefault="00B60C3F" w:rsidP="002B6AA4">
            <w:pPr>
              <w:pStyle w:val="ab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642749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Четвертый</w:t>
            </w:r>
            <w:r w:rsidR="00B60C3F" w:rsidRPr="002B6AA4">
              <w:rPr>
                <w:rFonts w:ascii="Arial" w:hAnsi="Arial" w:cs="Arial"/>
                <w:lang w:eastAsia="en-US"/>
              </w:rPr>
              <w:t xml:space="preserve"> квартал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6F610E" w:rsidP="002B6AA4">
            <w:pPr>
              <w:pStyle w:val="ab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Середа Н.В.</w:t>
            </w:r>
          </w:p>
        </w:tc>
      </w:tr>
      <w:tr w:rsidR="00B60C3F" w:rsidRPr="002B6AA4" w:rsidTr="00B60C3F">
        <w:trPr>
          <w:trHeight w:val="382"/>
        </w:trPr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2740EB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Об утверждении бюджета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lang w:eastAsia="en-US"/>
              </w:rPr>
              <w:t xml:space="preserve"> му</w:t>
            </w:r>
            <w:r w:rsidR="00CE2AAF" w:rsidRPr="002B6AA4">
              <w:rPr>
                <w:rFonts w:ascii="Arial" w:hAnsi="Arial" w:cs="Arial"/>
                <w:lang w:eastAsia="en-US"/>
              </w:rPr>
              <w:t>ниципального образования на 2019</w:t>
            </w:r>
            <w:r w:rsidR="00614AB7" w:rsidRPr="002B6AA4">
              <w:rPr>
                <w:rFonts w:ascii="Arial" w:hAnsi="Arial" w:cs="Arial"/>
                <w:lang w:eastAsia="en-US"/>
              </w:rPr>
              <w:t xml:space="preserve">-2021 </w:t>
            </w:r>
            <w:r w:rsidRPr="002B6AA4">
              <w:rPr>
                <w:rFonts w:ascii="Arial" w:hAnsi="Arial" w:cs="Arial"/>
                <w:lang w:eastAsia="en-US"/>
              </w:rPr>
              <w:t>год</w:t>
            </w:r>
            <w:r w:rsidR="00614AB7" w:rsidRPr="002B6AA4">
              <w:rPr>
                <w:rFonts w:ascii="Arial" w:hAnsi="Arial" w:cs="Arial"/>
                <w:lang w:eastAsia="en-US"/>
              </w:rPr>
              <w:t>ы</w:t>
            </w:r>
          </w:p>
          <w:p w:rsidR="00CE2AAF" w:rsidRPr="002B6AA4" w:rsidRDefault="00CE2AAF" w:rsidP="002B6AA4">
            <w:pPr>
              <w:pStyle w:val="ab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642749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Четвертый</w:t>
            </w:r>
            <w:r w:rsidR="00B60C3F" w:rsidRPr="002B6AA4">
              <w:rPr>
                <w:rFonts w:ascii="Arial" w:hAnsi="Arial" w:cs="Arial"/>
                <w:lang w:eastAsia="en-US"/>
              </w:rPr>
              <w:t xml:space="preserve"> квартал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6F610E" w:rsidP="002B6AA4">
            <w:pPr>
              <w:pStyle w:val="ab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Середа Н.В.</w:t>
            </w:r>
          </w:p>
        </w:tc>
      </w:tr>
      <w:tr w:rsidR="00B60C3F" w:rsidRPr="002B6AA4" w:rsidTr="00B60C3F">
        <w:trPr>
          <w:trHeight w:val="382"/>
        </w:trPr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О внесении дополнений и изменений в Устав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lang w:eastAsia="en-US"/>
              </w:rPr>
              <w:t xml:space="preserve"> муниципального образования </w:t>
            </w:r>
          </w:p>
          <w:p w:rsidR="00CE2AAF" w:rsidRPr="002B6AA4" w:rsidRDefault="00CE2AAF" w:rsidP="002B6AA4">
            <w:pPr>
              <w:pStyle w:val="ab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642749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Первое и второе </w:t>
            </w:r>
            <w:r w:rsidR="00B60C3F" w:rsidRPr="002B6AA4">
              <w:rPr>
                <w:rFonts w:ascii="Arial" w:hAnsi="Arial" w:cs="Arial"/>
                <w:lang w:eastAsia="en-US"/>
              </w:rPr>
              <w:t xml:space="preserve"> полугодие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6F610E" w:rsidP="002B6AA4">
            <w:pPr>
              <w:pStyle w:val="ab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Рукосуева В.И.</w:t>
            </w:r>
          </w:p>
        </w:tc>
      </w:tr>
      <w:tr w:rsidR="005456DD" w:rsidRPr="002B6AA4" w:rsidTr="00B60C3F">
        <w:trPr>
          <w:trHeight w:val="382"/>
        </w:trPr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DD" w:rsidRPr="002B6AA4" w:rsidRDefault="005456DD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По проекту программы социально-экономического развития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lang w:eastAsia="en-US"/>
              </w:rPr>
              <w:t xml:space="preserve"> муниципального образования</w:t>
            </w:r>
          </w:p>
          <w:p w:rsidR="005456DD" w:rsidRPr="002B6AA4" w:rsidRDefault="005456DD" w:rsidP="002B6AA4">
            <w:pPr>
              <w:pStyle w:val="a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DD" w:rsidRPr="002B6AA4" w:rsidRDefault="00A210A0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Четвертый квартал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DD" w:rsidRPr="002B6AA4" w:rsidRDefault="005456DD" w:rsidP="002B6AA4">
            <w:pPr>
              <w:pStyle w:val="ab"/>
              <w:rPr>
                <w:rFonts w:ascii="Arial" w:hAnsi="Arial" w:cs="Arial"/>
                <w:lang w:eastAsia="en-US"/>
              </w:rPr>
            </w:pPr>
          </w:p>
          <w:p w:rsidR="005456DD" w:rsidRPr="002B6AA4" w:rsidRDefault="006F610E" w:rsidP="002B6AA4">
            <w:pPr>
              <w:pStyle w:val="ab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Овчинникова Н.С.</w:t>
            </w:r>
          </w:p>
        </w:tc>
      </w:tr>
      <w:tr w:rsidR="00A210A0" w:rsidRPr="002B6AA4" w:rsidTr="00B60C3F">
        <w:trPr>
          <w:trHeight w:val="382"/>
        </w:trPr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0" w:rsidRPr="002B6AA4" w:rsidRDefault="00A210A0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По перечню мероприятий проекта «Народные инициативы»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0" w:rsidRPr="002B6AA4" w:rsidRDefault="00A210A0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Четвертый квартал</w:t>
            </w:r>
          </w:p>
          <w:p w:rsidR="00A210A0" w:rsidRPr="002B6AA4" w:rsidRDefault="00A210A0" w:rsidP="002B6AA4">
            <w:pPr>
              <w:pStyle w:val="a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0" w:rsidRDefault="006F610E" w:rsidP="002B6AA4">
            <w:pPr>
              <w:pStyle w:val="ab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Рукосуева В.И.</w:t>
            </w:r>
          </w:p>
          <w:p w:rsidR="006F610E" w:rsidRPr="002B6AA4" w:rsidRDefault="006F610E" w:rsidP="002B6AA4">
            <w:pPr>
              <w:pStyle w:val="ab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Овчинникова Н.С.</w:t>
            </w:r>
          </w:p>
        </w:tc>
      </w:tr>
      <w:tr w:rsidR="00B60C3F" w:rsidRPr="002B6AA4" w:rsidTr="00B60C3F">
        <w:trPr>
          <w:trHeight w:val="382"/>
        </w:trPr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42AA" w:rsidRPr="002B6AA4" w:rsidRDefault="004242AA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</w:p>
          <w:p w:rsidR="00B60C3F" w:rsidRPr="002B6AA4" w:rsidRDefault="00B60C3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b/>
                <w:lang w:eastAsia="en-US"/>
              </w:rPr>
              <w:t>ДЕПУТАТСКИЙ ЧАС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60C3F" w:rsidRPr="002B6AA4" w:rsidTr="00E018C3">
        <w:trPr>
          <w:trHeight w:val="542"/>
        </w:trPr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3F" w:rsidRPr="002B6AA4" w:rsidRDefault="005C3F57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Март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57" w:rsidRPr="002B6AA4" w:rsidRDefault="006F610E" w:rsidP="002B6AA4">
            <w:pPr>
              <w:pStyle w:val="ab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Рукосуев А.С.</w:t>
            </w:r>
          </w:p>
          <w:p w:rsidR="005C3F57" w:rsidRPr="002B6AA4" w:rsidRDefault="005C3F57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60C3F" w:rsidRPr="002B6AA4" w:rsidTr="00B60C3F">
        <w:trPr>
          <w:trHeight w:val="382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b/>
                <w:lang w:eastAsia="en-US"/>
              </w:rPr>
              <w:t xml:space="preserve">ОСВЕЩЕНИЕ ДЕЯТЕЛЬНОСТИ  Думы </w:t>
            </w:r>
            <w:r w:rsidR="002B6AA4">
              <w:rPr>
                <w:rFonts w:ascii="Arial" w:hAnsi="Arial" w:cs="Arial"/>
                <w:b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b/>
                <w:lang w:eastAsia="en-US"/>
              </w:rPr>
              <w:t xml:space="preserve"> муниципального образования </w:t>
            </w:r>
          </w:p>
        </w:tc>
      </w:tr>
      <w:tr w:rsidR="00B60C3F" w:rsidRPr="002B6AA4" w:rsidTr="00B60C3F">
        <w:trPr>
          <w:trHeight w:val="382"/>
        </w:trPr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6F610E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Освещение деятельности Думы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lang w:eastAsia="en-US"/>
              </w:rPr>
              <w:t xml:space="preserve"> муниципального образования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6F610E" w:rsidP="002B6AA4">
            <w:pPr>
              <w:pStyle w:val="ab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Рукосуева В.И</w:t>
            </w:r>
          </w:p>
        </w:tc>
      </w:tr>
      <w:tr w:rsidR="00B60C3F" w:rsidRPr="002B6AA4" w:rsidTr="00B60C3F">
        <w:trPr>
          <w:trHeight w:val="382"/>
        </w:trPr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</w:p>
        </w:tc>
      </w:tr>
      <w:tr w:rsidR="00B60C3F" w:rsidRPr="002B6AA4" w:rsidTr="00B60C3F">
        <w:trPr>
          <w:trHeight w:val="382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C20D22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b/>
                <w:lang w:eastAsia="en-US"/>
              </w:rPr>
              <w:t>О</w:t>
            </w:r>
            <w:r w:rsidR="00B60C3F" w:rsidRPr="002B6AA4">
              <w:rPr>
                <w:rFonts w:ascii="Arial" w:hAnsi="Arial" w:cs="Arial"/>
                <w:b/>
                <w:lang w:eastAsia="en-US"/>
              </w:rPr>
              <w:t xml:space="preserve">РГАНИЗАЦИОННЫЕ МЕРОПРИЯТИЯ Думы </w:t>
            </w:r>
            <w:r w:rsidR="002B6AA4">
              <w:rPr>
                <w:rFonts w:ascii="Arial" w:hAnsi="Arial" w:cs="Arial"/>
                <w:b/>
                <w:lang w:eastAsia="en-US"/>
              </w:rPr>
              <w:t>Червянского</w:t>
            </w:r>
            <w:r w:rsidR="00B60C3F" w:rsidRPr="002B6AA4">
              <w:rPr>
                <w:rFonts w:ascii="Arial" w:hAnsi="Arial" w:cs="Arial"/>
                <w:b/>
                <w:lang w:eastAsia="en-US"/>
              </w:rPr>
              <w:t xml:space="preserve"> муниципального образования</w:t>
            </w:r>
          </w:p>
        </w:tc>
      </w:tr>
      <w:tr w:rsidR="00B60C3F" w:rsidRPr="002B6AA4" w:rsidTr="00B60C3F">
        <w:trPr>
          <w:trHeight w:val="382"/>
        </w:trPr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Контроль за исполнением документов, обращений граждан. Подготовка итоговой информации</w:t>
            </w:r>
          </w:p>
          <w:p w:rsidR="00C20D22" w:rsidRPr="002B6AA4" w:rsidRDefault="00C20D22" w:rsidP="002B6AA4">
            <w:pPr>
              <w:pStyle w:val="a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Ежемесячно 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6F610E" w:rsidP="002B6AA4">
            <w:pPr>
              <w:pStyle w:val="ab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Рукосуева В.И.</w:t>
            </w:r>
          </w:p>
        </w:tc>
      </w:tr>
      <w:tr w:rsidR="00B60C3F" w:rsidRPr="002B6AA4" w:rsidTr="00B60C3F">
        <w:trPr>
          <w:trHeight w:val="382"/>
        </w:trPr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Анализ исполнения плана рассмотрения перечня основных вопросов, выносимых на заседания сессий Думы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lang w:eastAsia="en-US"/>
              </w:rPr>
              <w:t xml:space="preserve"> </w:t>
            </w:r>
            <w:r w:rsidRPr="002B6AA4">
              <w:rPr>
                <w:rFonts w:ascii="Arial" w:hAnsi="Arial" w:cs="Arial"/>
                <w:lang w:eastAsia="en-US"/>
              </w:rPr>
              <w:lastRenderedPageBreak/>
              <w:t>муниципального образования</w:t>
            </w:r>
          </w:p>
          <w:p w:rsidR="00C20D22" w:rsidRPr="002B6AA4" w:rsidRDefault="00C20D22" w:rsidP="002B6AA4">
            <w:pPr>
              <w:pStyle w:val="a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lastRenderedPageBreak/>
              <w:t>По итогам года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6F610E" w:rsidP="002B6AA4">
            <w:pPr>
              <w:pStyle w:val="ab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Рукосуева В.И.</w:t>
            </w:r>
          </w:p>
        </w:tc>
      </w:tr>
      <w:tr w:rsidR="00B60C3F" w:rsidRPr="002B6AA4" w:rsidTr="00B60C3F">
        <w:trPr>
          <w:trHeight w:val="382"/>
        </w:trPr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lastRenderedPageBreak/>
              <w:t xml:space="preserve">Формирование перечня основных вопросов, выносимых на рассмотрение Думы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="00614AB7" w:rsidRPr="002B6AA4">
              <w:rPr>
                <w:rFonts w:ascii="Arial" w:hAnsi="Arial" w:cs="Arial"/>
                <w:lang w:eastAsia="en-US"/>
              </w:rPr>
              <w:t xml:space="preserve"> </w:t>
            </w:r>
            <w:r w:rsidRPr="002B6AA4">
              <w:rPr>
                <w:rFonts w:ascii="Arial" w:hAnsi="Arial" w:cs="Arial"/>
                <w:lang w:eastAsia="en-US"/>
              </w:rPr>
              <w:t>муниципального образования на 201</w:t>
            </w:r>
            <w:r w:rsidR="00C20D22" w:rsidRPr="002B6AA4">
              <w:rPr>
                <w:rFonts w:ascii="Arial" w:hAnsi="Arial" w:cs="Arial"/>
                <w:lang w:eastAsia="en-US"/>
              </w:rPr>
              <w:t>9</w:t>
            </w:r>
            <w:r w:rsidRPr="002B6AA4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Октябрь-декабрь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6F610E" w:rsidP="002B6AA4">
            <w:pPr>
              <w:pStyle w:val="ab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Рукосуева В.И.</w:t>
            </w:r>
            <w:r w:rsidR="00C20D22" w:rsidRPr="002B6AA4">
              <w:rPr>
                <w:rFonts w:ascii="Arial" w:hAnsi="Arial" w:cs="Arial"/>
                <w:lang w:eastAsia="en-US"/>
              </w:rPr>
              <w:t>,</w:t>
            </w:r>
          </w:p>
          <w:p w:rsidR="00B60C3F" w:rsidRPr="002B6AA4" w:rsidRDefault="00C20D22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К</w:t>
            </w:r>
            <w:r w:rsidR="00B60C3F" w:rsidRPr="002B6AA4">
              <w:rPr>
                <w:rFonts w:ascii="Arial" w:hAnsi="Arial" w:cs="Arial"/>
                <w:lang w:eastAsia="en-US"/>
              </w:rPr>
              <w:t xml:space="preserve">омиссии Думы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="00B60C3F" w:rsidRPr="002B6AA4">
              <w:rPr>
                <w:rFonts w:ascii="Arial" w:hAnsi="Arial" w:cs="Arial"/>
                <w:lang w:eastAsia="en-US"/>
              </w:rPr>
              <w:t xml:space="preserve"> МО</w:t>
            </w:r>
            <w:r w:rsidRPr="002B6AA4">
              <w:rPr>
                <w:rFonts w:ascii="Arial" w:hAnsi="Arial" w:cs="Arial"/>
                <w:lang w:eastAsia="en-US"/>
              </w:rPr>
              <w:t>,</w:t>
            </w:r>
            <w:r w:rsidR="00B60C3F" w:rsidRPr="002B6AA4">
              <w:rPr>
                <w:rFonts w:ascii="Arial" w:hAnsi="Arial" w:cs="Arial"/>
                <w:lang w:eastAsia="en-US"/>
              </w:rPr>
              <w:t xml:space="preserve">  структурные подразделения администрации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="00B60C3F" w:rsidRPr="002B6AA4">
              <w:rPr>
                <w:rFonts w:ascii="Arial" w:hAnsi="Arial" w:cs="Arial"/>
                <w:lang w:eastAsia="en-US"/>
              </w:rPr>
              <w:t xml:space="preserve"> МО</w:t>
            </w:r>
          </w:p>
        </w:tc>
      </w:tr>
      <w:tr w:rsidR="00B60C3F" w:rsidRPr="002B6AA4" w:rsidTr="00B60C3F">
        <w:trPr>
          <w:trHeight w:val="382"/>
        </w:trPr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C20D22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Формирование плана работы Думы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="00B60C3F" w:rsidRPr="002B6AA4">
              <w:rPr>
                <w:rFonts w:ascii="Arial" w:hAnsi="Arial" w:cs="Arial"/>
                <w:lang w:eastAsia="en-US"/>
              </w:rPr>
              <w:t xml:space="preserve"> муниципального образования на 201</w:t>
            </w:r>
            <w:r w:rsidRPr="002B6AA4">
              <w:rPr>
                <w:rFonts w:ascii="Arial" w:hAnsi="Arial" w:cs="Arial"/>
                <w:lang w:eastAsia="en-US"/>
              </w:rPr>
              <w:t>9</w:t>
            </w:r>
            <w:r w:rsidR="00B60C3F" w:rsidRPr="002B6AA4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До 31 декабря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6F610E" w:rsidP="002B6AA4">
            <w:pPr>
              <w:pStyle w:val="ab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Рукосуева В.И</w:t>
            </w:r>
            <w:r w:rsidR="00C20D22" w:rsidRPr="002B6AA4">
              <w:rPr>
                <w:rFonts w:ascii="Arial" w:hAnsi="Arial" w:cs="Arial"/>
                <w:lang w:eastAsia="en-US"/>
              </w:rPr>
              <w:t>., к</w:t>
            </w:r>
            <w:r w:rsidR="00B60C3F" w:rsidRPr="002B6AA4">
              <w:rPr>
                <w:rFonts w:ascii="Arial" w:hAnsi="Arial" w:cs="Arial"/>
                <w:lang w:eastAsia="en-US"/>
              </w:rPr>
              <w:t xml:space="preserve">омиссии Думы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="00B60C3F" w:rsidRPr="002B6AA4">
              <w:rPr>
                <w:rFonts w:ascii="Arial" w:hAnsi="Arial" w:cs="Arial"/>
                <w:lang w:eastAsia="en-US"/>
              </w:rPr>
              <w:t xml:space="preserve"> МО</w:t>
            </w:r>
            <w:r w:rsidR="00C20D22" w:rsidRPr="002B6AA4">
              <w:rPr>
                <w:rFonts w:ascii="Arial" w:hAnsi="Arial" w:cs="Arial"/>
                <w:lang w:eastAsia="en-US"/>
              </w:rPr>
              <w:t>,</w:t>
            </w:r>
            <w:r w:rsidR="00B60C3F" w:rsidRPr="002B6AA4">
              <w:rPr>
                <w:rFonts w:ascii="Arial" w:hAnsi="Arial" w:cs="Arial"/>
                <w:lang w:eastAsia="en-US"/>
              </w:rPr>
              <w:t xml:space="preserve">   структурные подразделения администрации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="00B60C3F" w:rsidRPr="002B6AA4">
              <w:rPr>
                <w:rFonts w:ascii="Arial" w:hAnsi="Arial" w:cs="Arial"/>
                <w:lang w:eastAsia="en-US"/>
              </w:rPr>
              <w:t xml:space="preserve"> МО</w:t>
            </w:r>
          </w:p>
          <w:p w:rsidR="00642749" w:rsidRPr="002B6AA4" w:rsidRDefault="00642749" w:rsidP="002B6AA4">
            <w:pPr>
              <w:pStyle w:val="ab"/>
              <w:rPr>
                <w:rFonts w:ascii="Arial" w:hAnsi="Arial" w:cs="Arial"/>
                <w:lang w:eastAsia="en-US"/>
              </w:rPr>
            </w:pPr>
          </w:p>
        </w:tc>
      </w:tr>
      <w:tr w:rsidR="00B60C3F" w:rsidRPr="002B6AA4" w:rsidTr="00B60C3F">
        <w:trPr>
          <w:trHeight w:val="382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b/>
              </w:rPr>
            </w:pPr>
            <w:r w:rsidRPr="002B6AA4">
              <w:rPr>
                <w:rFonts w:ascii="Arial" w:hAnsi="Arial" w:cs="Arial"/>
                <w:b/>
              </w:rPr>
              <w:t xml:space="preserve">МЕРОПРИЯТИЯ </w:t>
            </w:r>
            <w:r w:rsidR="00BE2D6A" w:rsidRPr="002B6AA4">
              <w:rPr>
                <w:rFonts w:ascii="Arial" w:hAnsi="Arial" w:cs="Arial"/>
                <w:b/>
              </w:rPr>
              <w:t xml:space="preserve">ПОСТОЯННЫХ </w:t>
            </w:r>
            <w:r w:rsidRPr="002B6AA4">
              <w:rPr>
                <w:rFonts w:ascii="Arial" w:hAnsi="Arial" w:cs="Arial"/>
                <w:b/>
              </w:rPr>
              <w:t>КОМИССИЙ</w:t>
            </w:r>
          </w:p>
        </w:tc>
      </w:tr>
      <w:tr w:rsidR="00B60C3F" w:rsidRPr="002B6AA4" w:rsidTr="00B60C3F">
        <w:trPr>
          <w:trHeight w:val="382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E2D6A" w:rsidP="002B6AA4">
            <w:pPr>
              <w:pStyle w:val="ab"/>
              <w:rPr>
                <w:rFonts w:ascii="Arial" w:hAnsi="Arial" w:cs="Arial"/>
                <w:b/>
              </w:rPr>
            </w:pPr>
            <w:r w:rsidRPr="002B6AA4">
              <w:rPr>
                <w:rFonts w:ascii="Arial" w:hAnsi="Arial" w:cs="Arial"/>
                <w:b/>
              </w:rPr>
              <w:t>Постоянная комиссия</w:t>
            </w:r>
            <w:r w:rsidR="00B60C3F" w:rsidRPr="002B6AA4">
              <w:rPr>
                <w:rFonts w:ascii="Arial" w:hAnsi="Arial" w:cs="Arial"/>
                <w:b/>
              </w:rPr>
              <w:t xml:space="preserve"> по вопросам местного бюджета</w:t>
            </w:r>
          </w:p>
        </w:tc>
      </w:tr>
      <w:tr w:rsidR="00B60C3F" w:rsidRPr="002B6AA4" w:rsidTr="00B60C3F">
        <w:trPr>
          <w:trHeight w:val="382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b/>
              </w:rPr>
            </w:pPr>
            <w:r w:rsidRPr="002B6AA4">
              <w:rPr>
                <w:rFonts w:ascii="Arial" w:hAnsi="Arial" w:cs="Arial"/>
                <w:b/>
              </w:rPr>
              <w:t>Мероприятия</w:t>
            </w:r>
          </w:p>
        </w:tc>
      </w:tr>
      <w:tr w:rsidR="00B60C3F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 1.1.1.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E2D6A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Заседания комиссии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6F58B8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 По мере необходимости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6F610E" w:rsidP="002B6AA4">
            <w:pPr>
              <w:pStyle w:val="ab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Рукосуева В.И.</w:t>
            </w:r>
          </w:p>
        </w:tc>
      </w:tr>
      <w:tr w:rsidR="00B60C3F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1.1.2.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 Расширенные заседания </w:t>
            </w:r>
            <w:r w:rsidR="00BE2D6A" w:rsidRPr="002B6AA4">
              <w:rPr>
                <w:rFonts w:ascii="Arial" w:hAnsi="Arial" w:cs="Arial"/>
                <w:lang w:eastAsia="en-US"/>
              </w:rPr>
              <w:t>комисси</w:t>
            </w:r>
            <w:r w:rsidR="00BA7E94" w:rsidRPr="002B6AA4">
              <w:rPr>
                <w:rFonts w:ascii="Arial" w:hAnsi="Arial" w:cs="Arial"/>
                <w:lang w:eastAsia="en-US"/>
              </w:rPr>
              <w:t>и</w:t>
            </w:r>
            <w:r w:rsidRPr="002B6AA4">
              <w:rPr>
                <w:rFonts w:ascii="Arial" w:hAnsi="Arial" w:cs="Arial"/>
                <w:lang w:eastAsia="en-US"/>
              </w:rPr>
              <w:t xml:space="preserve"> Думы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lang w:eastAsia="en-US"/>
              </w:rPr>
              <w:t xml:space="preserve"> МО по проектам решений о бюджете</w:t>
            </w:r>
          </w:p>
          <w:p w:rsidR="002F11D2" w:rsidRPr="002B6AA4" w:rsidRDefault="002F11D2" w:rsidP="002B6AA4">
            <w:pPr>
              <w:pStyle w:val="a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По мере поступления проектов решений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6F610E" w:rsidP="006F610E">
            <w:pPr>
              <w:pStyle w:val="ab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Рукосуева В.И.</w:t>
            </w:r>
          </w:p>
        </w:tc>
      </w:tr>
      <w:tr w:rsidR="00B60C3F" w:rsidRPr="002B6AA4" w:rsidTr="00B60C3F">
        <w:trPr>
          <w:trHeight w:val="382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b/>
                <w:lang w:eastAsia="en-US"/>
              </w:rPr>
              <w:t xml:space="preserve">       2.2.            Работа над документами и проектами решений</w:t>
            </w:r>
          </w:p>
        </w:tc>
      </w:tr>
      <w:tr w:rsidR="00B60C3F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567537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2.2.1</w:t>
            </w:r>
            <w:r w:rsidR="00B60C3F" w:rsidRPr="002B6AA4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6F610E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Об исполнении бюджета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lang w:eastAsia="en-US"/>
              </w:rPr>
              <w:t xml:space="preserve"> муниципального образования за 201</w:t>
            </w:r>
            <w:r w:rsidR="006F610E">
              <w:rPr>
                <w:rFonts w:ascii="Arial" w:hAnsi="Arial" w:cs="Arial"/>
                <w:lang w:eastAsia="en-US"/>
              </w:rPr>
              <w:t>7</w:t>
            </w:r>
            <w:r w:rsidRPr="002B6AA4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614AB7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май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83FFA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Члены комиссии</w:t>
            </w:r>
          </w:p>
        </w:tc>
      </w:tr>
      <w:tr w:rsidR="00B60C3F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2.2.2</w:t>
            </w:r>
            <w:r w:rsidR="00B60C3F" w:rsidRPr="002B6AA4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41" w:rsidRPr="002B6AA4" w:rsidRDefault="00EA5E41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Об установлении налога на имущество физических лиц</w:t>
            </w:r>
            <w:r w:rsidR="00BE2D6A" w:rsidRPr="002B6AA4">
              <w:rPr>
                <w:rFonts w:ascii="Arial" w:hAnsi="Arial" w:cs="Arial"/>
                <w:lang w:eastAsia="en-US"/>
              </w:rPr>
              <w:t xml:space="preserve"> на 2019 год</w:t>
            </w:r>
            <w:r w:rsidRPr="002B6AA4">
              <w:rPr>
                <w:rFonts w:ascii="Arial" w:hAnsi="Arial" w:cs="Arial"/>
                <w:lang w:eastAsia="en-US"/>
              </w:rPr>
              <w:t xml:space="preserve">; </w:t>
            </w:r>
          </w:p>
          <w:p w:rsidR="00EA5E41" w:rsidRPr="002B6AA4" w:rsidRDefault="00EA5E41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Об устано</w:t>
            </w:r>
            <w:r w:rsidR="00BE2D6A" w:rsidRPr="002B6AA4">
              <w:rPr>
                <w:rFonts w:ascii="Arial" w:hAnsi="Arial" w:cs="Arial"/>
                <w:lang w:eastAsia="en-US"/>
              </w:rPr>
              <w:t>влении земельного налога на 2019</w:t>
            </w:r>
            <w:r w:rsidRPr="002B6AA4">
              <w:rPr>
                <w:rFonts w:ascii="Arial" w:hAnsi="Arial" w:cs="Arial"/>
                <w:lang w:eastAsia="en-US"/>
              </w:rPr>
              <w:t xml:space="preserve"> год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октябрь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Члены ком</w:t>
            </w:r>
            <w:r w:rsidR="00B83FFA" w:rsidRPr="002B6AA4">
              <w:rPr>
                <w:rFonts w:ascii="Arial" w:hAnsi="Arial" w:cs="Arial"/>
                <w:lang w:eastAsia="en-US"/>
              </w:rPr>
              <w:t>иссии</w:t>
            </w:r>
          </w:p>
        </w:tc>
      </w:tr>
      <w:tr w:rsidR="00B60C3F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2.2.3</w:t>
            </w:r>
            <w:r w:rsidR="00B60C3F" w:rsidRPr="002B6AA4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О внесении изменений и дополнений в бюджет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lang w:eastAsia="en-US"/>
              </w:rPr>
              <w:t xml:space="preserve"> муниципального образования на 201</w:t>
            </w:r>
            <w:r w:rsidR="00BE2D6A" w:rsidRPr="002B6AA4">
              <w:rPr>
                <w:rFonts w:ascii="Arial" w:hAnsi="Arial" w:cs="Arial"/>
                <w:lang w:eastAsia="en-US"/>
              </w:rPr>
              <w:t>8</w:t>
            </w:r>
            <w:r w:rsidR="00567537" w:rsidRPr="002B6AA4">
              <w:rPr>
                <w:rFonts w:ascii="Arial" w:hAnsi="Arial" w:cs="Arial"/>
                <w:lang w:eastAsia="en-US"/>
              </w:rPr>
              <w:t>-2020</w:t>
            </w:r>
            <w:r w:rsidRPr="002B6AA4">
              <w:rPr>
                <w:rFonts w:ascii="Arial" w:hAnsi="Arial" w:cs="Arial"/>
                <w:lang w:eastAsia="en-US"/>
              </w:rPr>
              <w:t xml:space="preserve"> год</w:t>
            </w:r>
            <w:r w:rsidR="00567537" w:rsidRPr="002B6AA4">
              <w:rPr>
                <w:rFonts w:ascii="Arial" w:hAnsi="Arial" w:cs="Arial"/>
                <w:lang w:eastAsia="en-US"/>
              </w:rPr>
              <w:t>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По мере необходимости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Члены к</w:t>
            </w:r>
            <w:r w:rsidR="00B83FFA" w:rsidRPr="002B6AA4">
              <w:rPr>
                <w:rFonts w:ascii="Arial" w:hAnsi="Arial" w:cs="Arial"/>
                <w:lang w:eastAsia="en-US"/>
              </w:rPr>
              <w:t>омиссии</w:t>
            </w:r>
          </w:p>
        </w:tc>
      </w:tr>
      <w:tr w:rsidR="00B60C3F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2.2.4</w:t>
            </w:r>
            <w:r w:rsidR="00B60C3F" w:rsidRPr="002B6AA4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О проекте бюджета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lang w:eastAsia="en-US"/>
              </w:rPr>
              <w:t xml:space="preserve"> муниципального образования на 201</w:t>
            </w:r>
            <w:r w:rsidR="00BE2D6A" w:rsidRPr="002B6AA4">
              <w:rPr>
                <w:rFonts w:ascii="Arial" w:hAnsi="Arial" w:cs="Arial"/>
                <w:lang w:eastAsia="en-US"/>
              </w:rPr>
              <w:t>9</w:t>
            </w:r>
            <w:r w:rsidR="00567537" w:rsidRPr="002B6AA4">
              <w:rPr>
                <w:rFonts w:ascii="Arial" w:hAnsi="Arial" w:cs="Arial"/>
                <w:lang w:eastAsia="en-US"/>
              </w:rPr>
              <w:t xml:space="preserve">-2021 </w:t>
            </w:r>
            <w:r w:rsidRPr="002B6AA4">
              <w:rPr>
                <w:rFonts w:ascii="Arial" w:hAnsi="Arial" w:cs="Arial"/>
                <w:lang w:eastAsia="en-US"/>
              </w:rPr>
              <w:t>год</w:t>
            </w:r>
            <w:r w:rsidR="00567537" w:rsidRPr="002B6AA4">
              <w:rPr>
                <w:rFonts w:ascii="Arial" w:hAnsi="Arial" w:cs="Arial"/>
                <w:lang w:eastAsia="en-US"/>
              </w:rPr>
              <w:t>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 ноябрь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Члены ко</w:t>
            </w:r>
            <w:r w:rsidR="00B83FFA" w:rsidRPr="002B6AA4">
              <w:rPr>
                <w:rFonts w:ascii="Arial" w:hAnsi="Arial" w:cs="Arial"/>
                <w:lang w:eastAsia="en-US"/>
              </w:rPr>
              <w:t>миссии</w:t>
            </w:r>
          </w:p>
        </w:tc>
      </w:tr>
      <w:tr w:rsidR="00B60C3F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2.2.5</w:t>
            </w:r>
            <w:r w:rsidR="00B60C3F" w:rsidRPr="002B6AA4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Об утверждении бюджета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lang w:eastAsia="en-US"/>
              </w:rPr>
              <w:t xml:space="preserve"> муниципального образования на 201</w:t>
            </w:r>
            <w:r w:rsidR="00BE2D6A" w:rsidRPr="002B6AA4">
              <w:rPr>
                <w:rFonts w:ascii="Arial" w:hAnsi="Arial" w:cs="Arial"/>
                <w:lang w:eastAsia="en-US"/>
              </w:rPr>
              <w:t>9</w:t>
            </w:r>
            <w:r w:rsidR="00567537" w:rsidRPr="002B6AA4">
              <w:rPr>
                <w:rFonts w:ascii="Arial" w:hAnsi="Arial" w:cs="Arial"/>
                <w:lang w:eastAsia="en-US"/>
              </w:rPr>
              <w:t>-2021</w:t>
            </w:r>
            <w:r w:rsidRPr="002B6AA4">
              <w:rPr>
                <w:rFonts w:ascii="Arial" w:hAnsi="Arial" w:cs="Arial"/>
                <w:lang w:eastAsia="en-US"/>
              </w:rPr>
              <w:t xml:space="preserve"> год</w:t>
            </w:r>
            <w:r w:rsidR="00567537" w:rsidRPr="002B6AA4">
              <w:rPr>
                <w:rFonts w:ascii="Arial" w:hAnsi="Arial" w:cs="Arial"/>
                <w:lang w:eastAsia="en-US"/>
              </w:rPr>
              <w:t>ы</w:t>
            </w:r>
            <w:r w:rsidRPr="002B6AA4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декабрь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Члены коми</w:t>
            </w:r>
            <w:r w:rsidR="00B83FFA" w:rsidRPr="002B6AA4">
              <w:rPr>
                <w:rFonts w:ascii="Arial" w:hAnsi="Arial" w:cs="Arial"/>
                <w:lang w:eastAsia="en-US"/>
              </w:rPr>
              <w:t>ссии</w:t>
            </w:r>
          </w:p>
        </w:tc>
      </w:tr>
      <w:tr w:rsidR="00B60C3F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2.2.6</w:t>
            </w:r>
            <w:r w:rsidR="00B60C3F" w:rsidRPr="002B6AA4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О ходе исполнения муниципальных программ</w:t>
            </w:r>
          </w:p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981087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а</w:t>
            </w:r>
            <w:r w:rsidR="00420B87" w:rsidRPr="002B6AA4">
              <w:rPr>
                <w:rFonts w:ascii="Arial" w:hAnsi="Arial" w:cs="Arial"/>
                <w:lang w:eastAsia="en-US"/>
              </w:rPr>
              <w:t>вгуст</w:t>
            </w:r>
          </w:p>
          <w:p w:rsidR="00981087" w:rsidRPr="002B6AA4" w:rsidRDefault="00981087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сентябрь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Члены коми</w:t>
            </w:r>
            <w:r w:rsidR="00B83FFA" w:rsidRPr="002B6AA4">
              <w:rPr>
                <w:rFonts w:ascii="Arial" w:hAnsi="Arial" w:cs="Arial"/>
                <w:lang w:eastAsia="en-US"/>
              </w:rPr>
              <w:t>ссии</w:t>
            </w:r>
          </w:p>
        </w:tc>
      </w:tr>
      <w:tr w:rsidR="00B60C3F" w:rsidRPr="002B6AA4" w:rsidTr="00B60C3F">
        <w:trPr>
          <w:trHeight w:val="382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83FFA" w:rsidP="002B6AA4">
            <w:pPr>
              <w:pStyle w:val="ab"/>
              <w:rPr>
                <w:rFonts w:ascii="Arial" w:hAnsi="Arial" w:cs="Arial"/>
                <w:b/>
              </w:rPr>
            </w:pPr>
            <w:r w:rsidRPr="002B6AA4">
              <w:rPr>
                <w:rFonts w:ascii="Arial" w:hAnsi="Arial" w:cs="Arial"/>
                <w:b/>
              </w:rPr>
              <w:t>Постоянная комиссия</w:t>
            </w:r>
            <w:r w:rsidR="00B60C3F" w:rsidRPr="002B6AA4">
              <w:rPr>
                <w:rFonts w:ascii="Arial" w:hAnsi="Arial" w:cs="Arial"/>
                <w:b/>
              </w:rPr>
              <w:t xml:space="preserve"> по </w:t>
            </w:r>
            <w:r w:rsidRPr="002B6AA4">
              <w:rPr>
                <w:rFonts w:ascii="Arial" w:hAnsi="Arial" w:cs="Arial"/>
                <w:b/>
              </w:rPr>
              <w:t xml:space="preserve">мандатам, Регламенту, депутатской этике и </w:t>
            </w:r>
            <w:r w:rsidR="00B60C3F" w:rsidRPr="002B6AA4">
              <w:rPr>
                <w:rFonts w:ascii="Arial" w:hAnsi="Arial" w:cs="Arial"/>
                <w:b/>
              </w:rPr>
              <w:t>социальной политике</w:t>
            </w:r>
          </w:p>
        </w:tc>
      </w:tr>
      <w:tr w:rsidR="00B60C3F" w:rsidRPr="002B6AA4" w:rsidTr="00B60C3F">
        <w:trPr>
          <w:trHeight w:val="382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b/>
              </w:rPr>
            </w:pPr>
            <w:r w:rsidRPr="002B6AA4">
              <w:rPr>
                <w:rFonts w:ascii="Arial" w:hAnsi="Arial" w:cs="Arial"/>
                <w:b/>
              </w:rPr>
              <w:t>Мероприятия</w:t>
            </w:r>
          </w:p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</w:p>
        </w:tc>
      </w:tr>
      <w:tr w:rsidR="00B60C3F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lastRenderedPageBreak/>
              <w:t xml:space="preserve"> 2.2.1.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  Заседания коми</w:t>
            </w:r>
            <w:r w:rsidR="00B83FFA" w:rsidRPr="002B6AA4">
              <w:rPr>
                <w:rFonts w:ascii="Arial" w:hAnsi="Arial" w:cs="Arial"/>
                <w:lang w:eastAsia="en-US"/>
              </w:rPr>
              <w:t>ссии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По мере необходимости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83FFA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Члены комиссии</w:t>
            </w:r>
            <w:r w:rsidR="00B60C3F" w:rsidRPr="002B6AA4">
              <w:rPr>
                <w:rFonts w:ascii="Arial" w:hAnsi="Arial" w:cs="Arial"/>
                <w:lang w:eastAsia="en-US"/>
              </w:rPr>
              <w:t>,</w:t>
            </w:r>
          </w:p>
          <w:p w:rsidR="00B60C3F" w:rsidRPr="002B6AA4" w:rsidRDefault="006F610E" w:rsidP="002B6AA4">
            <w:pPr>
              <w:pStyle w:val="ab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Рукосуева В.И.</w:t>
            </w:r>
          </w:p>
        </w:tc>
      </w:tr>
      <w:tr w:rsidR="00B60C3F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2.2.2.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 Расширенные заседания </w:t>
            </w:r>
            <w:r w:rsidR="00B83FFA" w:rsidRPr="002B6AA4">
              <w:rPr>
                <w:rFonts w:ascii="Arial" w:hAnsi="Arial" w:cs="Arial"/>
                <w:lang w:eastAsia="en-US"/>
              </w:rPr>
              <w:t>комиссии</w:t>
            </w:r>
            <w:r w:rsidR="006F610E">
              <w:rPr>
                <w:rFonts w:ascii="Arial" w:hAnsi="Arial" w:cs="Arial"/>
                <w:lang w:eastAsia="en-US"/>
              </w:rPr>
              <w:t xml:space="preserve"> </w:t>
            </w:r>
            <w:r w:rsidRPr="002B6AA4">
              <w:rPr>
                <w:rFonts w:ascii="Arial" w:hAnsi="Arial" w:cs="Arial"/>
                <w:lang w:eastAsia="en-US"/>
              </w:rPr>
              <w:t xml:space="preserve">Думы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lang w:eastAsia="en-US"/>
              </w:rPr>
              <w:t xml:space="preserve"> МО по проектам решений о бюджете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По мере поступления проектов решений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37" w:rsidRPr="002B6AA4" w:rsidRDefault="006F610E" w:rsidP="002B6AA4">
            <w:pPr>
              <w:pStyle w:val="ab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Рукосуева В.И.</w:t>
            </w:r>
          </w:p>
        </w:tc>
      </w:tr>
      <w:tr w:rsidR="00B60C3F" w:rsidRPr="002B6AA4" w:rsidTr="00B60C3F">
        <w:trPr>
          <w:trHeight w:val="382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b/>
              </w:rPr>
            </w:pPr>
            <w:r w:rsidRPr="002B6AA4">
              <w:rPr>
                <w:rFonts w:ascii="Arial" w:hAnsi="Arial" w:cs="Arial"/>
                <w:b/>
              </w:rPr>
              <w:t>Вопросы для рас</w:t>
            </w:r>
            <w:r w:rsidR="00B83FFA" w:rsidRPr="002B6AA4">
              <w:rPr>
                <w:rFonts w:ascii="Arial" w:hAnsi="Arial" w:cs="Arial"/>
                <w:b/>
              </w:rPr>
              <w:t>смотрения на заседаниях комиссии</w:t>
            </w:r>
          </w:p>
        </w:tc>
      </w:tr>
      <w:tr w:rsidR="00B60C3F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60C3F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2.2.1.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6F58B8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Отчет МКУ</w:t>
            </w:r>
            <w:r w:rsidR="00B83FFA" w:rsidRPr="002B6AA4">
              <w:rPr>
                <w:rFonts w:ascii="Arial" w:hAnsi="Arial" w:cs="Arial"/>
                <w:lang w:eastAsia="en-US"/>
              </w:rPr>
              <w:t>К</w:t>
            </w:r>
            <w:r w:rsidRPr="002B6AA4">
              <w:rPr>
                <w:rFonts w:ascii="Arial" w:hAnsi="Arial" w:cs="Arial"/>
                <w:lang w:eastAsia="en-US"/>
              </w:rPr>
              <w:t xml:space="preserve"> «</w:t>
            </w:r>
            <w:r w:rsidR="00B83FFA" w:rsidRPr="002B6AA4">
              <w:rPr>
                <w:rFonts w:ascii="Arial" w:hAnsi="Arial" w:cs="Arial"/>
                <w:lang w:eastAsia="en-US"/>
              </w:rPr>
              <w:t>Культурно</w:t>
            </w:r>
            <w:r w:rsidR="006F610E">
              <w:rPr>
                <w:rFonts w:ascii="Arial" w:hAnsi="Arial" w:cs="Arial"/>
                <w:lang w:eastAsia="en-US"/>
              </w:rPr>
              <w:t xml:space="preserve"> </w:t>
            </w:r>
            <w:r w:rsidR="00B83FFA" w:rsidRPr="002B6AA4">
              <w:rPr>
                <w:rFonts w:ascii="Arial" w:hAnsi="Arial" w:cs="Arial"/>
                <w:lang w:eastAsia="en-US"/>
              </w:rPr>
              <w:t>-досуговый центр</w:t>
            </w:r>
            <w:r w:rsidRPr="002B6AA4">
              <w:rPr>
                <w:rFonts w:ascii="Arial" w:hAnsi="Arial" w:cs="Arial"/>
                <w:lang w:eastAsia="en-US"/>
              </w:rPr>
              <w:t>» о проделанной работе за период 2</w:t>
            </w:r>
            <w:r w:rsidR="00B83FFA" w:rsidRPr="002B6AA4">
              <w:rPr>
                <w:rFonts w:ascii="Arial" w:hAnsi="Arial" w:cs="Arial"/>
                <w:lang w:eastAsia="en-US"/>
              </w:rPr>
              <w:t>017</w:t>
            </w:r>
            <w:r w:rsidRPr="002B6AA4">
              <w:rPr>
                <w:rFonts w:ascii="Arial" w:hAnsi="Arial" w:cs="Arial"/>
                <w:lang w:eastAsia="en-US"/>
              </w:rPr>
              <w:t xml:space="preserve"> года</w:t>
            </w:r>
            <w:r w:rsidR="0078694B" w:rsidRPr="002B6AA4">
              <w:rPr>
                <w:rFonts w:ascii="Arial" w:hAnsi="Arial" w:cs="Arial"/>
                <w:lang w:eastAsia="en-US"/>
              </w:rPr>
              <w:t>;</w:t>
            </w:r>
          </w:p>
          <w:p w:rsidR="006F58B8" w:rsidRPr="002B6AA4" w:rsidRDefault="006F58B8" w:rsidP="006F610E">
            <w:pPr>
              <w:pStyle w:val="a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B8" w:rsidRPr="002B6AA4" w:rsidRDefault="00B83FFA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февраль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3F" w:rsidRPr="002B6AA4" w:rsidRDefault="00B83FFA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Члены комиссии</w:t>
            </w:r>
          </w:p>
        </w:tc>
      </w:tr>
      <w:tr w:rsidR="006F58B8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B8" w:rsidRPr="002B6AA4" w:rsidRDefault="006F58B8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2.2.</w:t>
            </w:r>
            <w:r w:rsidR="0078694B" w:rsidRPr="002B6AA4">
              <w:rPr>
                <w:rFonts w:ascii="Arial" w:hAnsi="Arial" w:cs="Arial"/>
                <w:lang w:eastAsia="en-US"/>
              </w:rPr>
              <w:t>2</w:t>
            </w:r>
            <w:r w:rsidRPr="002B6AA4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B8" w:rsidRPr="002B6AA4" w:rsidRDefault="006F58B8" w:rsidP="006F610E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 Информация о подготовке</w:t>
            </w:r>
            <w:r w:rsidR="006F610E">
              <w:rPr>
                <w:rFonts w:ascii="Arial" w:hAnsi="Arial" w:cs="Arial"/>
                <w:lang w:eastAsia="en-US"/>
              </w:rPr>
              <w:t xml:space="preserve"> общедеревенского субботника </w:t>
            </w:r>
            <w:r w:rsidR="00B83FFA" w:rsidRPr="002B6AA4">
              <w:rPr>
                <w:rFonts w:ascii="Arial" w:hAnsi="Arial" w:cs="Arial"/>
                <w:lang w:eastAsia="en-US"/>
              </w:rPr>
              <w:t xml:space="preserve">на территории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lang w:eastAsia="en-US"/>
              </w:rPr>
              <w:t xml:space="preserve"> муниципального образования в 201</w:t>
            </w:r>
            <w:r w:rsidR="00B83FFA" w:rsidRPr="002B6AA4">
              <w:rPr>
                <w:rFonts w:ascii="Arial" w:hAnsi="Arial" w:cs="Arial"/>
                <w:lang w:eastAsia="en-US"/>
              </w:rPr>
              <w:t>8</w:t>
            </w:r>
            <w:r w:rsidRPr="002B6AA4">
              <w:rPr>
                <w:rFonts w:ascii="Arial" w:hAnsi="Arial" w:cs="Arial"/>
                <w:lang w:eastAsia="en-US"/>
              </w:rPr>
              <w:t xml:space="preserve"> году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B8" w:rsidRPr="002B6AA4" w:rsidRDefault="006F58B8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апрель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B8" w:rsidRPr="002B6AA4" w:rsidRDefault="00B83FFA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Члены комиссии</w:t>
            </w:r>
          </w:p>
        </w:tc>
      </w:tr>
      <w:tr w:rsidR="006F58B8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B8" w:rsidRPr="002B6AA4" w:rsidRDefault="006F58B8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2.2.</w:t>
            </w:r>
            <w:r w:rsidR="00567537" w:rsidRPr="002B6AA4">
              <w:rPr>
                <w:rFonts w:ascii="Arial" w:hAnsi="Arial" w:cs="Arial"/>
                <w:lang w:eastAsia="en-US"/>
              </w:rPr>
              <w:t>3</w:t>
            </w:r>
            <w:r w:rsidR="00F77D5E" w:rsidRPr="002B6AA4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B8" w:rsidRPr="002B6AA4" w:rsidRDefault="006F58B8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Информация о работе общественной комиссии  по делам несовершеннол</w:t>
            </w:r>
            <w:r w:rsidR="00B83FFA" w:rsidRPr="002B6AA4">
              <w:rPr>
                <w:rFonts w:ascii="Arial" w:hAnsi="Arial" w:cs="Arial"/>
                <w:lang w:eastAsia="en-US"/>
              </w:rPr>
              <w:t xml:space="preserve">етних при администрации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lang w:eastAsia="en-US"/>
              </w:rPr>
              <w:t xml:space="preserve"> м</w:t>
            </w:r>
            <w:r w:rsidR="00B83FFA" w:rsidRPr="002B6AA4">
              <w:rPr>
                <w:rFonts w:ascii="Arial" w:hAnsi="Arial" w:cs="Arial"/>
                <w:lang w:eastAsia="en-US"/>
              </w:rPr>
              <w:t>униципального образования в 2018</w:t>
            </w:r>
            <w:r w:rsidRPr="002B6AA4">
              <w:rPr>
                <w:rFonts w:ascii="Arial" w:hAnsi="Arial" w:cs="Arial"/>
                <w:lang w:eastAsia="en-US"/>
              </w:rPr>
              <w:t xml:space="preserve"> году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B8" w:rsidRPr="002B6AA4" w:rsidRDefault="006F58B8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сентябрь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B8" w:rsidRPr="002B6AA4" w:rsidRDefault="00B83FFA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Члены комиссии</w:t>
            </w:r>
          </w:p>
        </w:tc>
      </w:tr>
      <w:tr w:rsidR="002D3F0D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D" w:rsidRPr="002B6AA4" w:rsidRDefault="00567537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2.2.4.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D" w:rsidRPr="002B6AA4" w:rsidRDefault="002D3F0D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О внесении дополнений и изменений в Регламент Думы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D" w:rsidRPr="002B6AA4" w:rsidRDefault="002D3F0D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По мере необходимости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D" w:rsidRPr="002B6AA4" w:rsidRDefault="002D3F0D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Члены комиссии,</w:t>
            </w:r>
          </w:p>
          <w:p w:rsidR="002D3F0D" w:rsidRPr="002B6AA4" w:rsidRDefault="006F610E" w:rsidP="002B6AA4">
            <w:pPr>
              <w:pStyle w:val="ab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Рукосуева В.И.</w:t>
            </w:r>
          </w:p>
        </w:tc>
      </w:tr>
      <w:tr w:rsidR="002D3F0D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D" w:rsidRPr="002B6AA4" w:rsidRDefault="00567537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2.2.5.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D" w:rsidRPr="002B6AA4" w:rsidRDefault="002D3F0D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Работа по жалобам организаций и граждан, связанных с деятельностью (бездеятельностью) депутатов Думы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D" w:rsidRPr="002B6AA4" w:rsidRDefault="002D3F0D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D" w:rsidRPr="002B6AA4" w:rsidRDefault="002D3F0D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Члены комиссии,</w:t>
            </w:r>
          </w:p>
          <w:p w:rsidR="002D3F0D" w:rsidRPr="002B6AA4" w:rsidRDefault="006F610E" w:rsidP="002B6AA4">
            <w:pPr>
              <w:pStyle w:val="ab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Рукосуева В.И.</w:t>
            </w:r>
          </w:p>
        </w:tc>
      </w:tr>
      <w:tr w:rsidR="002D3F0D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D" w:rsidRPr="002B6AA4" w:rsidRDefault="00567537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2.2.6.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D" w:rsidRPr="002B6AA4" w:rsidRDefault="002D3F0D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Работа по рассмотрению проектов решений, связанных с внесением изменений и дополнений в Устав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D" w:rsidRPr="002B6AA4" w:rsidRDefault="002D3F0D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В течении года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D" w:rsidRPr="002B6AA4" w:rsidRDefault="002D3F0D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Члены комиссии,</w:t>
            </w:r>
            <w:r w:rsidR="006F610E">
              <w:rPr>
                <w:rFonts w:ascii="Arial" w:hAnsi="Arial" w:cs="Arial"/>
                <w:lang w:eastAsia="en-US"/>
              </w:rPr>
              <w:t xml:space="preserve"> Рукосуева В.И.</w:t>
            </w:r>
          </w:p>
        </w:tc>
      </w:tr>
      <w:tr w:rsidR="002D3F0D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D" w:rsidRPr="002B6AA4" w:rsidRDefault="00567537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2.2.7.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D" w:rsidRPr="002B6AA4" w:rsidRDefault="002D3F0D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Контроль за соблюдением Регламента Думы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lang w:eastAsia="en-US"/>
              </w:rPr>
              <w:t xml:space="preserve"> муниципального образования и соблюдением Правил депутатской этики </w:t>
            </w:r>
          </w:p>
          <w:p w:rsidR="00567537" w:rsidRPr="002B6AA4" w:rsidRDefault="00567537" w:rsidP="002B6AA4">
            <w:pPr>
              <w:pStyle w:val="a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D" w:rsidRPr="002B6AA4" w:rsidRDefault="002D3F0D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0D" w:rsidRPr="002B6AA4" w:rsidRDefault="002D3F0D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Члены комиссии,</w:t>
            </w:r>
          </w:p>
          <w:p w:rsidR="002D3F0D" w:rsidRPr="002B6AA4" w:rsidRDefault="006F610E" w:rsidP="002B6AA4">
            <w:pPr>
              <w:pStyle w:val="ab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Рукосуева В.И.</w:t>
            </w:r>
          </w:p>
        </w:tc>
      </w:tr>
      <w:tr w:rsidR="00BA7E94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2.2.8.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О ходе исполнения муниципальных программ </w:t>
            </w:r>
          </w:p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 август</w:t>
            </w:r>
          </w:p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сентябрь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Члены комиссии</w:t>
            </w:r>
          </w:p>
        </w:tc>
      </w:tr>
      <w:tr w:rsidR="00BA7E94" w:rsidRPr="002B6AA4" w:rsidTr="00B60C3F">
        <w:trPr>
          <w:trHeight w:val="382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b/>
              </w:rPr>
            </w:pPr>
            <w:r w:rsidRPr="002B6AA4">
              <w:rPr>
                <w:rFonts w:ascii="Arial" w:hAnsi="Arial" w:cs="Arial"/>
                <w:b/>
              </w:rPr>
              <w:t>ПОСТОЯННАЯ КОМИССИЯ ПО ВОПРОСАМ ЭКОНОМИКИ И ХОЗЯЙСТВА ПОСЕЛЕНИЯ И МУНИЦИПАЛЬНОЙ СОБСТВЕННОСТИ</w:t>
            </w:r>
          </w:p>
        </w:tc>
      </w:tr>
      <w:tr w:rsidR="00BA7E94" w:rsidRPr="002B6AA4" w:rsidTr="00B60C3F">
        <w:trPr>
          <w:trHeight w:val="382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b/>
              </w:rPr>
            </w:pPr>
            <w:r w:rsidRPr="002B6AA4">
              <w:rPr>
                <w:rFonts w:ascii="Arial" w:hAnsi="Arial" w:cs="Arial"/>
                <w:b/>
              </w:rPr>
              <w:t>Мероприятия</w:t>
            </w:r>
          </w:p>
        </w:tc>
      </w:tr>
      <w:tr w:rsidR="00BA7E94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3.1.1.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</w:rPr>
            </w:pPr>
            <w:r w:rsidRPr="002B6AA4">
              <w:rPr>
                <w:rFonts w:ascii="Arial" w:hAnsi="Arial" w:cs="Arial"/>
              </w:rPr>
              <w:t>Заседания комиссии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По мере необходимости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Члены комиссии,</w:t>
            </w:r>
          </w:p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 </w:t>
            </w:r>
            <w:r w:rsidR="006F610E">
              <w:rPr>
                <w:rFonts w:ascii="Arial" w:hAnsi="Arial" w:cs="Arial"/>
                <w:lang w:eastAsia="en-US"/>
              </w:rPr>
              <w:t>Рукосуева В.И.</w:t>
            </w:r>
          </w:p>
        </w:tc>
      </w:tr>
      <w:tr w:rsidR="00BA7E94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lastRenderedPageBreak/>
              <w:t>3.1.2.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 Расширенные заседания комиссии Думы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lang w:eastAsia="en-US"/>
              </w:rPr>
              <w:t xml:space="preserve"> МО по проектам решений о бюджете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По мере поступления проектов решений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 </w:t>
            </w:r>
            <w:r w:rsidR="006F610E">
              <w:rPr>
                <w:rFonts w:ascii="Arial" w:hAnsi="Arial" w:cs="Arial"/>
                <w:lang w:eastAsia="en-US"/>
              </w:rPr>
              <w:t>Рукосуева В.И.</w:t>
            </w:r>
          </w:p>
          <w:p w:rsidR="006F610E" w:rsidRPr="002B6AA4" w:rsidRDefault="006F610E" w:rsidP="002B6AA4">
            <w:pPr>
              <w:pStyle w:val="ab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Овчинникова Н.С.,  Середа Н.В.</w:t>
            </w:r>
          </w:p>
        </w:tc>
      </w:tr>
      <w:tr w:rsidR="00BA7E94" w:rsidRPr="002B6AA4" w:rsidTr="00B60C3F">
        <w:trPr>
          <w:trHeight w:val="48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b/>
                <w:lang w:eastAsia="en-US"/>
              </w:rPr>
              <w:t xml:space="preserve">        3.2.           Вопросы для рассмотрения на заседаниях комиссии</w:t>
            </w:r>
          </w:p>
        </w:tc>
      </w:tr>
      <w:tr w:rsidR="00BA7E94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3.2.1.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О результатах работы сфере благоустройства в 2018 году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январь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Члены комиссии</w:t>
            </w:r>
          </w:p>
        </w:tc>
      </w:tr>
      <w:tr w:rsidR="00BA7E94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3.2.2.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О результатах работы комиссии осуществляющей полномочия в сфере земельных отношений в 2018 году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январь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Члены комиссии</w:t>
            </w:r>
          </w:p>
        </w:tc>
      </w:tr>
      <w:tr w:rsidR="00BA7E94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3.2.3.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О внесении изменений в Нормы и правила по благоустройству территории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февраль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Члены комиссии</w:t>
            </w:r>
          </w:p>
        </w:tc>
      </w:tr>
      <w:tr w:rsidR="00BA7E94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3.2.4.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О состоянии автомобильных дорог на территории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апрель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Члены комиссии</w:t>
            </w:r>
          </w:p>
          <w:p w:rsidR="00BA7E94" w:rsidRPr="002B6AA4" w:rsidRDefault="00BA7E94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A7E94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3.2.5.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О плане мероприятий по подготовке объектов ЖКХ к отопительному сезону в 2018 - 2019 годы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май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Члены комиссии</w:t>
            </w:r>
          </w:p>
          <w:p w:rsidR="00BA7E94" w:rsidRPr="002B6AA4" w:rsidRDefault="00BA7E94" w:rsidP="002B6AA4">
            <w:pPr>
              <w:pStyle w:val="ab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A7E94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3.2.6.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О прохождении отопительного сезона в 2017 – 2018 годах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июнь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Члены комиссии</w:t>
            </w:r>
          </w:p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</w:p>
        </w:tc>
      </w:tr>
      <w:tr w:rsidR="00BA7E94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3.2.7.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О готовности объектов ЖКХ к отопительному сезону 2018-2019 годов</w:t>
            </w:r>
          </w:p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сентябрь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Члены комиссии</w:t>
            </w:r>
          </w:p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</w:p>
        </w:tc>
      </w:tr>
      <w:tr w:rsidR="00011EB7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7" w:rsidRPr="002B6AA4" w:rsidRDefault="00011EB7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3.2.8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7" w:rsidRPr="002B6AA4" w:rsidRDefault="00011EB7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Об эффективном использовании муниципального имущества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B7" w:rsidRPr="002B6AA4" w:rsidRDefault="008829D3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Второе полугодие</w:t>
            </w:r>
          </w:p>
          <w:p w:rsidR="00187753" w:rsidRPr="002B6AA4" w:rsidRDefault="00187753" w:rsidP="002B6AA4">
            <w:pPr>
              <w:pStyle w:val="a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D3" w:rsidRPr="002B6AA4" w:rsidRDefault="008829D3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Члены комиссии</w:t>
            </w:r>
          </w:p>
          <w:p w:rsidR="00011EB7" w:rsidRPr="002B6AA4" w:rsidRDefault="00011EB7" w:rsidP="002B6AA4">
            <w:pPr>
              <w:pStyle w:val="ab"/>
              <w:rPr>
                <w:rFonts w:ascii="Arial" w:hAnsi="Arial" w:cs="Arial"/>
                <w:lang w:eastAsia="en-US"/>
              </w:rPr>
            </w:pPr>
          </w:p>
        </w:tc>
      </w:tr>
      <w:tr w:rsidR="00BA7E94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3.2.</w:t>
            </w:r>
            <w:r w:rsidR="00011EB7" w:rsidRPr="002B6AA4">
              <w:rPr>
                <w:rFonts w:ascii="Arial" w:hAnsi="Arial" w:cs="Arial"/>
                <w:lang w:eastAsia="en-US"/>
              </w:rPr>
              <w:t>9</w:t>
            </w:r>
            <w:r w:rsidRPr="002B6AA4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О ходе исполнения муниципальных программ </w:t>
            </w:r>
          </w:p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 август</w:t>
            </w:r>
          </w:p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сентябрь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Члены комиссии</w:t>
            </w:r>
          </w:p>
        </w:tc>
      </w:tr>
      <w:tr w:rsidR="00BA7E94" w:rsidRPr="002B6AA4" w:rsidTr="00B60C3F">
        <w:trPr>
          <w:trHeight w:val="382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6F610E">
            <w:pPr>
              <w:pStyle w:val="ab"/>
              <w:jc w:val="center"/>
              <w:rPr>
                <w:rFonts w:ascii="Arial" w:hAnsi="Arial" w:cs="Arial"/>
                <w:b/>
              </w:rPr>
            </w:pPr>
            <w:r w:rsidRPr="002B6AA4">
              <w:rPr>
                <w:rFonts w:ascii="Arial" w:hAnsi="Arial" w:cs="Arial"/>
                <w:b/>
              </w:rPr>
              <w:t xml:space="preserve">Обеспечение деятельности Думы </w:t>
            </w:r>
            <w:r w:rsidR="002B6AA4">
              <w:rPr>
                <w:rFonts w:ascii="Arial" w:hAnsi="Arial" w:cs="Arial"/>
                <w:b/>
              </w:rPr>
              <w:t>Червянского</w:t>
            </w:r>
            <w:r w:rsidRPr="002B6AA4">
              <w:rPr>
                <w:rFonts w:ascii="Arial" w:hAnsi="Arial" w:cs="Arial"/>
                <w:b/>
              </w:rPr>
              <w:t xml:space="preserve"> муниципального образования</w:t>
            </w:r>
          </w:p>
        </w:tc>
      </w:tr>
      <w:tr w:rsidR="00BA7E94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5.1.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Правовое сопровождение заседаний и постоянных комиссий Думы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постоянно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6F610E" w:rsidP="002B6AA4">
            <w:pPr>
              <w:pStyle w:val="ab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Рукосуева В.И.</w:t>
            </w:r>
          </w:p>
        </w:tc>
      </w:tr>
      <w:tr w:rsidR="00BA7E94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5.2.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Анализ действующего законодательства Иркутской области, проектов решений Думы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lang w:eastAsia="en-US"/>
              </w:rPr>
              <w:t xml:space="preserve"> муниципального образования.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постоянно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6F610E" w:rsidP="002B6AA4">
            <w:pPr>
              <w:pStyle w:val="ab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Рукосуева В.И.</w:t>
            </w:r>
          </w:p>
        </w:tc>
      </w:tr>
      <w:tr w:rsidR="00BA7E94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5.3.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Работа в составе совместных групп Думы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lang w:eastAsia="en-US"/>
              </w:rPr>
              <w:t xml:space="preserve"> муниципального образования и администрации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lang w:eastAsia="en-US"/>
              </w:rPr>
              <w:t xml:space="preserve"> муниципального образования по подготовке проектов решений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постоянно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6F610E" w:rsidP="002B6AA4">
            <w:pPr>
              <w:pStyle w:val="ab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Рукосуева В.И.</w:t>
            </w:r>
          </w:p>
        </w:tc>
      </w:tr>
      <w:tr w:rsidR="00BA7E94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>5.4.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t xml:space="preserve">Подготовка плана работы Думы </w:t>
            </w:r>
            <w:r w:rsidR="002B6AA4">
              <w:rPr>
                <w:rFonts w:ascii="Arial" w:hAnsi="Arial" w:cs="Arial"/>
                <w:lang w:eastAsia="en-US"/>
              </w:rPr>
              <w:t>Червянского</w:t>
            </w:r>
            <w:r w:rsidRPr="002B6AA4">
              <w:rPr>
                <w:rFonts w:ascii="Arial" w:hAnsi="Arial" w:cs="Arial"/>
                <w:lang w:eastAsia="en-US"/>
              </w:rPr>
              <w:t xml:space="preserve"> муниципального </w:t>
            </w:r>
            <w:r w:rsidRPr="002B6AA4">
              <w:rPr>
                <w:rFonts w:ascii="Arial" w:hAnsi="Arial" w:cs="Arial"/>
                <w:lang w:eastAsia="en-US"/>
              </w:rPr>
              <w:lastRenderedPageBreak/>
              <w:t>образования на 2019 год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lang w:eastAsia="en-US"/>
              </w:rPr>
            </w:pPr>
            <w:r w:rsidRPr="002B6AA4">
              <w:rPr>
                <w:rFonts w:ascii="Arial" w:hAnsi="Arial" w:cs="Arial"/>
                <w:lang w:eastAsia="en-US"/>
              </w:rPr>
              <w:lastRenderedPageBreak/>
              <w:t xml:space="preserve">4 квартал 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6F610E" w:rsidP="002B6AA4">
            <w:pPr>
              <w:pStyle w:val="ab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Рукосуева В.И.</w:t>
            </w:r>
          </w:p>
        </w:tc>
      </w:tr>
      <w:tr w:rsidR="00BA7E94" w:rsidRPr="002B6AA4" w:rsidTr="00B60C3F">
        <w:trPr>
          <w:trHeight w:val="382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  <w:b/>
              </w:rPr>
            </w:pPr>
            <w:r w:rsidRPr="002B6AA4">
              <w:rPr>
                <w:rFonts w:ascii="Arial" w:hAnsi="Arial" w:cs="Arial"/>
                <w:b/>
              </w:rPr>
              <w:lastRenderedPageBreak/>
              <w:t>Организационное сопровождение</w:t>
            </w:r>
          </w:p>
        </w:tc>
      </w:tr>
      <w:tr w:rsidR="00BA7E94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</w:rPr>
            </w:pPr>
            <w:r w:rsidRPr="002B6AA4">
              <w:rPr>
                <w:rFonts w:ascii="Arial" w:hAnsi="Arial" w:cs="Arial"/>
              </w:rPr>
              <w:t>5.1.1.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</w:rPr>
            </w:pPr>
            <w:r w:rsidRPr="002B6AA4">
              <w:rPr>
                <w:rFonts w:ascii="Arial" w:hAnsi="Arial" w:cs="Arial"/>
              </w:rPr>
              <w:t xml:space="preserve">Подготовка отчета об исполнении плана работы Думы </w:t>
            </w:r>
            <w:r w:rsidR="002B6AA4">
              <w:rPr>
                <w:rFonts w:ascii="Arial" w:hAnsi="Arial" w:cs="Arial"/>
              </w:rPr>
              <w:t>Червянского</w:t>
            </w:r>
            <w:r w:rsidRPr="002B6AA4">
              <w:rPr>
                <w:rFonts w:ascii="Arial" w:hAnsi="Arial" w:cs="Arial"/>
              </w:rPr>
              <w:t xml:space="preserve"> муниципального образования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</w:rPr>
            </w:pPr>
            <w:r w:rsidRPr="002B6AA4">
              <w:rPr>
                <w:rFonts w:ascii="Arial" w:hAnsi="Arial" w:cs="Arial"/>
              </w:rPr>
              <w:t>по итогам года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</w:rPr>
            </w:pPr>
            <w:r w:rsidRPr="002B6AA4">
              <w:rPr>
                <w:rFonts w:ascii="Arial" w:hAnsi="Arial" w:cs="Arial"/>
              </w:rPr>
              <w:t xml:space="preserve"> </w:t>
            </w:r>
            <w:r w:rsidR="006F610E">
              <w:rPr>
                <w:rFonts w:ascii="Arial" w:hAnsi="Arial" w:cs="Arial"/>
              </w:rPr>
              <w:t>Середа Н.В.</w:t>
            </w:r>
            <w:r w:rsidRPr="002B6AA4">
              <w:rPr>
                <w:rFonts w:ascii="Arial" w:hAnsi="Arial" w:cs="Arial"/>
              </w:rPr>
              <w:t>, председатели постоянных комиссий,</w:t>
            </w:r>
          </w:p>
          <w:p w:rsidR="00BA7E94" w:rsidRPr="002B6AA4" w:rsidRDefault="00BA7E94" w:rsidP="006F610E">
            <w:pPr>
              <w:pStyle w:val="ab"/>
              <w:rPr>
                <w:rFonts w:ascii="Arial" w:hAnsi="Arial" w:cs="Arial"/>
              </w:rPr>
            </w:pPr>
            <w:r w:rsidRPr="002B6AA4">
              <w:rPr>
                <w:rFonts w:ascii="Arial" w:hAnsi="Arial" w:cs="Arial"/>
              </w:rPr>
              <w:t xml:space="preserve"> </w:t>
            </w:r>
          </w:p>
        </w:tc>
      </w:tr>
      <w:tr w:rsidR="00BA7E94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</w:rPr>
            </w:pPr>
            <w:r w:rsidRPr="002B6AA4">
              <w:rPr>
                <w:rFonts w:ascii="Arial" w:hAnsi="Arial" w:cs="Arial"/>
              </w:rPr>
              <w:t>5.1.2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</w:rPr>
            </w:pPr>
            <w:r w:rsidRPr="002B6AA4">
              <w:rPr>
                <w:rFonts w:ascii="Arial" w:hAnsi="Arial" w:cs="Arial"/>
                <w:color w:val="000000" w:themeColor="text1"/>
              </w:rPr>
              <w:t xml:space="preserve">Подготовка и опубликование в средствах массовой информации </w:t>
            </w:r>
            <w:r w:rsidRPr="002B6AA4">
              <w:rPr>
                <w:rFonts w:ascii="Arial" w:hAnsi="Arial" w:cs="Arial"/>
              </w:rPr>
              <w:t xml:space="preserve">графика приема избирателей депутатами Думы </w:t>
            </w:r>
            <w:r w:rsidR="002B6AA4">
              <w:rPr>
                <w:rFonts w:ascii="Arial" w:hAnsi="Arial" w:cs="Arial"/>
              </w:rPr>
              <w:t>Червянского</w:t>
            </w:r>
            <w:r w:rsidRPr="002B6AA4">
              <w:rPr>
                <w:rFonts w:ascii="Arial" w:hAnsi="Arial" w:cs="Arial"/>
              </w:rPr>
              <w:t xml:space="preserve"> муниципального образования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</w:rPr>
            </w:pPr>
            <w:r w:rsidRPr="002B6AA4">
              <w:rPr>
                <w:rFonts w:ascii="Arial" w:hAnsi="Arial" w:cs="Arial"/>
              </w:rPr>
              <w:t xml:space="preserve">  1 раза в год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6F610E" w:rsidP="002B6AA4">
            <w:pPr>
              <w:pStyle w:val="a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В.И. Рукосуева</w:t>
            </w:r>
          </w:p>
        </w:tc>
      </w:tr>
      <w:tr w:rsidR="00BA7E94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</w:rPr>
            </w:pPr>
            <w:r w:rsidRPr="002B6AA4">
              <w:rPr>
                <w:rFonts w:ascii="Arial" w:hAnsi="Arial" w:cs="Arial"/>
              </w:rPr>
              <w:t>5.1.3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</w:rPr>
            </w:pPr>
            <w:r w:rsidRPr="002B6AA4">
              <w:rPr>
                <w:rFonts w:ascii="Arial" w:hAnsi="Arial" w:cs="Arial"/>
              </w:rPr>
              <w:t xml:space="preserve">Формирование плана работы Думы </w:t>
            </w:r>
            <w:r w:rsidR="002B6AA4">
              <w:rPr>
                <w:rFonts w:ascii="Arial" w:hAnsi="Arial" w:cs="Arial"/>
              </w:rPr>
              <w:t>Червянского</w:t>
            </w:r>
            <w:r w:rsidRPr="002B6AA4">
              <w:rPr>
                <w:rFonts w:ascii="Arial" w:hAnsi="Arial" w:cs="Arial"/>
              </w:rPr>
              <w:t xml:space="preserve"> муниципального образования</w:t>
            </w:r>
            <w:bookmarkStart w:id="0" w:name="_GoBack"/>
            <w:bookmarkEnd w:id="0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</w:rPr>
            </w:pPr>
            <w:r w:rsidRPr="002B6AA4">
              <w:rPr>
                <w:rFonts w:ascii="Arial" w:hAnsi="Arial" w:cs="Arial"/>
              </w:rPr>
              <w:t>До 31 декабря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6F610E" w:rsidP="002B6AA4">
            <w:pPr>
              <w:pStyle w:val="ab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Рукосуева В.И.</w:t>
            </w:r>
            <w:r w:rsidR="00BA7E94" w:rsidRPr="002B6AA4">
              <w:rPr>
                <w:rFonts w:ascii="Arial" w:hAnsi="Arial" w:cs="Arial"/>
              </w:rPr>
              <w:t xml:space="preserve">, постоянные комиссии, аппарат администрации </w:t>
            </w:r>
            <w:r w:rsidR="002B6AA4">
              <w:rPr>
                <w:rFonts w:ascii="Arial" w:hAnsi="Arial" w:cs="Arial"/>
              </w:rPr>
              <w:t>Червянского</w:t>
            </w:r>
            <w:r w:rsidR="00BA7E94" w:rsidRPr="002B6AA4">
              <w:rPr>
                <w:rFonts w:ascii="Arial" w:hAnsi="Arial" w:cs="Arial"/>
              </w:rPr>
              <w:t xml:space="preserve"> муниципального образования</w:t>
            </w:r>
          </w:p>
        </w:tc>
      </w:tr>
      <w:tr w:rsidR="00BA7E94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</w:rPr>
            </w:pPr>
            <w:r w:rsidRPr="002B6AA4">
              <w:rPr>
                <w:rFonts w:ascii="Arial" w:hAnsi="Arial" w:cs="Arial"/>
              </w:rPr>
              <w:t>5.1.4.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</w:rPr>
            </w:pPr>
            <w:r w:rsidRPr="002B6AA4">
              <w:rPr>
                <w:rFonts w:ascii="Arial" w:hAnsi="Arial" w:cs="Arial"/>
              </w:rPr>
              <w:t xml:space="preserve">Организационное обеспечение сессий и мероприятий Думы </w:t>
            </w:r>
            <w:r w:rsidR="002B6AA4">
              <w:rPr>
                <w:rFonts w:ascii="Arial" w:hAnsi="Arial" w:cs="Arial"/>
              </w:rPr>
              <w:t>Червянского</w:t>
            </w:r>
            <w:r w:rsidRPr="002B6AA4">
              <w:rPr>
                <w:rFonts w:ascii="Arial" w:hAnsi="Arial" w:cs="Arial"/>
              </w:rPr>
              <w:t xml:space="preserve"> муниципального образования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</w:rPr>
            </w:pPr>
            <w:r w:rsidRPr="002B6AA4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952FD3" w:rsidP="002B6AA4">
            <w:pPr>
              <w:pStyle w:val="ab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Рукосуева В.И.</w:t>
            </w:r>
          </w:p>
        </w:tc>
      </w:tr>
      <w:tr w:rsidR="00BA7E94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</w:rPr>
            </w:pPr>
            <w:r w:rsidRPr="002B6AA4">
              <w:rPr>
                <w:rFonts w:ascii="Arial" w:hAnsi="Arial" w:cs="Arial"/>
              </w:rPr>
              <w:t>5.1.5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</w:rPr>
            </w:pPr>
            <w:r w:rsidRPr="002B6AA4">
              <w:rPr>
                <w:rFonts w:ascii="Arial" w:hAnsi="Arial" w:cs="Arial"/>
              </w:rPr>
              <w:t xml:space="preserve">Ведение реестра решений Думы </w:t>
            </w:r>
            <w:r w:rsidR="002B6AA4">
              <w:rPr>
                <w:rFonts w:ascii="Arial" w:hAnsi="Arial" w:cs="Arial"/>
              </w:rPr>
              <w:t>Червянского</w:t>
            </w:r>
            <w:r w:rsidRPr="002B6AA4">
              <w:rPr>
                <w:rFonts w:ascii="Arial" w:hAnsi="Arial" w:cs="Arial"/>
              </w:rPr>
              <w:t xml:space="preserve"> муниципального образования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952FD3" w:rsidP="002B6AA4">
            <w:pPr>
              <w:pStyle w:val="ab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Рукосуева В.И.</w:t>
            </w:r>
          </w:p>
        </w:tc>
      </w:tr>
      <w:tr w:rsidR="00BA7E94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</w:rPr>
            </w:pPr>
            <w:r w:rsidRPr="002B6AA4">
              <w:rPr>
                <w:rFonts w:ascii="Arial" w:hAnsi="Arial" w:cs="Arial"/>
              </w:rPr>
              <w:t>5.1.6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</w:rPr>
            </w:pPr>
            <w:r w:rsidRPr="002B6AA4">
              <w:rPr>
                <w:rFonts w:ascii="Arial" w:hAnsi="Arial" w:cs="Arial"/>
              </w:rPr>
              <w:t xml:space="preserve"> Размещение решений Думы </w:t>
            </w:r>
            <w:r w:rsidR="002B6AA4">
              <w:rPr>
                <w:rFonts w:ascii="Arial" w:hAnsi="Arial" w:cs="Arial"/>
              </w:rPr>
              <w:t>Червянского</w:t>
            </w:r>
            <w:r w:rsidRPr="002B6AA4">
              <w:rPr>
                <w:rFonts w:ascii="Arial" w:hAnsi="Arial" w:cs="Arial"/>
              </w:rPr>
              <w:t xml:space="preserve"> муниципального образования на сайте администрации </w:t>
            </w:r>
            <w:r w:rsidR="002B6AA4">
              <w:rPr>
                <w:rFonts w:ascii="Arial" w:hAnsi="Arial" w:cs="Arial"/>
              </w:rPr>
              <w:t>Червянского</w:t>
            </w:r>
            <w:r w:rsidRPr="002B6AA4">
              <w:rPr>
                <w:rFonts w:ascii="Arial" w:hAnsi="Arial" w:cs="Arial"/>
              </w:rPr>
              <w:t xml:space="preserve"> муниципального образования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</w:rPr>
            </w:pPr>
            <w:r w:rsidRPr="002B6AA4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952FD3" w:rsidP="002B6AA4">
            <w:pPr>
              <w:pStyle w:val="ab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Рукосуева В.И.</w:t>
            </w:r>
          </w:p>
        </w:tc>
      </w:tr>
      <w:tr w:rsidR="00BA7E94" w:rsidRPr="002B6AA4" w:rsidTr="00B60C3F">
        <w:trPr>
          <w:trHeight w:val="382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</w:rPr>
            </w:pPr>
            <w:r w:rsidRPr="002B6AA4">
              <w:rPr>
                <w:rFonts w:ascii="Arial" w:hAnsi="Arial" w:cs="Arial"/>
              </w:rPr>
              <w:t>5.1.7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</w:rPr>
            </w:pPr>
            <w:r w:rsidRPr="002B6AA4">
              <w:rPr>
                <w:rFonts w:ascii="Arial" w:hAnsi="Arial" w:cs="Arial"/>
              </w:rPr>
              <w:t>Передача в архив Чунского района документов постоянного хранения.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BA7E94" w:rsidP="002B6AA4">
            <w:pPr>
              <w:pStyle w:val="ab"/>
              <w:rPr>
                <w:rFonts w:ascii="Arial" w:hAnsi="Arial" w:cs="Arial"/>
              </w:rPr>
            </w:pPr>
            <w:r w:rsidRPr="002B6AA4">
              <w:rPr>
                <w:rFonts w:ascii="Arial" w:hAnsi="Arial" w:cs="Arial"/>
              </w:rPr>
              <w:t>февраль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94" w:rsidRPr="002B6AA4" w:rsidRDefault="00952FD3" w:rsidP="002B6AA4">
            <w:pPr>
              <w:pStyle w:val="ab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Рукосуева В.И.</w:t>
            </w:r>
          </w:p>
        </w:tc>
      </w:tr>
    </w:tbl>
    <w:p w:rsidR="00B60C3F" w:rsidRPr="002B6AA4" w:rsidRDefault="00B60C3F" w:rsidP="002B6AA4">
      <w:pPr>
        <w:pStyle w:val="ab"/>
        <w:rPr>
          <w:rFonts w:ascii="Arial" w:hAnsi="Arial" w:cs="Arial"/>
          <w:b/>
        </w:rPr>
      </w:pPr>
    </w:p>
    <w:p w:rsidR="00B60C3F" w:rsidRPr="002B6AA4" w:rsidRDefault="00B60C3F" w:rsidP="002B6AA4">
      <w:pPr>
        <w:pStyle w:val="ab"/>
        <w:rPr>
          <w:rFonts w:ascii="Arial" w:hAnsi="Arial" w:cs="Arial"/>
        </w:rPr>
      </w:pPr>
    </w:p>
    <w:p w:rsidR="00B60C3F" w:rsidRPr="002B6AA4" w:rsidRDefault="005456DD" w:rsidP="00952FD3">
      <w:pPr>
        <w:pStyle w:val="ab"/>
        <w:jc w:val="both"/>
        <w:rPr>
          <w:rFonts w:ascii="Arial" w:hAnsi="Arial" w:cs="Arial"/>
        </w:rPr>
      </w:pPr>
      <w:r w:rsidRPr="002B6AA4">
        <w:rPr>
          <w:rFonts w:ascii="Arial" w:hAnsi="Arial" w:cs="Arial"/>
        </w:rPr>
        <w:tab/>
        <w:t xml:space="preserve">В процессе работы Думы </w:t>
      </w:r>
      <w:r w:rsidR="002B6AA4">
        <w:rPr>
          <w:rFonts w:ascii="Arial" w:hAnsi="Arial" w:cs="Arial"/>
        </w:rPr>
        <w:t>Червянского</w:t>
      </w:r>
      <w:r w:rsidRPr="002B6AA4">
        <w:rPr>
          <w:rFonts w:ascii="Arial" w:hAnsi="Arial" w:cs="Arial"/>
        </w:rPr>
        <w:t xml:space="preserve"> муниципального образования в план мероприятий могут </w:t>
      </w:r>
      <w:r w:rsidR="00952FD3" w:rsidRPr="002B6AA4">
        <w:rPr>
          <w:rFonts w:ascii="Arial" w:hAnsi="Arial" w:cs="Arial"/>
        </w:rPr>
        <w:t>вноситься</w:t>
      </w:r>
      <w:r w:rsidRPr="002B6AA4">
        <w:rPr>
          <w:rFonts w:ascii="Arial" w:hAnsi="Arial" w:cs="Arial"/>
        </w:rPr>
        <w:t xml:space="preserve"> дополнения и изменения.</w:t>
      </w:r>
    </w:p>
    <w:p w:rsidR="005456DD" w:rsidRPr="002B6AA4" w:rsidRDefault="005456DD" w:rsidP="00952FD3">
      <w:pPr>
        <w:pStyle w:val="ab"/>
        <w:jc w:val="both"/>
        <w:rPr>
          <w:rFonts w:ascii="Arial" w:hAnsi="Arial" w:cs="Arial"/>
        </w:rPr>
      </w:pPr>
    </w:p>
    <w:p w:rsidR="005456DD" w:rsidRPr="002B6AA4" w:rsidRDefault="005456DD" w:rsidP="002B6AA4">
      <w:pPr>
        <w:pStyle w:val="ab"/>
        <w:rPr>
          <w:rFonts w:ascii="Arial" w:hAnsi="Arial" w:cs="Arial"/>
        </w:rPr>
      </w:pPr>
    </w:p>
    <w:p w:rsidR="00B60C3F" w:rsidRPr="002B6AA4" w:rsidRDefault="00B60C3F" w:rsidP="002B6AA4">
      <w:pPr>
        <w:pStyle w:val="ab"/>
        <w:rPr>
          <w:rFonts w:ascii="Arial" w:hAnsi="Arial" w:cs="Arial"/>
        </w:rPr>
      </w:pPr>
      <w:r w:rsidRPr="002B6AA4">
        <w:rPr>
          <w:rFonts w:ascii="Arial" w:hAnsi="Arial" w:cs="Arial"/>
        </w:rPr>
        <w:t xml:space="preserve">Председатель Думы </w:t>
      </w:r>
    </w:p>
    <w:p w:rsidR="00B60C3F" w:rsidRPr="002B6AA4" w:rsidRDefault="002B6AA4" w:rsidP="002B6AA4">
      <w:pPr>
        <w:pStyle w:val="ab"/>
        <w:rPr>
          <w:rFonts w:ascii="Arial" w:hAnsi="Arial" w:cs="Arial"/>
        </w:rPr>
      </w:pPr>
      <w:r>
        <w:rPr>
          <w:rFonts w:ascii="Arial" w:hAnsi="Arial" w:cs="Arial"/>
        </w:rPr>
        <w:t>Червянского</w:t>
      </w:r>
      <w:r w:rsidR="00B60C3F" w:rsidRPr="002B6AA4">
        <w:rPr>
          <w:rFonts w:ascii="Arial" w:hAnsi="Arial" w:cs="Arial"/>
        </w:rPr>
        <w:t xml:space="preserve"> муниципального образовани</w:t>
      </w:r>
      <w:r w:rsidR="008D0264" w:rsidRPr="002B6AA4">
        <w:rPr>
          <w:rFonts w:ascii="Arial" w:hAnsi="Arial" w:cs="Arial"/>
        </w:rPr>
        <w:t>я</w:t>
      </w:r>
      <w:r w:rsidR="008D0264" w:rsidRPr="002B6AA4">
        <w:rPr>
          <w:rFonts w:ascii="Arial" w:hAnsi="Arial" w:cs="Arial"/>
        </w:rPr>
        <w:tab/>
      </w:r>
      <w:r w:rsidR="008D0264" w:rsidRPr="002B6AA4">
        <w:rPr>
          <w:rFonts w:ascii="Arial" w:hAnsi="Arial" w:cs="Arial"/>
        </w:rPr>
        <w:tab/>
      </w:r>
      <w:r w:rsidR="00952FD3">
        <w:rPr>
          <w:rFonts w:ascii="Arial" w:hAnsi="Arial" w:cs="Arial"/>
        </w:rPr>
        <w:t xml:space="preserve">                             А.С. Рукосуев</w:t>
      </w:r>
    </w:p>
    <w:p w:rsidR="00B60C3F" w:rsidRPr="002B6AA4" w:rsidRDefault="00B60C3F" w:rsidP="002B6AA4">
      <w:pPr>
        <w:pStyle w:val="ab"/>
        <w:rPr>
          <w:rFonts w:ascii="Arial" w:hAnsi="Arial" w:cs="Arial"/>
        </w:rPr>
      </w:pPr>
    </w:p>
    <w:p w:rsidR="0087769E" w:rsidRPr="002B6AA4" w:rsidRDefault="0087769E" w:rsidP="002B6AA4">
      <w:pPr>
        <w:pStyle w:val="ab"/>
        <w:rPr>
          <w:rFonts w:ascii="Arial" w:hAnsi="Arial" w:cs="Arial"/>
        </w:rPr>
      </w:pPr>
    </w:p>
    <w:sectPr w:rsidR="0087769E" w:rsidRPr="002B6AA4" w:rsidSect="002666F4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921" w:rsidRDefault="00804921" w:rsidP="002666F4">
      <w:r>
        <w:separator/>
      </w:r>
    </w:p>
  </w:endnote>
  <w:endnote w:type="continuationSeparator" w:id="1">
    <w:p w:rsidR="00804921" w:rsidRDefault="00804921" w:rsidP="00266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3DB" w:rsidRDefault="00AF23DB">
    <w:pPr>
      <w:pStyle w:val="a7"/>
      <w:jc w:val="right"/>
    </w:pPr>
  </w:p>
  <w:p w:rsidR="00AF23DB" w:rsidRDefault="00AF23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921" w:rsidRDefault="00804921" w:rsidP="002666F4">
      <w:r>
        <w:separator/>
      </w:r>
    </w:p>
  </w:footnote>
  <w:footnote w:type="continuationSeparator" w:id="1">
    <w:p w:rsidR="00804921" w:rsidRDefault="00804921" w:rsidP="00266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15635"/>
    <w:multiLevelType w:val="hybridMultilevel"/>
    <w:tmpl w:val="2CA40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94554D"/>
    <w:multiLevelType w:val="multilevel"/>
    <w:tmpl w:val="3EA22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360"/>
      </w:p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174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C3F"/>
    <w:rsid w:val="00011EB7"/>
    <w:rsid w:val="00013E94"/>
    <w:rsid w:val="000208F4"/>
    <w:rsid w:val="000244B3"/>
    <w:rsid w:val="00043529"/>
    <w:rsid w:val="00087D16"/>
    <w:rsid w:val="00090A34"/>
    <w:rsid w:val="000A21D0"/>
    <w:rsid w:val="000A4CDA"/>
    <w:rsid w:val="000A70F1"/>
    <w:rsid w:val="000F23E4"/>
    <w:rsid w:val="00187753"/>
    <w:rsid w:val="001B1AB3"/>
    <w:rsid w:val="001C05B8"/>
    <w:rsid w:val="001D6573"/>
    <w:rsid w:val="001D6AAF"/>
    <w:rsid w:val="00222083"/>
    <w:rsid w:val="002268F6"/>
    <w:rsid w:val="002401D0"/>
    <w:rsid w:val="0025276E"/>
    <w:rsid w:val="002666F4"/>
    <w:rsid w:val="002740EB"/>
    <w:rsid w:val="002B3FA8"/>
    <w:rsid w:val="002B6AA4"/>
    <w:rsid w:val="002D3F0D"/>
    <w:rsid w:val="002D767A"/>
    <w:rsid w:val="002F11D2"/>
    <w:rsid w:val="00321857"/>
    <w:rsid w:val="003272F9"/>
    <w:rsid w:val="00335E7A"/>
    <w:rsid w:val="00344267"/>
    <w:rsid w:val="00345D21"/>
    <w:rsid w:val="00353387"/>
    <w:rsid w:val="00381C18"/>
    <w:rsid w:val="0038330C"/>
    <w:rsid w:val="003A36CA"/>
    <w:rsid w:val="003E2B93"/>
    <w:rsid w:val="003F4AA5"/>
    <w:rsid w:val="00420B87"/>
    <w:rsid w:val="004242AA"/>
    <w:rsid w:val="004C33A6"/>
    <w:rsid w:val="004F397A"/>
    <w:rsid w:val="005060CA"/>
    <w:rsid w:val="005456DD"/>
    <w:rsid w:val="00567537"/>
    <w:rsid w:val="005C28F1"/>
    <w:rsid w:val="005C3F57"/>
    <w:rsid w:val="005E0061"/>
    <w:rsid w:val="00614AB7"/>
    <w:rsid w:val="00642749"/>
    <w:rsid w:val="00643941"/>
    <w:rsid w:val="00661508"/>
    <w:rsid w:val="00690878"/>
    <w:rsid w:val="006A5087"/>
    <w:rsid w:val="006C44EF"/>
    <w:rsid w:val="006D49CB"/>
    <w:rsid w:val="006E3061"/>
    <w:rsid w:val="006F58B8"/>
    <w:rsid w:val="006F610E"/>
    <w:rsid w:val="00712DBE"/>
    <w:rsid w:val="00736A93"/>
    <w:rsid w:val="0078694B"/>
    <w:rsid w:val="007971DF"/>
    <w:rsid w:val="007E038D"/>
    <w:rsid w:val="008001FD"/>
    <w:rsid w:val="00804921"/>
    <w:rsid w:val="0087769E"/>
    <w:rsid w:val="008829D3"/>
    <w:rsid w:val="008D0264"/>
    <w:rsid w:val="00943E01"/>
    <w:rsid w:val="00952FD3"/>
    <w:rsid w:val="00955AE5"/>
    <w:rsid w:val="009631ED"/>
    <w:rsid w:val="00966598"/>
    <w:rsid w:val="00981087"/>
    <w:rsid w:val="009F77C8"/>
    <w:rsid w:val="00A210A0"/>
    <w:rsid w:val="00A260D9"/>
    <w:rsid w:val="00AF23DB"/>
    <w:rsid w:val="00AF5552"/>
    <w:rsid w:val="00AF7C50"/>
    <w:rsid w:val="00B145E9"/>
    <w:rsid w:val="00B60C3F"/>
    <w:rsid w:val="00B60E74"/>
    <w:rsid w:val="00B62C88"/>
    <w:rsid w:val="00B83FFA"/>
    <w:rsid w:val="00BA7E94"/>
    <w:rsid w:val="00BB0C80"/>
    <w:rsid w:val="00BC05BF"/>
    <w:rsid w:val="00BE2D6A"/>
    <w:rsid w:val="00BF4447"/>
    <w:rsid w:val="00C20D22"/>
    <w:rsid w:val="00C82A08"/>
    <w:rsid w:val="00CA2E70"/>
    <w:rsid w:val="00CA7B46"/>
    <w:rsid w:val="00CB1E6A"/>
    <w:rsid w:val="00CE27CD"/>
    <w:rsid w:val="00CE2AAF"/>
    <w:rsid w:val="00CF4E73"/>
    <w:rsid w:val="00D12F2A"/>
    <w:rsid w:val="00D13949"/>
    <w:rsid w:val="00D30F39"/>
    <w:rsid w:val="00D36B2A"/>
    <w:rsid w:val="00D377A6"/>
    <w:rsid w:val="00D461E0"/>
    <w:rsid w:val="00D50C35"/>
    <w:rsid w:val="00D90124"/>
    <w:rsid w:val="00DC22CB"/>
    <w:rsid w:val="00DD62AB"/>
    <w:rsid w:val="00E018C3"/>
    <w:rsid w:val="00E101EC"/>
    <w:rsid w:val="00EA1301"/>
    <w:rsid w:val="00EA4428"/>
    <w:rsid w:val="00EA5E41"/>
    <w:rsid w:val="00EC6D55"/>
    <w:rsid w:val="00EE4006"/>
    <w:rsid w:val="00F111F4"/>
    <w:rsid w:val="00F2247E"/>
    <w:rsid w:val="00F77D5E"/>
    <w:rsid w:val="00F91E92"/>
    <w:rsid w:val="00F941A2"/>
    <w:rsid w:val="00FC6453"/>
    <w:rsid w:val="00FD5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C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60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666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6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66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6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18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85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B6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C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60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666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6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66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6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18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8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88CB1-2575-4E63-863F-BCA9189A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StarCom</dc:creator>
  <cp:lastModifiedBy>C440</cp:lastModifiedBy>
  <cp:revision>7</cp:revision>
  <cp:lastPrinted>2018-01-31T03:55:00Z</cp:lastPrinted>
  <dcterms:created xsi:type="dcterms:W3CDTF">2018-02-22T01:51:00Z</dcterms:created>
  <dcterms:modified xsi:type="dcterms:W3CDTF">2018-07-13T03:49:00Z</dcterms:modified>
</cp:coreProperties>
</file>