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464"/>
      </w:tblGrid>
      <w:tr w:rsidR="004C1795" w:rsidRPr="00DC2A99" w:rsidTr="00DF3F6D">
        <w:trPr>
          <w:trHeight w:val="239"/>
        </w:trPr>
        <w:tc>
          <w:tcPr>
            <w:tcW w:w="9464" w:type="dxa"/>
          </w:tcPr>
          <w:p w:rsidR="004C1795" w:rsidRPr="004C1795" w:rsidRDefault="004C1795" w:rsidP="00DF3F6D">
            <w:pPr>
              <w:pStyle w:val="a3"/>
              <w:jc w:val="right"/>
              <w:rPr>
                <w:sz w:val="24"/>
                <w:szCs w:val="24"/>
              </w:rPr>
            </w:pPr>
          </w:p>
          <w:p w:rsidR="004C1795" w:rsidRPr="004C1795" w:rsidRDefault="004C1795" w:rsidP="00DF3F6D">
            <w:pPr>
              <w:pStyle w:val="a3"/>
              <w:jc w:val="center"/>
              <w:rPr>
                <w:sz w:val="24"/>
                <w:szCs w:val="24"/>
              </w:rPr>
            </w:pPr>
            <w:r w:rsidRPr="004C1795">
              <w:rPr>
                <w:sz w:val="24"/>
                <w:szCs w:val="24"/>
              </w:rPr>
              <w:t xml:space="preserve"> РОССИЙСКАЯ ФЕДЕРАЦИЯ</w:t>
            </w:r>
            <w:r w:rsidRPr="004C1795">
              <w:rPr>
                <w:sz w:val="24"/>
                <w:szCs w:val="24"/>
                <w:lang w:val="en-US"/>
              </w:rPr>
              <w:t xml:space="preserve">                                  </w:t>
            </w:r>
          </w:p>
        </w:tc>
      </w:tr>
      <w:tr w:rsidR="004C1795" w:rsidRPr="00A03C13" w:rsidTr="00DF3F6D">
        <w:trPr>
          <w:trHeight w:val="239"/>
        </w:trPr>
        <w:tc>
          <w:tcPr>
            <w:tcW w:w="9464" w:type="dxa"/>
          </w:tcPr>
          <w:p w:rsidR="004C1795" w:rsidRPr="004C1795" w:rsidRDefault="004C1795" w:rsidP="00DF3F6D">
            <w:pPr>
              <w:pStyle w:val="a3"/>
              <w:jc w:val="center"/>
              <w:rPr>
                <w:sz w:val="24"/>
                <w:szCs w:val="24"/>
              </w:rPr>
            </w:pPr>
            <w:r w:rsidRPr="004C1795">
              <w:rPr>
                <w:sz w:val="24"/>
                <w:szCs w:val="24"/>
              </w:rPr>
              <w:t>ИРКУТСКАЯ ОБЛАСТЬ</w:t>
            </w:r>
          </w:p>
        </w:tc>
      </w:tr>
      <w:tr w:rsidR="004C1795" w:rsidRPr="00A03C13" w:rsidTr="00DF3F6D">
        <w:trPr>
          <w:trHeight w:val="252"/>
        </w:trPr>
        <w:tc>
          <w:tcPr>
            <w:tcW w:w="9464" w:type="dxa"/>
          </w:tcPr>
          <w:p w:rsidR="004C1795" w:rsidRPr="004C1795" w:rsidRDefault="004C1795" w:rsidP="00DF3F6D">
            <w:pPr>
              <w:pStyle w:val="a3"/>
              <w:jc w:val="center"/>
              <w:rPr>
                <w:sz w:val="24"/>
                <w:szCs w:val="24"/>
              </w:rPr>
            </w:pPr>
            <w:r w:rsidRPr="004C1795">
              <w:rPr>
                <w:sz w:val="24"/>
                <w:szCs w:val="24"/>
              </w:rPr>
              <w:t>ЧУНСКИЙ РАЙОН</w:t>
            </w:r>
          </w:p>
        </w:tc>
      </w:tr>
      <w:tr w:rsidR="004C1795" w:rsidRPr="00A03C13" w:rsidTr="00DF3F6D">
        <w:trPr>
          <w:trHeight w:val="239"/>
        </w:trPr>
        <w:tc>
          <w:tcPr>
            <w:tcW w:w="9464" w:type="dxa"/>
          </w:tcPr>
          <w:p w:rsidR="004C1795" w:rsidRPr="004C1795" w:rsidRDefault="004C1795" w:rsidP="00DF3F6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C1795" w:rsidRPr="00A03C13" w:rsidTr="00DF3F6D">
        <w:trPr>
          <w:trHeight w:val="252"/>
        </w:trPr>
        <w:tc>
          <w:tcPr>
            <w:tcW w:w="9464" w:type="dxa"/>
          </w:tcPr>
          <w:p w:rsidR="004C1795" w:rsidRPr="004C1795" w:rsidRDefault="004C1795" w:rsidP="00DF3F6D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 w:rsidRPr="004C1795">
              <w:rPr>
                <w:sz w:val="24"/>
                <w:szCs w:val="24"/>
                <w:u w:val="single"/>
              </w:rPr>
              <w:t>ЧЕРВЯНСКОЕ МУНИЦИПАЛЬНОЕ ОБРАЗОВАНИЕ</w:t>
            </w:r>
          </w:p>
        </w:tc>
      </w:tr>
      <w:tr w:rsidR="004C1795" w:rsidRPr="00A03C13" w:rsidTr="00DF3F6D">
        <w:trPr>
          <w:trHeight w:val="239"/>
        </w:trPr>
        <w:tc>
          <w:tcPr>
            <w:tcW w:w="9464" w:type="dxa"/>
          </w:tcPr>
          <w:p w:rsidR="004C1795" w:rsidRPr="004C1795" w:rsidRDefault="004C1795" w:rsidP="00DF3F6D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C1795" w:rsidRPr="00A03C13" w:rsidTr="00DF3F6D">
        <w:trPr>
          <w:trHeight w:val="491"/>
        </w:trPr>
        <w:tc>
          <w:tcPr>
            <w:tcW w:w="9464" w:type="dxa"/>
          </w:tcPr>
          <w:p w:rsidR="004C1795" w:rsidRPr="004C1795" w:rsidRDefault="004C1795" w:rsidP="00DF3F6D">
            <w:pPr>
              <w:pStyle w:val="a3"/>
              <w:jc w:val="center"/>
              <w:rPr>
                <w:bCs/>
                <w:spacing w:val="2"/>
                <w:sz w:val="24"/>
                <w:szCs w:val="24"/>
              </w:rPr>
            </w:pPr>
            <w:r w:rsidRPr="004C1795">
              <w:rPr>
                <w:spacing w:val="2"/>
                <w:sz w:val="24"/>
                <w:szCs w:val="24"/>
              </w:rPr>
              <w:t>Дума Червянского муниципального образования</w:t>
            </w:r>
            <w:proofErr w:type="gramStart"/>
            <w:r w:rsidRPr="004C1795">
              <w:rPr>
                <w:spacing w:val="2"/>
                <w:sz w:val="24"/>
                <w:szCs w:val="24"/>
              </w:rPr>
              <w:t xml:space="preserve"> </w:t>
            </w:r>
            <w:r w:rsidRPr="004C1795">
              <w:rPr>
                <w:spacing w:val="2"/>
                <w:sz w:val="24"/>
                <w:szCs w:val="24"/>
              </w:rPr>
              <w:br/>
              <w:t xml:space="preserve"> Т</w:t>
            </w:r>
            <w:proofErr w:type="gramEnd"/>
            <w:r w:rsidRPr="004C1795">
              <w:rPr>
                <w:spacing w:val="2"/>
                <w:sz w:val="24"/>
                <w:szCs w:val="24"/>
              </w:rPr>
              <w:t xml:space="preserve">ретьего </w:t>
            </w:r>
            <w:r w:rsidRPr="004C1795">
              <w:rPr>
                <w:bCs/>
                <w:spacing w:val="2"/>
                <w:sz w:val="24"/>
                <w:szCs w:val="24"/>
              </w:rPr>
              <w:t>созыва</w:t>
            </w:r>
          </w:p>
        </w:tc>
      </w:tr>
      <w:tr w:rsidR="004C1795" w:rsidRPr="00A03C13" w:rsidTr="00DF3F6D">
        <w:trPr>
          <w:trHeight w:val="239"/>
        </w:trPr>
        <w:tc>
          <w:tcPr>
            <w:tcW w:w="9464" w:type="dxa"/>
          </w:tcPr>
          <w:p w:rsidR="004C1795" w:rsidRPr="004C1795" w:rsidRDefault="004C1795" w:rsidP="00DF3F6D">
            <w:pPr>
              <w:pStyle w:val="a3"/>
              <w:jc w:val="center"/>
              <w:rPr>
                <w:b/>
                <w:spacing w:val="2"/>
                <w:sz w:val="24"/>
                <w:szCs w:val="24"/>
              </w:rPr>
            </w:pPr>
          </w:p>
        </w:tc>
      </w:tr>
      <w:tr w:rsidR="004C1795" w:rsidRPr="00A03C13" w:rsidTr="00DF3F6D">
        <w:trPr>
          <w:trHeight w:val="252"/>
        </w:trPr>
        <w:tc>
          <w:tcPr>
            <w:tcW w:w="9464" w:type="dxa"/>
          </w:tcPr>
          <w:p w:rsidR="004C1795" w:rsidRPr="004C1795" w:rsidRDefault="004C1795" w:rsidP="00DF3F6D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 w:rsidRPr="004C1795">
              <w:rPr>
                <w:sz w:val="24"/>
                <w:szCs w:val="24"/>
                <w:u w:val="single"/>
              </w:rPr>
              <w:t>Тридцать четвертая сессия</w:t>
            </w:r>
          </w:p>
        </w:tc>
      </w:tr>
      <w:tr w:rsidR="004C1795" w:rsidRPr="00A03C13" w:rsidTr="00DF3F6D">
        <w:trPr>
          <w:trHeight w:val="239"/>
        </w:trPr>
        <w:tc>
          <w:tcPr>
            <w:tcW w:w="9464" w:type="dxa"/>
          </w:tcPr>
          <w:p w:rsidR="004C1795" w:rsidRPr="004C1795" w:rsidRDefault="004C1795" w:rsidP="00DF3F6D">
            <w:pPr>
              <w:pStyle w:val="a3"/>
              <w:rPr>
                <w:sz w:val="24"/>
                <w:szCs w:val="24"/>
              </w:rPr>
            </w:pPr>
          </w:p>
        </w:tc>
      </w:tr>
      <w:tr w:rsidR="004C1795" w:rsidRPr="00F53CA8" w:rsidTr="00DF3F6D">
        <w:trPr>
          <w:trHeight w:val="1220"/>
        </w:trPr>
        <w:tc>
          <w:tcPr>
            <w:tcW w:w="9464" w:type="dxa"/>
          </w:tcPr>
          <w:p w:rsidR="004C1795" w:rsidRPr="004C1795" w:rsidRDefault="004C1795" w:rsidP="00DF3F6D">
            <w:pPr>
              <w:pStyle w:val="a3"/>
              <w:jc w:val="center"/>
              <w:rPr>
                <w:b/>
                <w:bCs/>
                <w:w w:val="111"/>
                <w:sz w:val="24"/>
                <w:szCs w:val="24"/>
                <w:u w:val="single"/>
              </w:rPr>
            </w:pPr>
            <w:r w:rsidRPr="004C1795">
              <w:rPr>
                <w:b/>
                <w:bCs/>
                <w:w w:val="111"/>
                <w:sz w:val="24"/>
                <w:szCs w:val="24"/>
                <w:u w:val="single"/>
              </w:rPr>
              <w:t>РЕШЕНИЕ</w:t>
            </w:r>
          </w:p>
          <w:p w:rsidR="004C1795" w:rsidRPr="004C1795" w:rsidRDefault="004C1795" w:rsidP="00DF3F6D">
            <w:pPr>
              <w:pStyle w:val="a3"/>
              <w:jc w:val="center"/>
              <w:rPr>
                <w:b/>
                <w:bCs/>
                <w:w w:val="111"/>
                <w:sz w:val="24"/>
                <w:szCs w:val="24"/>
                <w:u w:val="single"/>
              </w:rPr>
            </w:pPr>
          </w:p>
          <w:p w:rsidR="004C1795" w:rsidRPr="004C1795" w:rsidRDefault="004C1795" w:rsidP="00DF3F6D">
            <w:pPr>
              <w:pStyle w:val="a3"/>
              <w:rPr>
                <w:sz w:val="24"/>
                <w:szCs w:val="24"/>
              </w:rPr>
            </w:pPr>
            <w:r w:rsidRPr="004C1795">
              <w:rPr>
                <w:sz w:val="24"/>
                <w:szCs w:val="24"/>
              </w:rPr>
              <w:t>20. 11. 2015 г.                                           с. Червянка                                                      №  12</w:t>
            </w:r>
            <w:r w:rsidR="008857F1">
              <w:rPr>
                <w:sz w:val="24"/>
                <w:szCs w:val="24"/>
              </w:rPr>
              <w:t>8</w:t>
            </w:r>
          </w:p>
        </w:tc>
      </w:tr>
    </w:tbl>
    <w:p w:rsidR="000D6D0B" w:rsidRDefault="000D6D0B" w:rsidP="000D6D0B">
      <w:pPr>
        <w:jc w:val="both"/>
        <w:rPr>
          <w:sz w:val="24"/>
          <w:szCs w:val="24"/>
        </w:rPr>
      </w:pPr>
    </w:p>
    <w:p w:rsidR="000D6D0B" w:rsidRDefault="000D6D0B" w:rsidP="000D6D0B">
      <w:pPr>
        <w:pStyle w:val="a3"/>
        <w:rPr>
          <w:sz w:val="24"/>
          <w:szCs w:val="24"/>
        </w:rPr>
      </w:pPr>
      <w:r>
        <w:rPr>
          <w:sz w:val="24"/>
          <w:szCs w:val="24"/>
        </w:rPr>
        <w:t>Об    утверждении     Плана    социально -</w:t>
      </w:r>
    </w:p>
    <w:p w:rsidR="000D6D0B" w:rsidRDefault="000D6D0B" w:rsidP="000D6D0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экономического    развития    Червянского </w:t>
      </w:r>
    </w:p>
    <w:p w:rsidR="000D6D0B" w:rsidRDefault="000D6D0B" w:rsidP="000D6D0B">
      <w:pPr>
        <w:pStyle w:val="a3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на 201</w:t>
      </w:r>
      <w:r w:rsidR="00F069D9" w:rsidRPr="00F069D9">
        <w:rPr>
          <w:sz w:val="24"/>
          <w:szCs w:val="24"/>
        </w:rPr>
        <w:t>6</w:t>
      </w:r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на</w:t>
      </w:r>
      <w:proofErr w:type="gramEnd"/>
    </w:p>
    <w:p w:rsidR="000D6D0B" w:rsidRDefault="00F069D9" w:rsidP="000D6D0B">
      <w:pPr>
        <w:pStyle w:val="a3"/>
        <w:rPr>
          <w:sz w:val="24"/>
          <w:szCs w:val="24"/>
        </w:rPr>
      </w:pPr>
      <w:r>
        <w:rPr>
          <w:sz w:val="24"/>
          <w:szCs w:val="24"/>
        </w:rPr>
        <w:t>плановый период 201</w:t>
      </w:r>
      <w:r w:rsidRPr="00F069D9">
        <w:rPr>
          <w:sz w:val="24"/>
          <w:szCs w:val="24"/>
        </w:rPr>
        <w:t>7</w:t>
      </w:r>
      <w:r>
        <w:rPr>
          <w:sz w:val="24"/>
          <w:szCs w:val="24"/>
        </w:rPr>
        <w:t>-201</w:t>
      </w:r>
      <w:r w:rsidRPr="00F069D9">
        <w:rPr>
          <w:sz w:val="24"/>
          <w:szCs w:val="24"/>
        </w:rPr>
        <w:t>8</w:t>
      </w:r>
      <w:r w:rsidR="000D6D0B">
        <w:rPr>
          <w:sz w:val="24"/>
          <w:szCs w:val="24"/>
        </w:rPr>
        <w:t xml:space="preserve">  годов   </w:t>
      </w:r>
      <w:r w:rsidR="000D6D0B" w:rsidRPr="00317B89">
        <w:rPr>
          <w:sz w:val="24"/>
          <w:szCs w:val="24"/>
        </w:rPr>
        <w:t xml:space="preserve"> </w:t>
      </w:r>
    </w:p>
    <w:p w:rsidR="000D6D0B" w:rsidRDefault="000D6D0B" w:rsidP="000D6D0B">
      <w:pPr>
        <w:tabs>
          <w:tab w:val="left" w:pos="3276"/>
        </w:tabs>
        <w:jc w:val="both"/>
        <w:rPr>
          <w:sz w:val="24"/>
          <w:szCs w:val="24"/>
        </w:rPr>
      </w:pPr>
    </w:p>
    <w:p w:rsidR="000D6D0B" w:rsidRDefault="000D6D0B" w:rsidP="000D6D0B">
      <w:pPr>
        <w:tabs>
          <w:tab w:val="left" w:pos="3276"/>
        </w:tabs>
        <w:jc w:val="both"/>
        <w:rPr>
          <w:sz w:val="24"/>
          <w:szCs w:val="24"/>
        </w:rPr>
      </w:pPr>
    </w:p>
    <w:p w:rsidR="000D6D0B" w:rsidRDefault="000D6D0B" w:rsidP="000D6D0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 № 131–ФЗ от 06.10.2003 года (с изменениями и дополнениями), Уставом Червянского муниципального образования, Дума Червянского муниципального образования </w:t>
      </w:r>
    </w:p>
    <w:p w:rsidR="000D6D0B" w:rsidRDefault="000D6D0B" w:rsidP="000D6D0B">
      <w:pPr>
        <w:pStyle w:val="a3"/>
        <w:jc w:val="both"/>
        <w:rPr>
          <w:sz w:val="24"/>
          <w:szCs w:val="24"/>
        </w:rPr>
      </w:pPr>
    </w:p>
    <w:p w:rsidR="000D6D0B" w:rsidRDefault="000D6D0B" w:rsidP="000D6D0B">
      <w:pPr>
        <w:pStyle w:val="a3"/>
        <w:jc w:val="center"/>
        <w:rPr>
          <w:b/>
          <w:sz w:val="24"/>
          <w:szCs w:val="24"/>
        </w:rPr>
      </w:pPr>
      <w:r w:rsidRPr="00317B89">
        <w:rPr>
          <w:b/>
          <w:sz w:val="24"/>
          <w:szCs w:val="24"/>
        </w:rPr>
        <w:t xml:space="preserve">РЕШИЛА: </w:t>
      </w:r>
    </w:p>
    <w:p w:rsidR="000D6D0B" w:rsidRDefault="000D6D0B" w:rsidP="00B25735">
      <w:pPr>
        <w:pStyle w:val="a3"/>
        <w:jc w:val="both"/>
        <w:rPr>
          <w:b/>
          <w:sz w:val="24"/>
          <w:szCs w:val="24"/>
        </w:rPr>
      </w:pPr>
    </w:p>
    <w:p w:rsidR="000D6D0B" w:rsidRDefault="000D6D0B" w:rsidP="00B2573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план социально-экономического развития  Червянского муниципального образования на 201</w:t>
      </w:r>
      <w:r w:rsidR="00F069D9" w:rsidRPr="00F069D9">
        <w:rPr>
          <w:sz w:val="24"/>
          <w:szCs w:val="24"/>
        </w:rPr>
        <w:t>6</w:t>
      </w:r>
      <w:r>
        <w:rPr>
          <w:sz w:val="24"/>
          <w:szCs w:val="24"/>
        </w:rPr>
        <w:t xml:space="preserve"> год и на плановый период 201</w:t>
      </w:r>
      <w:r w:rsidR="00F069D9" w:rsidRPr="00F069D9">
        <w:rPr>
          <w:sz w:val="24"/>
          <w:szCs w:val="24"/>
        </w:rPr>
        <w:t>7</w:t>
      </w:r>
      <w:r>
        <w:rPr>
          <w:sz w:val="24"/>
          <w:szCs w:val="24"/>
        </w:rPr>
        <w:t>-201</w:t>
      </w:r>
      <w:r w:rsidR="00F069D9" w:rsidRPr="00F069D9">
        <w:rPr>
          <w:sz w:val="24"/>
          <w:szCs w:val="24"/>
        </w:rPr>
        <w:t>8</w:t>
      </w:r>
      <w:r>
        <w:rPr>
          <w:sz w:val="24"/>
          <w:szCs w:val="24"/>
        </w:rPr>
        <w:t xml:space="preserve"> годов  (прилагается).</w:t>
      </w:r>
    </w:p>
    <w:p w:rsidR="000D6D0B" w:rsidRDefault="000D6D0B" w:rsidP="00B25735">
      <w:pPr>
        <w:pStyle w:val="a3"/>
        <w:widowControl/>
        <w:autoSpaceDE/>
        <w:autoSpaceDN/>
        <w:adjustRightInd/>
        <w:ind w:left="360"/>
        <w:jc w:val="both"/>
        <w:rPr>
          <w:sz w:val="24"/>
          <w:szCs w:val="24"/>
        </w:rPr>
      </w:pPr>
    </w:p>
    <w:p w:rsidR="000D6D0B" w:rsidRDefault="000D6D0B" w:rsidP="00B25735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решения возложить на главу администрации Червянского муниципального образования </w:t>
      </w:r>
      <w:r w:rsidR="008360F5">
        <w:rPr>
          <w:sz w:val="24"/>
          <w:szCs w:val="24"/>
        </w:rPr>
        <w:t xml:space="preserve"> А.С. Рукосуев</w:t>
      </w:r>
      <w:r>
        <w:rPr>
          <w:sz w:val="24"/>
          <w:szCs w:val="24"/>
        </w:rPr>
        <w:t xml:space="preserve">. </w:t>
      </w:r>
    </w:p>
    <w:p w:rsidR="000D6D0B" w:rsidRDefault="000D6D0B" w:rsidP="000D6D0B">
      <w:pPr>
        <w:jc w:val="both"/>
        <w:rPr>
          <w:sz w:val="24"/>
          <w:szCs w:val="24"/>
        </w:rPr>
      </w:pPr>
    </w:p>
    <w:p w:rsidR="000D6D0B" w:rsidRDefault="000D6D0B" w:rsidP="000D6D0B">
      <w:pPr>
        <w:jc w:val="both"/>
        <w:rPr>
          <w:sz w:val="24"/>
          <w:szCs w:val="24"/>
        </w:rPr>
      </w:pPr>
    </w:p>
    <w:p w:rsidR="000D6D0B" w:rsidRDefault="000D6D0B" w:rsidP="000D6D0B">
      <w:pPr>
        <w:jc w:val="both"/>
        <w:rPr>
          <w:rFonts w:eastAsia="Times New Roman"/>
          <w:spacing w:val="-10"/>
          <w:sz w:val="24"/>
          <w:szCs w:val="24"/>
        </w:rPr>
      </w:pPr>
    </w:p>
    <w:p w:rsidR="000D6D0B" w:rsidRDefault="000D6D0B" w:rsidP="000D6D0B">
      <w:pPr>
        <w:shd w:val="clear" w:color="auto" w:fill="FFFFFF"/>
        <w:ind w:right="125"/>
        <w:jc w:val="both"/>
        <w:rPr>
          <w:rFonts w:eastAsia="Times New Roman"/>
          <w:spacing w:val="-10"/>
          <w:sz w:val="24"/>
          <w:szCs w:val="24"/>
        </w:rPr>
      </w:pPr>
    </w:p>
    <w:p w:rsidR="000D6D0B" w:rsidRDefault="000D6D0B" w:rsidP="000D6D0B">
      <w:pPr>
        <w:shd w:val="clear" w:color="auto" w:fill="FFFFFF"/>
        <w:ind w:right="125"/>
        <w:jc w:val="both"/>
        <w:rPr>
          <w:rFonts w:eastAsia="Times New Roman"/>
          <w:spacing w:val="-10"/>
          <w:sz w:val="24"/>
          <w:szCs w:val="24"/>
        </w:rPr>
      </w:pPr>
    </w:p>
    <w:p w:rsidR="000D6D0B" w:rsidRDefault="000D6D0B" w:rsidP="000D6D0B">
      <w:pPr>
        <w:rPr>
          <w:sz w:val="24"/>
          <w:szCs w:val="24"/>
        </w:rPr>
      </w:pPr>
      <w:r>
        <w:rPr>
          <w:sz w:val="24"/>
          <w:szCs w:val="24"/>
        </w:rPr>
        <w:t>Глава Червянского</w:t>
      </w:r>
    </w:p>
    <w:p w:rsidR="000D6D0B" w:rsidRDefault="000D6D0B" w:rsidP="000D6D0B">
      <w:pPr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                                                                         А.С. Рукосуев.</w:t>
      </w:r>
    </w:p>
    <w:p w:rsidR="000D6D0B" w:rsidRDefault="000D6D0B" w:rsidP="000D6D0B">
      <w:pPr>
        <w:rPr>
          <w:sz w:val="24"/>
          <w:szCs w:val="24"/>
        </w:rPr>
      </w:pPr>
    </w:p>
    <w:p w:rsidR="000D6D0B" w:rsidRDefault="000D6D0B" w:rsidP="000D6D0B">
      <w:pPr>
        <w:rPr>
          <w:sz w:val="24"/>
          <w:szCs w:val="24"/>
        </w:rPr>
      </w:pPr>
    </w:p>
    <w:p w:rsidR="000D6D0B" w:rsidRDefault="000D6D0B" w:rsidP="000D6D0B">
      <w:pPr>
        <w:rPr>
          <w:sz w:val="24"/>
          <w:szCs w:val="24"/>
        </w:rPr>
      </w:pPr>
    </w:p>
    <w:p w:rsidR="000D6D0B" w:rsidRDefault="000D6D0B" w:rsidP="000D6D0B">
      <w:pPr>
        <w:rPr>
          <w:sz w:val="24"/>
          <w:szCs w:val="24"/>
        </w:rPr>
      </w:pPr>
    </w:p>
    <w:p w:rsidR="000D6D0B" w:rsidRDefault="000D6D0B" w:rsidP="000D6D0B">
      <w:pPr>
        <w:rPr>
          <w:sz w:val="24"/>
          <w:szCs w:val="24"/>
        </w:rPr>
      </w:pPr>
    </w:p>
    <w:p w:rsidR="000D6D0B" w:rsidRDefault="000D6D0B" w:rsidP="000D6D0B">
      <w:pPr>
        <w:rPr>
          <w:sz w:val="24"/>
          <w:szCs w:val="24"/>
        </w:rPr>
      </w:pPr>
    </w:p>
    <w:p w:rsidR="004C1795" w:rsidRDefault="004C1795" w:rsidP="000D6D0B">
      <w:pPr>
        <w:rPr>
          <w:sz w:val="24"/>
          <w:szCs w:val="24"/>
        </w:rPr>
      </w:pPr>
    </w:p>
    <w:p w:rsidR="004C1795" w:rsidRDefault="004C1795" w:rsidP="000D6D0B">
      <w:pPr>
        <w:rPr>
          <w:sz w:val="24"/>
          <w:szCs w:val="24"/>
        </w:rPr>
      </w:pPr>
    </w:p>
    <w:p w:rsidR="000D6D0B" w:rsidRDefault="000D6D0B" w:rsidP="000D6D0B">
      <w:pPr>
        <w:pStyle w:val="a3"/>
        <w:jc w:val="center"/>
        <w:rPr>
          <w:b/>
          <w:sz w:val="24"/>
          <w:szCs w:val="24"/>
        </w:rPr>
      </w:pPr>
    </w:p>
    <w:p w:rsidR="000D6D0B" w:rsidRDefault="000D6D0B" w:rsidP="000D6D0B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План </w:t>
      </w:r>
    </w:p>
    <w:p w:rsidR="000D6D0B" w:rsidRDefault="000D6D0B" w:rsidP="000D6D0B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социально-экономического развития </w:t>
      </w:r>
    </w:p>
    <w:p w:rsidR="000D6D0B" w:rsidRDefault="000D6D0B" w:rsidP="000D6D0B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Червян</w:t>
      </w:r>
      <w:r w:rsidRPr="003F1FCE">
        <w:rPr>
          <w:b/>
          <w:sz w:val="24"/>
          <w:szCs w:val="24"/>
        </w:rPr>
        <w:t xml:space="preserve">ского </w:t>
      </w:r>
      <w:r>
        <w:rPr>
          <w:b/>
          <w:sz w:val="24"/>
          <w:szCs w:val="24"/>
        </w:rPr>
        <w:t>муниципального образования на 201</w:t>
      </w:r>
      <w:r w:rsidR="00F069D9" w:rsidRPr="00F069D9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год </w:t>
      </w:r>
    </w:p>
    <w:p w:rsidR="000D6D0B" w:rsidRDefault="000D6D0B" w:rsidP="000D6D0B">
      <w:pPr>
        <w:pStyle w:val="a3"/>
        <w:jc w:val="center"/>
        <w:rPr>
          <w:b/>
          <w:sz w:val="24"/>
          <w:szCs w:val="24"/>
        </w:rPr>
      </w:pPr>
    </w:p>
    <w:p w:rsidR="000D6D0B" w:rsidRDefault="000D6D0B" w:rsidP="000D6D0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Основная цель Программы социально-экономического развития Червянского муниципального образования на 201</w:t>
      </w:r>
      <w:r w:rsidR="00F069D9" w:rsidRPr="00F069D9">
        <w:rPr>
          <w:sz w:val="24"/>
          <w:szCs w:val="24"/>
        </w:rPr>
        <w:t>6</w:t>
      </w:r>
      <w:r>
        <w:rPr>
          <w:sz w:val="24"/>
          <w:szCs w:val="24"/>
        </w:rPr>
        <w:t xml:space="preserve"> год и на плановый период 201</w:t>
      </w:r>
      <w:r w:rsidR="00F069D9" w:rsidRPr="00F069D9">
        <w:rPr>
          <w:sz w:val="24"/>
          <w:szCs w:val="24"/>
        </w:rPr>
        <w:t>7</w:t>
      </w:r>
      <w:r>
        <w:rPr>
          <w:sz w:val="24"/>
          <w:szCs w:val="24"/>
        </w:rPr>
        <w:t>-201</w:t>
      </w:r>
      <w:r w:rsidR="00F069D9" w:rsidRPr="00F069D9">
        <w:rPr>
          <w:sz w:val="24"/>
          <w:szCs w:val="24"/>
        </w:rPr>
        <w:t>8</w:t>
      </w:r>
      <w:r>
        <w:rPr>
          <w:sz w:val="24"/>
          <w:szCs w:val="24"/>
        </w:rPr>
        <w:t xml:space="preserve"> годов – повышение уровня качества жизни населения на основе деловой активности жителей и хозяйственных структур. </w:t>
      </w:r>
    </w:p>
    <w:p w:rsidR="000D6D0B" w:rsidRDefault="000D6D0B" w:rsidP="000D6D0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Программа затрагивает, в той или иной степени, все сферы социальной и экономической жизнедеятельности муниципального образования. </w:t>
      </w:r>
    </w:p>
    <w:p w:rsidR="000D6D0B" w:rsidRDefault="00E03846" w:rsidP="000D6D0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течение 201</w:t>
      </w:r>
      <w:r w:rsidRPr="00E03846">
        <w:rPr>
          <w:sz w:val="24"/>
          <w:szCs w:val="24"/>
        </w:rPr>
        <w:t>5</w:t>
      </w:r>
      <w:r w:rsidR="000D6D0B">
        <w:rPr>
          <w:sz w:val="24"/>
          <w:szCs w:val="24"/>
        </w:rPr>
        <w:t xml:space="preserve"> года на территории реализовались планы мероприятий, направленные на решение приоритетных задач социально-экономического развития муниципального образования:</w:t>
      </w:r>
    </w:p>
    <w:p w:rsidR="000D6D0B" w:rsidRDefault="000D6D0B" w:rsidP="000D6D0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Улучшение демографической ситуации.</w:t>
      </w:r>
    </w:p>
    <w:p w:rsidR="000D6D0B" w:rsidRDefault="000D6D0B" w:rsidP="000D6D0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Организация </w:t>
      </w:r>
      <w:proofErr w:type="spellStart"/>
      <w:r>
        <w:rPr>
          <w:sz w:val="24"/>
          <w:szCs w:val="24"/>
        </w:rPr>
        <w:t>электро</w:t>
      </w:r>
      <w:proofErr w:type="spellEnd"/>
      <w:r>
        <w:rPr>
          <w:sz w:val="24"/>
          <w:szCs w:val="24"/>
        </w:rPr>
        <w:t>-, водоснабжения населения.</w:t>
      </w:r>
    </w:p>
    <w:p w:rsidR="000D6D0B" w:rsidRDefault="000D6D0B" w:rsidP="000D6D0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Содержание автомобильных дорог.</w:t>
      </w:r>
    </w:p>
    <w:p w:rsidR="000D6D0B" w:rsidRDefault="000D6D0B" w:rsidP="000D6D0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Обеспечение первичных мер пожарной безопасности в границах населенных пунктов поселения. </w:t>
      </w:r>
    </w:p>
    <w:p w:rsidR="000D6D0B" w:rsidRDefault="000D6D0B" w:rsidP="000D6D0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Мероприятия Программы по основным сферам,  как содержание автомобильных дорог общего пользования местного значения, полностью профинансированы за счет средств бюджета муниципального образования. </w:t>
      </w:r>
    </w:p>
    <w:p w:rsidR="008360F5" w:rsidRDefault="008360F5" w:rsidP="008360F5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</w:t>
      </w:r>
      <w:r w:rsidRPr="00655B16">
        <w:rPr>
          <w:bCs/>
          <w:sz w:val="24"/>
          <w:szCs w:val="24"/>
        </w:rPr>
        <w:t>последовательно</w:t>
      </w:r>
      <w:r>
        <w:rPr>
          <w:bCs/>
          <w:sz w:val="24"/>
          <w:szCs w:val="24"/>
        </w:rPr>
        <w:t>го повышения</w:t>
      </w:r>
      <w:r w:rsidRPr="00655B16">
        <w:rPr>
          <w:bCs/>
          <w:sz w:val="24"/>
          <w:szCs w:val="24"/>
        </w:rPr>
        <w:t xml:space="preserve"> уровня жизни населения и снижения социального неравенства, обеспечение всеобщей доступности основных социальных благ, прежде всего, качественного образования, медицинского, социального и бытового обслуживания.</w:t>
      </w:r>
    </w:p>
    <w:p w:rsidR="008360F5" w:rsidRDefault="008360F5" w:rsidP="008360F5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Необходимо: проведение мероприятий, направленных на решение проблем социальной сферы, обеспечить условия для привлечения специалистов в муниципальное образование, улучшение жилищных условий населения, улучшение инфраструктуры поселения, повышение жизненного уровня малообеспеченного населения, создание новых рабочих мест. Содержание дорог поселения.</w:t>
      </w:r>
    </w:p>
    <w:p w:rsidR="008360F5" w:rsidRDefault="008360F5" w:rsidP="008360F5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Для улучшения социального микроклимата в поселении, для создания нормальных условий для жизни, работы, учебы необходимо в первую очередь:</w:t>
      </w:r>
    </w:p>
    <w:p w:rsidR="008360F5" w:rsidRDefault="00224DC8" w:rsidP="008360F5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ремонт ФАПА.</w:t>
      </w:r>
    </w:p>
    <w:p w:rsidR="008360F5" w:rsidRDefault="008360F5" w:rsidP="008360F5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Причины выбора: износ здания.  </w:t>
      </w:r>
    </w:p>
    <w:p w:rsidR="008360F5" w:rsidRDefault="008360F5" w:rsidP="008360F5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приобретение пожарного автомобиля</w:t>
      </w:r>
    </w:p>
    <w:p w:rsidR="008360F5" w:rsidRDefault="008360F5" w:rsidP="008360F5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Причины выбора: отсутствие машины.  </w:t>
      </w:r>
    </w:p>
    <w:p w:rsidR="008360F5" w:rsidRDefault="008360F5" w:rsidP="008360F5">
      <w:pPr>
        <w:jc w:val="both"/>
        <w:rPr>
          <w:bCs/>
          <w:sz w:val="24"/>
          <w:szCs w:val="24"/>
        </w:rPr>
      </w:pPr>
      <w:r w:rsidRPr="008360F5">
        <w:rPr>
          <w:bCs/>
          <w:sz w:val="24"/>
          <w:szCs w:val="24"/>
        </w:rPr>
        <w:t>Развитие малого бизнеса на территории Червянского муниципального образования</w:t>
      </w:r>
      <w:r>
        <w:rPr>
          <w:bCs/>
          <w:sz w:val="24"/>
          <w:szCs w:val="24"/>
        </w:rPr>
        <w:t>.</w:t>
      </w:r>
    </w:p>
    <w:p w:rsidR="008360F5" w:rsidRPr="008360F5" w:rsidRDefault="008360F5" w:rsidP="008360F5">
      <w:pPr>
        <w:jc w:val="both"/>
        <w:rPr>
          <w:bCs/>
          <w:sz w:val="24"/>
          <w:szCs w:val="24"/>
        </w:rPr>
      </w:pPr>
    </w:p>
    <w:p w:rsidR="008360F5" w:rsidRDefault="008360F5" w:rsidP="008360F5">
      <w:pPr>
        <w:ind w:firstLine="709"/>
        <w:jc w:val="both"/>
        <w:rPr>
          <w:bCs/>
          <w:sz w:val="24"/>
          <w:szCs w:val="24"/>
        </w:rPr>
      </w:pPr>
    </w:p>
    <w:p w:rsidR="000D6D0B" w:rsidRPr="004B2051" w:rsidRDefault="000D6D0B" w:rsidP="000D6D0B">
      <w:pPr>
        <w:pStyle w:val="a3"/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4B2051">
        <w:rPr>
          <w:b/>
          <w:sz w:val="24"/>
          <w:szCs w:val="24"/>
        </w:rPr>
        <w:t>Общая характеристика социально-экономической ситуации в</w:t>
      </w:r>
      <w:r w:rsidRPr="003F1FC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Червян</w:t>
      </w:r>
      <w:r w:rsidRPr="003F1FCE">
        <w:rPr>
          <w:b/>
          <w:sz w:val="24"/>
          <w:szCs w:val="24"/>
        </w:rPr>
        <w:t xml:space="preserve">ском </w:t>
      </w:r>
      <w:r w:rsidRPr="004B2051">
        <w:rPr>
          <w:b/>
          <w:sz w:val="24"/>
          <w:szCs w:val="24"/>
        </w:rPr>
        <w:t>муниципальном образовании</w:t>
      </w:r>
    </w:p>
    <w:p w:rsidR="000D6D0B" w:rsidRPr="008857F1" w:rsidRDefault="000D6D0B" w:rsidP="000D6D0B">
      <w:pPr>
        <w:pStyle w:val="a3"/>
        <w:ind w:firstLine="36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Социально-экономическое развитие Червянского муниципального образования в 201</w:t>
      </w:r>
      <w:r w:rsidR="00E03846" w:rsidRPr="00E03846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8857F1">
        <w:rPr>
          <w:color w:val="000000" w:themeColor="text1"/>
          <w:sz w:val="24"/>
          <w:szCs w:val="24"/>
        </w:rPr>
        <w:t xml:space="preserve">году характеризуется общим сохранением тенденции умеренного экономического роста и повышением уровня жизни населения. </w:t>
      </w:r>
      <w:r w:rsidR="003A7D91" w:rsidRPr="008857F1">
        <w:rPr>
          <w:color w:val="000000" w:themeColor="text1"/>
          <w:sz w:val="24"/>
          <w:szCs w:val="24"/>
        </w:rPr>
        <w:t>В Червянском муниципальном образовании проживают 2</w:t>
      </w:r>
      <w:r w:rsidR="008857F1" w:rsidRPr="008857F1">
        <w:rPr>
          <w:color w:val="000000" w:themeColor="text1"/>
          <w:sz w:val="24"/>
          <w:szCs w:val="24"/>
        </w:rPr>
        <w:t>80</w:t>
      </w:r>
      <w:r w:rsidR="003A7D91" w:rsidRPr="008857F1">
        <w:rPr>
          <w:color w:val="000000" w:themeColor="text1"/>
          <w:sz w:val="24"/>
          <w:szCs w:val="24"/>
        </w:rPr>
        <w:t xml:space="preserve"> человек. </w:t>
      </w:r>
      <w:r w:rsidRPr="008857F1">
        <w:rPr>
          <w:color w:val="000000" w:themeColor="text1"/>
          <w:sz w:val="24"/>
          <w:szCs w:val="24"/>
        </w:rPr>
        <w:t>В Червянском муниципальном образовании уровень регис</w:t>
      </w:r>
      <w:r w:rsidR="008857F1" w:rsidRPr="008857F1">
        <w:rPr>
          <w:color w:val="000000" w:themeColor="text1"/>
          <w:sz w:val="24"/>
          <w:szCs w:val="24"/>
        </w:rPr>
        <w:t>трируемой безработицы равен 0,019</w:t>
      </w:r>
      <w:r w:rsidRPr="008857F1">
        <w:rPr>
          <w:color w:val="000000" w:themeColor="text1"/>
          <w:sz w:val="24"/>
          <w:szCs w:val="24"/>
        </w:rPr>
        <w:t xml:space="preserve"> % от работоспособного населения и равен </w:t>
      </w:r>
      <w:r w:rsidR="008857F1" w:rsidRPr="008857F1">
        <w:rPr>
          <w:color w:val="000000" w:themeColor="text1"/>
          <w:sz w:val="24"/>
          <w:szCs w:val="24"/>
        </w:rPr>
        <w:t>19</w:t>
      </w:r>
      <w:r w:rsidRPr="008857F1">
        <w:rPr>
          <w:color w:val="000000" w:themeColor="text1"/>
          <w:sz w:val="24"/>
          <w:szCs w:val="24"/>
        </w:rPr>
        <w:t xml:space="preserve"> человек. Среднемесячная заработная плата работающих в организациях и на предприятиях  Червянского муниципального образования в 201</w:t>
      </w:r>
      <w:r w:rsidR="00E03846" w:rsidRPr="008857F1">
        <w:rPr>
          <w:color w:val="000000" w:themeColor="text1"/>
          <w:sz w:val="24"/>
          <w:szCs w:val="24"/>
        </w:rPr>
        <w:t>5</w:t>
      </w:r>
      <w:r w:rsidRPr="008857F1">
        <w:rPr>
          <w:color w:val="000000" w:themeColor="text1"/>
          <w:sz w:val="24"/>
          <w:szCs w:val="24"/>
        </w:rPr>
        <w:t xml:space="preserve"> году составила около </w:t>
      </w:r>
      <w:r w:rsidR="00AC06CE" w:rsidRPr="008857F1">
        <w:rPr>
          <w:color w:val="000000" w:themeColor="text1"/>
          <w:sz w:val="24"/>
          <w:szCs w:val="24"/>
        </w:rPr>
        <w:t>90</w:t>
      </w:r>
      <w:r w:rsidR="003A7D91" w:rsidRPr="008857F1">
        <w:rPr>
          <w:color w:val="000000" w:themeColor="text1"/>
          <w:sz w:val="24"/>
          <w:szCs w:val="24"/>
        </w:rPr>
        <w:t xml:space="preserve">00 </w:t>
      </w:r>
      <w:r w:rsidRPr="008857F1">
        <w:rPr>
          <w:color w:val="000000" w:themeColor="text1"/>
          <w:sz w:val="24"/>
          <w:szCs w:val="24"/>
        </w:rPr>
        <w:t xml:space="preserve"> рублей. </w:t>
      </w:r>
      <w:r w:rsidR="003A7D91" w:rsidRPr="008857F1">
        <w:rPr>
          <w:color w:val="000000" w:themeColor="text1"/>
          <w:sz w:val="24"/>
          <w:szCs w:val="24"/>
        </w:rPr>
        <w:t xml:space="preserve"> </w:t>
      </w:r>
      <w:r w:rsidRPr="008857F1">
        <w:rPr>
          <w:color w:val="000000" w:themeColor="text1"/>
          <w:sz w:val="24"/>
          <w:szCs w:val="24"/>
        </w:rPr>
        <w:t xml:space="preserve">Средняя численность работающих человек </w:t>
      </w:r>
      <w:r w:rsidR="00AC06CE" w:rsidRPr="008857F1">
        <w:rPr>
          <w:color w:val="000000" w:themeColor="text1"/>
          <w:sz w:val="24"/>
          <w:szCs w:val="24"/>
        </w:rPr>
        <w:t>120</w:t>
      </w:r>
      <w:r w:rsidR="003A7D91" w:rsidRPr="008857F1">
        <w:rPr>
          <w:color w:val="000000" w:themeColor="text1"/>
          <w:sz w:val="24"/>
          <w:szCs w:val="24"/>
        </w:rPr>
        <w:t xml:space="preserve">, количество безработных </w:t>
      </w:r>
      <w:r w:rsidR="008857F1" w:rsidRPr="008857F1">
        <w:rPr>
          <w:color w:val="000000" w:themeColor="text1"/>
          <w:sz w:val="24"/>
          <w:szCs w:val="24"/>
        </w:rPr>
        <w:t>19</w:t>
      </w:r>
      <w:r w:rsidR="003A7D91" w:rsidRPr="008857F1">
        <w:rPr>
          <w:color w:val="000000" w:themeColor="text1"/>
          <w:sz w:val="24"/>
          <w:szCs w:val="24"/>
        </w:rPr>
        <w:t xml:space="preserve"> человек, количество пенсионеров </w:t>
      </w:r>
      <w:r w:rsidR="00AC06CE" w:rsidRPr="008857F1">
        <w:rPr>
          <w:color w:val="000000" w:themeColor="text1"/>
          <w:sz w:val="24"/>
          <w:szCs w:val="24"/>
        </w:rPr>
        <w:t>82</w:t>
      </w:r>
      <w:r w:rsidR="008857F1" w:rsidRPr="008857F1">
        <w:rPr>
          <w:color w:val="000000" w:themeColor="text1"/>
          <w:sz w:val="24"/>
          <w:szCs w:val="24"/>
        </w:rPr>
        <w:t xml:space="preserve"> </w:t>
      </w:r>
      <w:r w:rsidR="003A7D91" w:rsidRPr="008857F1">
        <w:rPr>
          <w:color w:val="000000" w:themeColor="text1"/>
          <w:sz w:val="24"/>
          <w:szCs w:val="24"/>
        </w:rPr>
        <w:t>человека.</w:t>
      </w:r>
    </w:p>
    <w:p w:rsidR="00B25735" w:rsidRDefault="00B25735" w:rsidP="00C367FB">
      <w:pPr>
        <w:widowControl/>
        <w:shd w:val="clear" w:color="auto" w:fill="FFFFFF"/>
        <w:autoSpaceDE/>
        <w:autoSpaceDN/>
        <w:adjustRightInd/>
        <w:spacing w:line="314" w:lineRule="atLeast"/>
        <w:jc w:val="center"/>
        <w:textAlignment w:val="baseline"/>
        <w:rPr>
          <w:rFonts w:eastAsia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25735" w:rsidRDefault="00B25735" w:rsidP="00C367FB">
      <w:pPr>
        <w:widowControl/>
        <w:shd w:val="clear" w:color="auto" w:fill="FFFFFF"/>
        <w:autoSpaceDE/>
        <w:autoSpaceDN/>
        <w:adjustRightInd/>
        <w:spacing w:line="314" w:lineRule="atLeast"/>
        <w:jc w:val="center"/>
        <w:textAlignment w:val="baseline"/>
        <w:rPr>
          <w:rFonts w:eastAsia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367FB" w:rsidRPr="00B25735" w:rsidRDefault="00C367FB" w:rsidP="00B64BCA">
      <w:pPr>
        <w:widowControl/>
        <w:shd w:val="clear" w:color="auto" w:fill="FFFFFF"/>
        <w:autoSpaceDE/>
        <w:autoSpaceDN/>
        <w:adjustRightInd/>
        <w:spacing w:line="314" w:lineRule="atLeast"/>
        <w:jc w:val="center"/>
        <w:textAlignment w:val="baseline"/>
        <w:rPr>
          <w:rFonts w:eastAsia="Times New Roman"/>
          <w:sz w:val="24"/>
          <w:szCs w:val="24"/>
          <w:lang w:eastAsia="ru-RU"/>
        </w:rPr>
      </w:pPr>
      <w:r w:rsidRPr="00B25735">
        <w:rPr>
          <w:rFonts w:eastAsia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1.2 Занятость населения:</w:t>
      </w:r>
    </w:p>
    <w:p w:rsidR="00AC06CE" w:rsidRPr="008857F1" w:rsidRDefault="004C1795" w:rsidP="00AC06CE">
      <w:pPr>
        <w:widowControl/>
        <w:shd w:val="clear" w:color="auto" w:fill="FFFFFF"/>
        <w:autoSpaceDE/>
        <w:autoSpaceDN/>
        <w:adjustRightInd/>
        <w:spacing w:line="314" w:lineRule="atLeast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857F1">
        <w:rPr>
          <w:rFonts w:eastAsia="Times New Roman"/>
          <w:color w:val="000000" w:themeColor="text1"/>
          <w:sz w:val="24"/>
          <w:szCs w:val="24"/>
          <w:lang w:eastAsia="ru-RU"/>
        </w:rPr>
        <w:t xml:space="preserve">1. </w:t>
      </w:r>
      <w:r w:rsidR="00AC06CE" w:rsidRPr="008857F1">
        <w:rPr>
          <w:rFonts w:eastAsia="Times New Roman"/>
          <w:color w:val="000000" w:themeColor="text1"/>
          <w:sz w:val="24"/>
          <w:szCs w:val="24"/>
          <w:lang w:eastAsia="ru-RU"/>
        </w:rPr>
        <w:t>Всего занято населения в общественном производстве -</w:t>
      </w:r>
      <w:r w:rsidR="008857F1" w:rsidRPr="008857F1">
        <w:rPr>
          <w:rFonts w:eastAsia="Times New Roman"/>
          <w:color w:val="000000" w:themeColor="text1"/>
          <w:sz w:val="24"/>
          <w:szCs w:val="24"/>
          <w:lang w:eastAsia="ru-RU"/>
        </w:rPr>
        <w:t>280</w:t>
      </w:r>
      <w:r w:rsidR="00AC06CE" w:rsidRPr="008857F1">
        <w:rPr>
          <w:rFonts w:eastAsia="Times New Roman"/>
          <w:color w:val="000000" w:themeColor="text1"/>
          <w:sz w:val="24"/>
          <w:szCs w:val="24"/>
          <w:lang w:eastAsia="ru-RU"/>
        </w:rPr>
        <w:t xml:space="preserve"> человек</w:t>
      </w:r>
      <w:r w:rsidR="00224DC8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:rsidR="00AC06CE" w:rsidRPr="008857F1" w:rsidRDefault="00AC06CE" w:rsidP="00AC06CE">
      <w:pPr>
        <w:widowControl/>
        <w:shd w:val="clear" w:color="auto" w:fill="FFFFFF"/>
        <w:autoSpaceDE/>
        <w:autoSpaceDN/>
        <w:adjustRightInd/>
        <w:spacing w:line="314" w:lineRule="atLeast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857F1">
        <w:rPr>
          <w:rFonts w:eastAsia="Times New Roman"/>
          <w:color w:val="000000" w:themeColor="text1"/>
          <w:sz w:val="24"/>
          <w:szCs w:val="24"/>
          <w:lang w:eastAsia="ru-RU"/>
        </w:rPr>
        <w:t>Отраслевая структура занятых:</w:t>
      </w:r>
      <w:r w:rsidR="008857F1" w:rsidRPr="008857F1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8857F1" w:rsidRPr="008857F1">
        <w:rPr>
          <w:rFonts w:eastAsia="Times New Roman"/>
          <w:color w:val="000000" w:themeColor="text1"/>
          <w:sz w:val="24"/>
          <w:szCs w:val="24"/>
          <w:lang w:eastAsia="ru-RU"/>
        </w:rPr>
        <w:t>государственный</w:t>
      </w:r>
      <w:proofErr w:type="gramEnd"/>
      <w:r w:rsidR="008857F1" w:rsidRPr="008857F1">
        <w:rPr>
          <w:rFonts w:eastAsia="Times New Roman"/>
          <w:color w:val="000000" w:themeColor="text1"/>
          <w:sz w:val="24"/>
          <w:szCs w:val="24"/>
          <w:lang w:eastAsia="ru-RU"/>
        </w:rPr>
        <w:t xml:space="preserve">  служащие – 24 </w:t>
      </w:r>
      <w:r w:rsidRPr="008857F1">
        <w:rPr>
          <w:rFonts w:eastAsia="Times New Roman"/>
          <w:color w:val="000000" w:themeColor="text1"/>
          <w:sz w:val="24"/>
          <w:szCs w:val="24"/>
          <w:lang w:eastAsia="ru-RU"/>
        </w:rPr>
        <w:t xml:space="preserve"> чел.</w:t>
      </w:r>
    </w:p>
    <w:p w:rsidR="00AC06CE" w:rsidRPr="008857F1" w:rsidRDefault="008857F1" w:rsidP="00AC06CE">
      <w:pPr>
        <w:widowControl/>
        <w:shd w:val="clear" w:color="auto" w:fill="FFFFFF"/>
        <w:autoSpaceDE/>
        <w:autoSpaceDN/>
        <w:adjustRightInd/>
        <w:spacing w:line="314" w:lineRule="atLeast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857F1">
        <w:rPr>
          <w:rFonts w:eastAsia="Times New Roman"/>
          <w:color w:val="000000" w:themeColor="text1"/>
          <w:sz w:val="24"/>
          <w:szCs w:val="24"/>
          <w:lang w:eastAsia="ru-RU"/>
        </w:rPr>
        <w:t>В/служащие - 1</w:t>
      </w:r>
      <w:r w:rsidR="00AC06CE" w:rsidRPr="008857F1">
        <w:rPr>
          <w:rFonts w:eastAsia="Times New Roman"/>
          <w:color w:val="000000" w:themeColor="text1"/>
          <w:sz w:val="24"/>
          <w:szCs w:val="24"/>
          <w:lang w:eastAsia="ru-RU"/>
        </w:rPr>
        <w:t xml:space="preserve"> чел.</w:t>
      </w:r>
    </w:p>
    <w:p w:rsidR="00AC06CE" w:rsidRPr="008857F1" w:rsidRDefault="00AC06CE" w:rsidP="00AC06CE">
      <w:pPr>
        <w:widowControl/>
        <w:shd w:val="clear" w:color="auto" w:fill="FFFFFF"/>
        <w:autoSpaceDE/>
        <w:autoSpaceDN/>
        <w:adjustRightInd/>
        <w:spacing w:line="314" w:lineRule="atLeast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857F1">
        <w:rPr>
          <w:rFonts w:eastAsia="Times New Roman"/>
          <w:color w:val="000000" w:themeColor="text1"/>
          <w:sz w:val="24"/>
          <w:szCs w:val="24"/>
          <w:lang w:eastAsia="ru-RU"/>
        </w:rPr>
        <w:t xml:space="preserve">Индивидуальных предпринимателей в селе </w:t>
      </w:r>
      <w:r w:rsidR="004C1795" w:rsidRPr="008857F1">
        <w:rPr>
          <w:rFonts w:eastAsia="Times New Roman"/>
          <w:color w:val="000000" w:themeColor="text1"/>
          <w:sz w:val="24"/>
          <w:szCs w:val="24"/>
          <w:lang w:eastAsia="ru-RU"/>
        </w:rPr>
        <w:t>–</w:t>
      </w:r>
      <w:r w:rsidRPr="008857F1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4C1795" w:rsidRPr="008857F1">
        <w:rPr>
          <w:rFonts w:eastAsia="Times New Roman"/>
          <w:color w:val="000000" w:themeColor="text1"/>
          <w:sz w:val="24"/>
          <w:szCs w:val="24"/>
          <w:lang w:eastAsia="ru-RU"/>
        </w:rPr>
        <w:t>9.</w:t>
      </w:r>
    </w:p>
    <w:p w:rsidR="00AC06CE" w:rsidRPr="008857F1" w:rsidRDefault="00AC06CE" w:rsidP="00AC06CE">
      <w:pPr>
        <w:widowControl/>
        <w:shd w:val="clear" w:color="auto" w:fill="FFFFFF"/>
        <w:autoSpaceDE/>
        <w:autoSpaceDN/>
        <w:adjustRightInd/>
        <w:spacing w:line="314" w:lineRule="atLeast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857F1">
        <w:rPr>
          <w:rFonts w:eastAsia="Times New Roman"/>
          <w:color w:val="000000" w:themeColor="text1"/>
          <w:sz w:val="24"/>
          <w:szCs w:val="24"/>
          <w:lang w:eastAsia="ru-RU"/>
        </w:rPr>
        <w:t>Занято в личном подсобном хозяйстве – 180 человек.</w:t>
      </w:r>
    </w:p>
    <w:p w:rsidR="00AC06CE" w:rsidRPr="008857F1" w:rsidRDefault="00AC06CE" w:rsidP="00AC06CE">
      <w:pPr>
        <w:widowControl/>
        <w:shd w:val="clear" w:color="auto" w:fill="FFFFFF"/>
        <w:autoSpaceDE/>
        <w:autoSpaceDN/>
        <w:adjustRightInd/>
        <w:spacing w:line="314" w:lineRule="atLeast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857F1">
        <w:rPr>
          <w:rFonts w:eastAsia="Times New Roman"/>
          <w:color w:val="000000" w:themeColor="text1"/>
          <w:sz w:val="24"/>
          <w:szCs w:val="24"/>
          <w:lang w:eastAsia="ru-RU"/>
        </w:rPr>
        <w:t>Всего безработных, в том числе стоя</w:t>
      </w:r>
      <w:r w:rsidR="004C1795" w:rsidRPr="008857F1">
        <w:rPr>
          <w:rFonts w:eastAsia="Times New Roman"/>
          <w:color w:val="000000" w:themeColor="text1"/>
          <w:sz w:val="24"/>
          <w:szCs w:val="24"/>
          <w:lang w:eastAsia="ru-RU"/>
        </w:rPr>
        <w:t>щих на учете в службе занятости</w:t>
      </w:r>
      <w:r w:rsidRPr="008857F1">
        <w:rPr>
          <w:rFonts w:eastAsia="Times New Roman"/>
          <w:color w:val="000000" w:themeColor="text1"/>
          <w:sz w:val="24"/>
          <w:szCs w:val="24"/>
          <w:lang w:eastAsia="ru-RU"/>
        </w:rPr>
        <w:t>:</w:t>
      </w:r>
      <w:r w:rsidR="004C1795" w:rsidRPr="008857F1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8857F1">
        <w:rPr>
          <w:rFonts w:eastAsia="Times New Roman"/>
          <w:color w:val="000000" w:themeColor="text1"/>
          <w:sz w:val="24"/>
          <w:szCs w:val="24"/>
          <w:lang w:eastAsia="ru-RU"/>
        </w:rPr>
        <w:t xml:space="preserve">2015 </w:t>
      </w:r>
      <w:r w:rsidR="004C1795" w:rsidRPr="008857F1">
        <w:rPr>
          <w:rFonts w:eastAsia="Times New Roman"/>
          <w:color w:val="000000" w:themeColor="text1"/>
          <w:sz w:val="24"/>
          <w:szCs w:val="24"/>
          <w:lang w:eastAsia="ru-RU"/>
        </w:rPr>
        <w:t>–</w:t>
      </w:r>
      <w:r w:rsidR="008857F1" w:rsidRPr="008857F1">
        <w:rPr>
          <w:rFonts w:eastAsia="Times New Roman"/>
          <w:color w:val="000000" w:themeColor="text1"/>
          <w:sz w:val="24"/>
          <w:szCs w:val="24"/>
          <w:lang w:eastAsia="ru-RU"/>
        </w:rPr>
        <w:t xml:space="preserve"> 19</w:t>
      </w:r>
      <w:r w:rsidR="004C1795" w:rsidRPr="008857F1">
        <w:rPr>
          <w:rFonts w:eastAsia="Times New Roman"/>
          <w:color w:val="000000" w:themeColor="text1"/>
          <w:sz w:val="24"/>
          <w:szCs w:val="24"/>
          <w:lang w:eastAsia="ru-RU"/>
        </w:rPr>
        <w:t xml:space="preserve"> человек.</w:t>
      </w:r>
    </w:p>
    <w:p w:rsidR="00AC06CE" w:rsidRPr="008857F1" w:rsidRDefault="004C1795" w:rsidP="00AC06CE">
      <w:pPr>
        <w:widowControl/>
        <w:shd w:val="clear" w:color="auto" w:fill="FFFFFF"/>
        <w:autoSpaceDE/>
        <w:autoSpaceDN/>
        <w:adjustRightInd/>
        <w:spacing w:line="314" w:lineRule="atLeast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proofErr w:type="gramStart"/>
      <w:r w:rsidRPr="008857F1">
        <w:rPr>
          <w:rFonts w:eastAsia="Times New Roman"/>
          <w:color w:val="000000" w:themeColor="text1"/>
          <w:sz w:val="24"/>
          <w:szCs w:val="24"/>
          <w:lang w:eastAsia="ru-RU"/>
        </w:rPr>
        <w:t xml:space="preserve">Потребность в рабочей силе существует, требуются:  фельдшер, учителя, водители, разнорабочие, автомеханики. </w:t>
      </w:r>
      <w:proofErr w:type="gramEnd"/>
    </w:p>
    <w:p w:rsidR="00C367FB" w:rsidRPr="008857F1" w:rsidRDefault="00C367FB" w:rsidP="00B64BCA">
      <w:pPr>
        <w:widowControl/>
        <w:shd w:val="clear" w:color="auto" w:fill="FFFFFF"/>
        <w:autoSpaceDE/>
        <w:autoSpaceDN/>
        <w:adjustRightInd/>
        <w:spacing w:line="314" w:lineRule="atLeast"/>
        <w:jc w:val="center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857F1">
        <w:rPr>
          <w:rFonts w:eastAsia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1.3 Доходы населения:</w:t>
      </w:r>
    </w:p>
    <w:p w:rsidR="00AC06CE" w:rsidRPr="008857F1" w:rsidRDefault="00AC06CE" w:rsidP="00AC06CE">
      <w:pPr>
        <w:widowControl/>
        <w:shd w:val="clear" w:color="auto" w:fill="FFFFFF"/>
        <w:autoSpaceDE/>
        <w:autoSpaceDN/>
        <w:adjustRightInd/>
        <w:spacing w:line="314" w:lineRule="atLeast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857F1">
        <w:rPr>
          <w:rFonts w:eastAsia="Times New Roman"/>
          <w:color w:val="000000" w:themeColor="text1"/>
          <w:sz w:val="24"/>
          <w:szCs w:val="24"/>
          <w:lang w:eastAsia="ru-RU"/>
        </w:rPr>
        <w:t>Средняя заработная плата населения в месяц на семью составит около (рублей)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3"/>
        <w:gridCol w:w="596"/>
        <w:gridCol w:w="732"/>
        <w:gridCol w:w="732"/>
        <w:gridCol w:w="732"/>
        <w:gridCol w:w="732"/>
        <w:gridCol w:w="732"/>
        <w:gridCol w:w="732"/>
      </w:tblGrid>
      <w:tr w:rsidR="00AC06CE" w:rsidRPr="008857F1" w:rsidTr="00A72FF0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AC06CE" w:rsidRPr="008857F1" w:rsidRDefault="00AC06CE" w:rsidP="00A72FF0">
            <w:pPr>
              <w:widowControl/>
              <w:autoSpaceDE/>
              <w:autoSpaceDN/>
              <w:adjustRightInd/>
              <w:spacing w:line="314" w:lineRule="atLeast"/>
              <w:ind w:left="29" w:right="29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857F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AC06CE" w:rsidRPr="008857F1" w:rsidRDefault="00AC06CE" w:rsidP="00A72FF0">
            <w:pPr>
              <w:widowControl/>
              <w:autoSpaceDE/>
              <w:autoSpaceDN/>
              <w:adjustRightInd/>
              <w:spacing w:line="314" w:lineRule="atLeast"/>
              <w:ind w:left="29" w:right="29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857F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  <w:r w:rsidRPr="008857F1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AC06CE" w:rsidRPr="008857F1" w:rsidRDefault="00AC06CE" w:rsidP="00A72FF0">
            <w:pPr>
              <w:widowControl/>
              <w:autoSpaceDE/>
              <w:autoSpaceDN/>
              <w:adjustRightInd/>
              <w:spacing w:line="314" w:lineRule="atLeast"/>
              <w:ind w:left="29" w:right="29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857F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8857F1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AC06CE" w:rsidRPr="008857F1" w:rsidRDefault="00AC06CE" w:rsidP="00A72FF0">
            <w:pPr>
              <w:widowControl/>
              <w:autoSpaceDE/>
              <w:autoSpaceDN/>
              <w:adjustRightInd/>
              <w:spacing w:line="314" w:lineRule="atLeast"/>
              <w:ind w:left="29" w:right="29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857F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8857F1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AC06CE" w:rsidRPr="008857F1" w:rsidRDefault="00AC06CE" w:rsidP="00A72FF0">
            <w:pPr>
              <w:widowControl/>
              <w:autoSpaceDE/>
              <w:autoSpaceDN/>
              <w:adjustRightInd/>
              <w:spacing w:line="314" w:lineRule="atLeast"/>
              <w:ind w:left="29" w:right="29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857F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8857F1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AC06CE" w:rsidRPr="008857F1" w:rsidRDefault="00AC06CE" w:rsidP="00A72FF0">
            <w:pPr>
              <w:widowControl/>
              <w:autoSpaceDE/>
              <w:autoSpaceDN/>
              <w:adjustRightInd/>
              <w:spacing w:line="314" w:lineRule="atLeast"/>
              <w:ind w:left="29" w:right="29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857F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8857F1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AC06CE" w:rsidRPr="008857F1" w:rsidRDefault="00AC06CE" w:rsidP="00A72FF0">
            <w:pPr>
              <w:widowControl/>
              <w:autoSpaceDE/>
              <w:autoSpaceDN/>
              <w:adjustRightInd/>
              <w:spacing w:line="314" w:lineRule="atLeast"/>
              <w:ind w:left="29" w:right="29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857F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8857F1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AC06CE" w:rsidRPr="008857F1" w:rsidRDefault="00AC06CE" w:rsidP="00A72FF0">
            <w:pPr>
              <w:widowControl/>
              <w:autoSpaceDE/>
              <w:autoSpaceDN/>
              <w:adjustRightInd/>
              <w:spacing w:line="314" w:lineRule="atLeast"/>
              <w:ind w:left="29" w:right="29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857F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Pr="008857F1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AC06CE" w:rsidRPr="008857F1" w:rsidTr="00A72FF0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AC06CE" w:rsidRPr="008857F1" w:rsidRDefault="00AC06CE" w:rsidP="00A72FF0">
            <w:pPr>
              <w:widowControl/>
              <w:autoSpaceDE/>
              <w:autoSpaceDN/>
              <w:adjustRightInd/>
              <w:spacing w:line="314" w:lineRule="atLeast"/>
              <w:ind w:left="29" w:right="29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857F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gramEnd"/>
            <w:r w:rsidRPr="008857F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/ПЛАТА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AC06CE" w:rsidRPr="008857F1" w:rsidRDefault="00AC06CE" w:rsidP="00A72FF0">
            <w:pPr>
              <w:widowControl/>
              <w:autoSpaceDE/>
              <w:autoSpaceDN/>
              <w:adjustRightInd/>
              <w:spacing w:line="314" w:lineRule="atLeast"/>
              <w:ind w:left="29" w:right="29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857F1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  <w:r w:rsidRPr="008857F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AC06CE" w:rsidRPr="008857F1" w:rsidRDefault="00AC06CE" w:rsidP="00A72FF0">
            <w:pPr>
              <w:widowControl/>
              <w:autoSpaceDE/>
              <w:autoSpaceDN/>
              <w:adjustRightInd/>
              <w:spacing w:line="314" w:lineRule="atLeast"/>
              <w:ind w:left="29" w:right="29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857F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8857F1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Pr="008857F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00=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AC06CE" w:rsidRPr="008857F1" w:rsidRDefault="00AC06CE" w:rsidP="00A72FF0">
            <w:pPr>
              <w:widowControl/>
              <w:autoSpaceDE/>
              <w:autoSpaceDN/>
              <w:adjustRightInd/>
              <w:spacing w:line="314" w:lineRule="atLeast"/>
              <w:ind w:left="29" w:right="29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857F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8857F1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  <w:r w:rsidRPr="008857F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00=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AC06CE" w:rsidRPr="008857F1" w:rsidRDefault="00AC06CE" w:rsidP="00A72FF0">
            <w:pPr>
              <w:widowControl/>
              <w:autoSpaceDE/>
              <w:autoSpaceDN/>
              <w:adjustRightInd/>
              <w:spacing w:line="314" w:lineRule="atLeast"/>
              <w:ind w:left="29" w:right="29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857F1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78</w:t>
            </w:r>
            <w:r w:rsidRPr="008857F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00=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AC06CE" w:rsidRPr="008857F1" w:rsidRDefault="00AC06CE" w:rsidP="00A72FF0">
            <w:pPr>
              <w:widowControl/>
              <w:autoSpaceDE/>
              <w:autoSpaceDN/>
              <w:adjustRightInd/>
              <w:spacing w:line="314" w:lineRule="atLeast"/>
              <w:ind w:left="29" w:right="29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857F1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82</w:t>
            </w:r>
            <w:r w:rsidRPr="008857F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00=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AC06CE" w:rsidRPr="008857F1" w:rsidRDefault="00AC06CE" w:rsidP="00A72FF0">
            <w:pPr>
              <w:widowControl/>
              <w:autoSpaceDE/>
              <w:autoSpaceDN/>
              <w:adjustRightInd/>
              <w:spacing w:line="314" w:lineRule="atLeast"/>
              <w:ind w:left="29" w:right="29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857F1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86</w:t>
            </w:r>
            <w:r w:rsidRPr="008857F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00=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  <w:hideMark/>
          </w:tcPr>
          <w:p w:rsidR="00AC06CE" w:rsidRPr="008857F1" w:rsidRDefault="00AC06CE" w:rsidP="00A72FF0">
            <w:pPr>
              <w:widowControl/>
              <w:autoSpaceDE/>
              <w:autoSpaceDN/>
              <w:adjustRightInd/>
              <w:spacing w:line="314" w:lineRule="atLeast"/>
              <w:ind w:left="29" w:right="29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857F1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90</w:t>
            </w:r>
            <w:r w:rsidRPr="008857F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00=</w:t>
            </w:r>
          </w:p>
        </w:tc>
      </w:tr>
    </w:tbl>
    <w:p w:rsidR="00AC06CE" w:rsidRPr="008857F1" w:rsidRDefault="00AC06CE" w:rsidP="00AC06CE">
      <w:pPr>
        <w:widowControl/>
        <w:shd w:val="clear" w:color="auto" w:fill="FFFFFF"/>
        <w:autoSpaceDE/>
        <w:autoSpaceDN/>
        <w:adjustRightInd/>
        <w:spacing w:line="314" w:lineRule="atLeast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857F1">
        <w:rPr>
          <w:rFonts w:eastAsia="Times New Roman"/>
          <w:color w:val="000000" w:themeColor="text1"/>
          <w:sz w:val="24"/>
          <w:szCs w:val="24"/>
          <w:lang w:eastAsia="ru-RU"/>
        </w:rPr>
        <w:t>Число семей получающих:</w:t>
      </w:r>
    </w:p>
    <w:p w:rsidR="00AC06CE" w:rsidRPr="008857F1" w:rsidRDefault="00AC06CE" w:rsidP="00AC06CE">
      <w:pPr>
        <w:widowControl/>
        <w:shd w:val="clear" w:color="auto" w:fill="FFFFFF"/>
        <w:autoSpaceDE/>
        <w:autoSpaceDN/>
        <w:adjustRightInd/>
        <w:spacing w:line="314" w:lineRule="atLeast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857F1">
        <w:rPr>
          <w:rFonts w:eastAsia="Times New Roman"/>
          <w:color w:val="000000" w:themeColor="text1"/>
          <w:sz w:val="24"/>
          <w:szCs w:val="24"/>
          <w:lang w:eastAsia="ru-RU"/>
        </w:rPr>
        <w:t xml:space="preserve">А) пособия - 31 семья, размер пособия на ребенка в месяц составляет - </w:t>
      </w:r>
      <w:r w:rsidR="008857F1" w:rsidRPr="008857F1">
        <w:rPr>
          <w:rFonts w:eastAsia="Times New Roman"/>
          <w:color w:val="000000" w:themeColor="text1"/>
          <w:sz w:val="24"/>
          <w:szCs w:val="24"/>
          <w:lang w:eastAsia="ru-RU"/>
        </w:rPr>
        <w:t>240</w:t>
      </w:r>
      <w:r w:rsidRPr="008857F1">
        <w:rPr>
          <w:rFonts w:eastAsia="Times New Roman"/>
          <w:color w:val="000000" w:themeColor="text1"/>
          <w:sz w:val="24"/>
          <w:szCs w:val="24"/>
          <w:lang w:eastAsia="ru-RU"/>
        </w:rPr>
        <w:t xml:space="preserve"> рублей в месяц.</w:t>
      </w:r>
    </w:p>
    <w:p w:rsidR="00AC06CE" w:rsidRPr="008857F1" w:rsidRDefault="00AC06CE" w:rsidP="00AC06CE">
      <w:pPr>
        <w:widowControl/>
        <w:shd w:val="clear" w:color="auto" w:fill="FFFFFF"/>
        <w:autoSpaceDE/>
        <w:autoSpaceDN/>
        <w:adjustRightInd/>
        <w:spacing w:line="314" w:lineRule="atLeast"/>
        <w:textAlignment w:val="baseline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857F1">
        <w:rPr>
          <w:rFonts w:eastAsia="Times New Roman"/>
          <w:color w:val="000000" w:themeColor="text1"/>
          <w:sz w:val="24"/>
          <w:szCs w:val="24"/>
          <w:lang w:eastAsia="ru-RU"/>
        </w:rPr>
        <w:t>Б) пособия по </w:t>
      </w:r>
      <w:hyperlink r:id="rId6" w:tooltip="Безработица" w:history="1">
        <w:r w:rsidRPr="008857F1">
          <w:rPr>
            <w:rFonts w:eastAsia="Times New Roman"/>
            <w:color w:val="000000" w:themeColor="text1"/>
            <w:sz w:val="24"/>
            <w:szCs w:val="24"/>
            <w:lang w:eastAsia="ru-RU"/>
          </w:rPr>
          <w:t>безработице</w:t>
        </w:r>
      </w:hyperlink>
      <w:r w:rsidRPr="008857F1">
        <w:rPr>
          <w:rFonts w:eastAsia="Times New Roman"/>
          <w:color w:val="000000" w:themeColor="text1"/>
          <w:sz w:val="24"/>
          <w:szCs w:val="24"/>
          <w:lang w:eastAsia="ru-RU"/>
        </w:rPr>
        <w:t xml:space="preserve"> – </w:t>
      </w:r>
      <w:r w:rsidR="008857F1" w:rsidRPr="008857F1">
        <w:rPr>
          <w:rFonts w:eastAsia="Times New Roman"/>
          <w:color w:val="000000" w:themeColor="text1"/>
          <w:sz w:val="24"/>
          <w:szCs w:val="24"/>
          <w:lang w:eastAsia="ru-RU"/>
        </w:rPr>
        <w:t>19</w:t>
      </w:r>
      <w:r w:rsidRPr="008857F1">
        <w:rPr>
          <w:rFonts w:eastAsia="Times New Roman"/>
          <w:color w:val="000000" w:themeColor="text1"/>
          <w:sz w:val="24"/>
          <w:szCs w:val="24"/>
          <w:lang w:eastAsia="ru-RU"/>
        </w:rPr>
        <w:t xml:space="preserve"> человек, которое составляет в месяц - 1020 рублей.</w:t>
      </w:r>
    </w:p>
    <w:p w:rsidR="00AC06CE" w:rsidRPr="008857F1" w:rsidRDefault="00AC06CE" w:rsidP="00AC06CE">
      <w:pPr>
        <w:rPr>
          <w:color w:val="000000" w:themeColor="text1"/>
          <w:sz w:val="24"/>
          <w:szCs w:val="24"/>
        </w:rPr>
      </w:pPr>
    </w:p>
    <w:p w:rsidR="00C367FB" w:rsidRPr="003A7D91" w:rsidRDefault="00C367FB" w:rsidP="008857F1">
      <w:pPr>
        <w:pStyle w:val="a3"/>
        <w:jc w:val="both"/>
        <w:rPr>
          <w:color w:val="FF0000"/>
          <w:sz w:val="24"/>
          <w:szCs w:val="24"/>
        </w:rPr>
      </w:pPr>
    </w:p>
    <w:p w:rsidR="000D6D0B" w:rsidRPr="00D5635B" w:rsidRDefault="000D6D0B" w:rsidP="00C367FB">
      <w:pPr>
        <w:pStyle w:val="a3"/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D5635B">
        <w:rPr>
          <w:b/>
          <w:sz w:val="24"/>
          <w:szCs w:val="24"/>
        </w:rPr>
        <w:t>Демография и трудовые ресурсы</w:t>
      </w:r>
    </w:p>
    <w:p w:rsidR="00AC06CE" w:rsidRPr="004C1795" w:rsidRDefault="004C1795" w:rsidP="004C179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AC06CE" w:rsidRPr="004C1795">
        <w:rPr>
          <w:color w:val="000000"/>
          <w:sz w:val="24"/>
          <w:szCs w:val="24"/>
        </w:rPr>
        <w:t xml:space="preserve">Численность постоянного населения на протяжении ряда лет уменьшается. Одна из основных причин снижения численности – естественная убыль, т.е. число умерших превышает число родившихся; существенное влияние на социально-экономическое и демографическое развитие оказывает миграция населения. Причины миграционной убыли: недостаток рабочих мест, низкий уровень оплаты труда. </w:t>
      </w:r>
    </w:p>
    <w:p w:rsidR="00AC06CE" w:rsidRPr="00AC06CE" w:rsidRDefault="00AC06CE" w:rsidP="004C1795">
      <w:pPr>
        <w:pStyle w:val="a4"/>
        <w:jc w:val="both"/>
        <w:rPr>
          <w:color w:val="000000"/>
          <w:sz w:val="24"/>
          <w:szCs w:val="24"/>
        </w:rPr>
      </w:pPr>
    </w:p>
    <w:p w:rsidR="00AC06CE" w:rsidRPr="00AC06CE" w:rsidRDefault="00AC06CE" w:rsidP="00AC06CE">
      <w:pPr>
        <w:pStyle w:val="a4"/>
        <w:numPr>
          <w:ilvl w:val="0"/>
          <w:numId w:val="2"/>
        </w:numPr>
        <w:jc w:val="center"/>
        <w:rPr>
          <w:b/>
          <w:color w:val="000000"/>
          <w:sz w:val="24"/>
          <w:szCs w:val="24"/>
        </w:rPr>
      </w:pPr>
      <w:r w:rsidRPr="00AC06CE">
        <w:rPr>
          <w:b/>
          <w:color w:val="000000"/>
          <w:sz w:val="24"/>
          <w:szCs w:val="24"/>
        </w:rPr>
        <w:t>Характеристика демографического потенциала сельского населения</w:t>
      </w:r>
    </w:p>
    <w:p w:rsidR="00AC06CE" w:rsidRPr="00AC06CE" w:rsidRDefault="00AC06CE" w:rsidP="004C1795">
      <w:pPr>
        <w:pStyle w:val="a4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"/>
        <w:gridCol w:w="2503"/>
        <w:gridCol w:w="1034"/>
        <w:gridCol w:w="1035"/>
        <w:gridCol w:w="1035"/>
        <w:gridCol w:w="839"/>
        <w:gridCol w:w="839"/>
        <w:gridCol w:w="839"/>
        <w:gridCol w:w="839"/>
      </w:tblGrid>
      <w:tr w:rsidR="00AC06CE" w:rsidTr="00A72FF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494C65" w:rsidRDefault="00AC06CE" w:rsidP="00A72FF0">
            <w:pPr>
              <w:rPr>
                <w:b/>
                <w:color w:val="000000"/>
              </w:rPr>
            </w:pPr>
            <w:r w:rsidRPr="00494C65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494C65">
              <w:rPr>
                <w:b/>
                <w:color w:val="000000"/>
              </w:rPr>
              <w:t>п</w:t>
            </w:r>
            <w:proofErr w:type="spellEnd"/>
            <w:proofErr w:type="gramEnd"/>
            <w:r w:rsidRPr="00494C65">
              <w:rPr>
                <w:b/>
                <w:color w:val="000000"/>
              </w:rPr>
              <w:t>/</w:t>
            </w:r>
            <w:proofErr w:type="spellStart"/>
            <w:r w:rsidRPr="00494C65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494C65" w:rsidRDefault="00AC06CE" w:rsidP="00A72FF0">
            <w:pPr>
              <w:rPr>
                <w:b/>
                <w:color w:val="000000"/>
              </w:rPr>
            </w:pPr>
            <w:r w:rsidRPr="00494C65">
              <w:rPr>
                <w:b/>
                <w:color w:val="000000"/>
              </w:rPr>
              <w:t>Показатели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083971" w:rsidRDefault="00AC06CE" w:rsidP="00A72FF0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201</w:t>
            </w:r>
            <w:r>
              <w:rPr>
                <w:b/>
                <w:color w:val="000000"/>
                <w:lang w:val="en-US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083971" w:rsidRDefault="00AC06CE" w:rsidP="00A72FF0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201</w:t>
            </w:r>
            <w:r>
              <w:rPr>
                <w:b/>
                <w:color w:val="000000"/>
                <w:lang w:val="en-US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083971" w:rsidRDefault="00AC06CE" w:rsidP="00A72FF0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201</w:t>
            </w:r>
            <w:r>
              <w:rPr>
                <w:b/>
                <w:color w:val="000000"/>
                <w:lang w:val="en-US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CE" w:rsidRPr="00083971" w:rsidRDefault="00AC06CE" w:rsidP="00A72FF0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201</w:t>
            </w:r>
            <w:r>
              <w:rPr>
                <w:b/>
                <w:color w:val="000000"/>
                <w:lang w:val="en-US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CE" w:rsidRPr="00083971" w:rsidRDefault="00AC06CE" w:rsidP="00A72FF0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201</w:t>
            </w:r>
            <w:r>
              <w:rPr>
                <w:b/>
                <w:color w:val="000000"/>
                <w:lang w:val="en-US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CE" w:rsidRPr="00083971" w:rsidRDefault="00AC06CE" w:rsidP="00A72FF0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20</w:t>
            </w:r>
            <w:proofErr w:type="spellStart"/>
            <w:r>
              <w:rPr>
                <w:b/>
                <w:color w:val="000000"/>
                <w:lang w:val="en-US"/>
              </w:rPr>
              <w:t>20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CE" w:rsidRPr="00494C65" w:rsidRDefault="00AC06CE" w:rsidP="00A72F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>
              <w:rPr>
                <w:b/>
                <w:color w:val="000000"/>
                <w:lang w:val="en-US"/>
              </w:rPr>
              <w:t>1</w:t>
            </w:r>
          </w:p>
          <w:p w:rsidR="00AC06CE" w:rsidRPr="00494C65" w:rsidRDefault="00AC06CE" w:rsidP="00A72FF0">
            <w:pPr>
              <w:jc w:val="center"/>
              <w:rPr>
                <w:b/>
                <w:color w:val="000000"/>
              </w:rPr>
            </w:pPr>
          </w:p>
        </w:tc>
      </w:tr>
      <w:tr w:rsidR="00AC06CE" w:rsidTr="00A72FF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494C65" w:rsidRDefault="00AC06CE" w:rsidP="00A72FF0">
            <w:pPr>
              <w:rPr>
                <w:b/>
                <w:color w:val="000000"/>
              </w:rPr>
            </w:pPr>
            <w:r w:rsidRPr="00494C65">
              <w:rPr>
                <w:b/>
                <w:color w:val="000000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494C65" w:rsidRDefault="00AC06CE" w:rsidP="00A72FF0">
            <w:pPr>
              <w:rPr>
                <w:b/>
                <w:color w:val="000000"/>
              </w:rPr>
            </w:pPr>
            <w:r w:rsidRPr="00494C65">
              <w:rPr>
                <w:b/>
                <w:color w:val="000000"/>
              </w:rPr>
              <w:t>Численность постоянного населения, чел.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494C65" w:rsidRDefault="00AC06CE" w:rsidP="005362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53628D">
              <w:rPr>
                <w:b/>
                <w:color w:val="000000"/>
              </w:rPr>
              <w:t>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A23308" w:rsidRDefault="00224DC8" w:rsidP="00A72FF0">
            <w:pPr>
              <w:jc w:val="center"/>
              <w:rPr>
                <w:i/>
              </w:rPr>
            </w:pPr>
            <w:r>
              <w:rPr>
                <w:i/>
              </w:rPr>
              <w:t>285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A23308" w:rsidRDefault="00224DC8" w:rsidP="00A72FF0">
            <w:pPr>
              <w:jc w:val="center"/>
              <w:rPr>
                <w:i/>
              </w:rPr>
            </w:pPr>
            <w:r>
              <w:rPr>
                <w:i/>
              </w:rPr>
              <w:t>290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CE" w:rsidRPr="00A23308" w:rsidRDefault="00224DC8" w:rsidP="00A72FF0">
            <w:pPr>
              <w:jc w:val="center"/>
              <w:rPr>
                <w:i/>
              </w:rPr>
            </w:pPr>
            <w:r>
              <w:rPr>
                <w:i/>
              </w:rPr>
              <w:t>198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CE" w:rsidRPr="00A23308" w:rsidRDefault="00AC06CE" w:rsidP="00A72FF0">
            <w:pPr>
              <w:jc w:val="center"/>
              <w:rPr>
                <w:i/>
              </w:rPr>
            </w:pPr>
            <w:r w:rsidRPr="00A23308">
              <w:rPr>
                <w:i/>
              </w:rPr>
              <w:t>305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CE" w:rsidRPr="00A23308" w:rsidRDefault="00AC06CE" w:rsidP="00A72FF0">
            <w:pPr>
              <w:jc w:val="center"/>
              <w:rPr>
                <w:i/>
              </w:rPr>
            </w:pPr>
            <w:r w:rsidRPr="00A23308">
              <w:rPr>
                <w:i/>
              </w:rPr>
              <w:t>306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CE" w:rsidRPr="00A23308" w:rsidRDefault="00AC06CE" w:rsidP="00A72FF0">
            <w:pPr>
              <w:jc w:val="center"/>
              <w:rPr>
                <w:i/>
              </w:rPr>
            </w:pPr>
            <w:r w:rsidRPr="00A23308">
              <w:rPr>
                <w:i/>
              </w:rPr>
              <w:t>307</w:t>
            </w:r>
          </w:p>
        </w:tc>
      </w:tr>
      <w:tr w:rsidR="00AC06CE" w:rsidTr="00A72FF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494C65" w:rsidRDefault="00AC06CE" w:rsidP="00A72FF0">
            <w:pPr>
              <w:rPr>
                <w:b/>
                <w:color w:val="000000"/>
              </w:rPr>
            </w:pPr>
            <w:r w:rsidRPr="00494C65">
              <w:rPr>
                <w:b/>
                <w:color w:val="000000"/>
              </w:rPr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494C65" w:rsidRDefault="00AC06CE" w:rsidP="00A72FF0">
            <w:pPr>
              <w:rPr>
                <w:b/>
                <w:color w:val="000000"/>
              </w:rPr>
            </w:pPr>
            <w:r w:rsidRPr="00494C65">
              <w:rPr>
                <w:b/>
                <w:color w:val="000000"/>
              </w:rPr>
              <w:t>Рождаемость, чел.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494C65" w:rsidRDefault="0053628D" w:rsidP="00A72F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A23308" w:rsidRDefault="00AC06CE" w:rsidP="00A72FF0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A23308" w:rsidRDefault="00AC06CE" w:rsidP="00A72FF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CE" w:rsidRPr="00A23308" w:rsidRDefault="00AC06CE" w:rsidP="00A72FF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CE" w:rsidRPr="00A23308" w:rsidRDefault="00AC06CE" w:rsidP="00A72FF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CE" w:rsidRPr="00A23308" w:rsidRDefault="00AC06CE" w:rsidP="00A72FF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CE" w:rsidRPr="00A23308" w:rsidRDefault="00AC06CE" w:rsidP="00A72FF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AC06CE" w:rsidTr="00A72FF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494C65" w:rsidRDefault="00AC06CE" w:rsidP="00A72FF0">
            <w:pPr>
              <w:rPr>
                <w:b/>
                <w:color w:val="000000"/>
              </w:rPr>
            </w:pPr>
            <w:r w:rsidRPr="00494C65">
              <w:rPr>
                <w:b/>
                <w:color w:val="000000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494C65" w:rsidRDefault="00AC06CE" w:rsidP="00A72FF0">
            <w:pPr>
              <w:rPr>
                <w:b/>
                <w:color w:val="000000"/>
              </w:rPr>
            </w:pPr>
            <w:r w:rsidRPr="00494C65">
              <w:rPr>
                <w:b/>
                <w:color w:val="000000"/>
              </w:rPr>
              <w:t>Смертность, чел.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494C65" w:rsidRDefault="0053628D" w:rsidP="00A72F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Default="00AC06CE" w:rsidP="00A72FF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AC06CE" w:rsidRPr="00A23308" w:rsidRDefault="00AC06CE" w:rsidP="00A72FF0">
            <w:pPr>
              <w:jc w:val="center"/>
              <w:rPr>
                <w:i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A23308" w:rsidRDefault="00AC06CE" w:rsidP="00A72FF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CE" w:rsidRPr="00A23308" w:rsidRDefault="00AC06CE" w:rsidP="00A72FF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CE" w:rsidRPr="00A23308" w:rsidRDefault="00AC06CE" w:rsidP="00A72FF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CE" w:rsidRPr="00A23308" w:rsidRDefault="00AC06CE" w:rsidP="00A72FF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CE" w:rsidRPr="00A23308" w:rsidRDefault="00AC06CE" w:rsidP="00A72FF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AC06CE" w:rsidTr="00A72FF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494C65" w:rsidRDefault="00AC06CE" w:rsidP="00A72FF0">
            <w:pPr>
              <w:rPr>
                <w:b/>
                <w:color w:val="000000"/>
              </w:rPr>
            </w:pPr>
            <w:r w:rsidRPr="00494C65">
              <w:rPr>
                <w:b/>
                <w:color w:val="000000"/>
              </w:rPr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494C65" w:rsidRDefault="00AC06CE" w:rsidP="00A72FF0">
            <w:pPr>
              <w:rPr>
                <w:b/>
                <w:color w:val="000000"/>
              </w:rPr>
            </w:pPr>
            <w:r w:rsidRPr="00494C65">
              <w:rPr>
                <w:b/>
                <w:color w:val="000000"/>
              </w:rPr>
              <w:t>Миграционный прирост (убыль),  чел.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494C65" w:rsidRDefault="0053628D" w:rsidP="00A72F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A23308" w:rsidRDefault="00AC06CE" w:rsidP="00A72FF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A23308" w:rsidRDefault="00AC06CE" w:rsidP="00A72FF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CE" w:rsidRPr="00A23308" w:rsidRDefault="00AC06CE" w:rsidP="00A72FF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CE" w:rsidRPr="00A23308" w:rsidRDefault="00AC06CE" w:rsidP="00A72FF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CE" w:rsidRPr="00A23308" w:rsidRDefault="00AC06CE" w:rsidP="00A72FF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CE" w:rsidRPr="00A23308" w:rsidRDefault="00AC06CE" w:rsidP="00A72FF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C06CE" w:rsidTr="00A72FF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494C65" w:rsidRDefault="00AC06CE" w:rsidP="00A72FF0">
            <w:pPr>
              <w:rPr>
                <w:b/>
                <w:color w:val="000000"/>
              </w:rPr>
            </w:pPr>
            <w:r w:rsidRPr="00494C65">
              <w:rPr>
                <w:b/>
                <w:color w:val="000000"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494C65" w:rsidRDefault="00AC06CE" w:rsidP="00A72FF0">
            <w:pPr>
              <w:rPr>
                <w:b/>
                <w:color w:val="000000"/>
              </w:rPr>
            </w:pPr>
            <w:r w:rsidRPr="00494C65">
              <w:rPr>
                <w:b/>
                <w:color w:val="000000"/>
              </w:rPr>
              <w:t>Число зарегистрированных браков, ед.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494C65" w:rsidRDefault="0053628D" w:rsidP="00A72F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A23308" w:rsidRDefault="00AC06CE" w:rsidP="00A72FF0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A23308" w:rsidRDefault="00AC06CE" w:rsidP="00A72FF0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CE" w:rsidRPr="00A23308" w:rsidRDefault="00AC06CE" w:rsidP="00A72FF0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CE" w:rsidRPr="00A23308" w:rsidRDefault="00AC06CE" w:rsidP="00A72FF0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CE" w:rsidRPr="00A23308" w:rsidRDefault="00AC06CE" w:rsidP="00A72FF0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CE" w:rsidRPr="00A23308" w:rsidRDefault="00AC06CE" w:rsidP="00A72FF0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AC06CE" w:rsidTr="00A72FF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494C65" w:rsidRDefault="00AC06CE" w:rsidP="00A72FF0">
            <w:pPr>
              <w:rPr>
                <w:b/>
                <w:color w:val="000000"/>
              </w:rPr>
            </w:pPr>
            <w:r w:rsidRPr="00494C65">
              <w:rPr>
                <w:b/>
                <w:color w:val="000000"/>
              </w:rPr>
              <w:t>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494C65" w:rsidRDefault="00AC06CE" w:rsidP="00A72FF0">
            <w:pPr>
              <w:rPr>
                <w:b/>
                <w:color w:val="000000"/>
              </w:rPr>
            </w:pPr>
            <w:r w:rsidRPr="00494C65">
              <w:rPr>
                <w:b/>
                <w:color w:val="000000"/>
              </w:rPr>
              <w:t>Число разводов, ед.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494C65" w:rsidRDefault="0053628D" w:rsidP="00A72F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494C65" w:rsidRDefault="00AC06CE" w:rsidP="00A72FF0">
            <w:pPr>
              <w:jc w:val="center"/>
              <w:rPr>
                <w:b/>
                <w:color w:val="000000"/>
              </w:rPr>
            </w:pPr>
            <w:r w:rsidRPr="00494C65">
              <w:rPr>
                <w:b/>
                <w:color w:val="00000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6CE" w:rsidRPr="00494C65" w:rsidRDefault="00AC06CE" w:rsidP="00A72FF0">
            <w:pPr>
              <w:jc w:val="center"/>
              <w:rPr>
                <w:b/>
                <w:color w:val="000000"/>
              </w:rPr>
            </w:pPr>
            <w:r w:rsidRPr="00494C65">
              <w:rPr>
                <w:b/>
                <w:color w:val="000000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CE" w:rsidRPr="00494C65" w:rsidRDefault="00AC06CE" w:rsidP="00A72FF0">
            <w:pPr>
              <w:jc w:val="center"/>
              <w:rPr>
                <w:b/>
                <w:color w:val="000000"/>
              </w:rPr>
            </w:pPr>
            <w:r w:rsidRPr="00494C65">
              <w:rPr>
                <w:b/>
                <w:color w:val="000000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CE" w:rsidRPr="00494C65" w:rsidRDefault="00AC06CE" w:rsidP="00A72FF0">
            <w:pPr>
              <w:jc w:val="center"/>
              <w:rPr>
                <w:b/>
                <w:color w:val="000000"/>
              </w:rPr>
            </w:pPr>
            <w:r w:rsidRPr="00494C65">
              <w:rPr>
                <w:b/>
                <w:color w:val="000000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CE" w:rsidRPr="00494C65" w:rsidRDefault="00AC06CE" w:rsidP="00A72FF0">
            <w:pPr>
              <w:jc w:val="center"/>
              <w:rPr>
                <w:b/>
                <w:color w:val="000000"/>
              </w:rPr>
            </w:pPr>
            <w:r w:rsidRPr="00494C65">
              <w:rPr>
                <w:b/>
                <w:color w:val="000000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CE" w:rsidRPr="00494C65" w:rsidRDefault="00AC06CE" w:rsidP="00A72FF0">
            <w:pPr>
              <w:jc w:val="center"/>
              <w:rPr>
                <w:b/>
                <w:color w:val="000000"/>
              </w:rPr>
            </w:pPr>
            <w:r w:rsidRPr="00494C65">
              <w:rPr>
                <w:b/>
                <w:color w:val="000000"/>
              </w:rPr>
              <w:t>-</w:t>
            </w:r>
          </w:p>
        </w:tc>
      </w:tr>
    </w:tbl>
    <w:p w:rsidR="003A7D91" w:rsidRDefault="003A7D91">
      <w:pPr>
        <w:widowControl/>
        <w:autoSpaceDE/>
        <w:autoSpaceDN/>
        <w:adjustRightInd/>
        <w:spacing w:after="200" w:line="276" w:lineRule="auto"/>
        <w:rPr>
          <w:b/>
          <w:color w:val="000000"/>
        </w:rPr>
      </w:pPr>
    </w:p>
    <w:p w:rsidR="009F4DD0" w:rsidRDefault="009F4DD0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  <w:sectPr w:rsidR="009F4DD0" w:rsidSect="000D6D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7D91" w:rsidRDefault="003A7D91" w:rsidP="003A7D91">
      <w:pPr>
        <w:pStyle w:val="a3"/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План </w:t>
      </w:r>
    </w:p>
    <w:p w:rsidR="003A7D91" w:rsidRDefault="003A7D91" w:rsidP="003A7D91">
      <w:pPr>
        <w:pStyle w:val="a3"/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Социально-экономического развития</w:t>
      </w:r>
    </w:p>
    <w:p w:rsidR="003A7D91" w:rsidRDefault="008360F5" w:rsidP="003A7D91">
      <w:pPr>
        <w:pStyle w:val="a3"/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Червян</w:t>
      </w:r>
      <w:r w:rsidR="003A7D91" w:rsidRPr="00007829">
        <w:rPr>
          <w:b/>
          <w:sz w:val="24"/>
          <w:szCs w:val="24"/>
        </w:rPr>
        <w:t>ского</w:t>
      </w:r>
      <w:r w:rsidR="003A7D91">
        <w:rPr>
          <w:b/>
          <w:sz w:val="24"/>
          <w:szCs w:val="24"/>
        </w:rPr>
        <w:t xml:space="preserve"> муниципального образования на 201</w:t>
      </w:r>
      <w:r w:rsidR="00E03846" w:rsidRPr="00E03846">
        <w:rPr>
          <w:b/>
          <w:sz w:val="24"/>
          <w:szCs w:val="24"/>
        </w:rPr>
        <w:t>6</w:t>
      </w:r>
      <w:r w:rsidR="003A7D91">
        <w:rPr>
          <w:b/>
          <w:sz w:val="24"/>
          <w:szCs w:val="24"/>
        </w:rPr>
        <w:t xml:space="preserve"> год и на плановый период 201</w:t>
      </w:r>
      <w:r w:rsidR="00E03846" w:rsidRPr="00E03846">
        <w:rPr>
          <w:b/>
          <w:sz w:val="24"/>
          <w:szCs w:val="24"/>
        </w:rPr>
        <w:t>7</w:t>
      </w:r>
      <w:r w:rsidR="003A7D91">
        <w:rPr>
          <w:b/>
          <w:sz w:val="24"/>
          <w:szCs w:val="24"/>
        </w:rPr>
        <w:t>-201</w:t>
      </w:r>
      <w:r w:rsidR="00E03846" w:rsidRPr="00E03846">
        <w:rPr>
          <w:b/>
          <w:sz w:val="24"/>
          <w:szCs w:val="24"/>
        </w:rPr>
        <w:t>8</w:t>
      </w:r>
      <w:r w:rsidR="003A7D91">
        <w:rPr>
          <w:b/>
          <w:sz w:val="24"/>
          <w:szCs w:val="24"/>
        </w:rPr>
        <w:t xml:space="preserve"> годов</w:t>
      </w:r>
    </w:p>
    <w:p w:rsidR="003A7D91" w:rsidRDefault="003A7D91" w:rsidP="003A7D91">
      <w:pPr>
        <w:pStyle w:val="a3"/>
        <w:ind w:firstLine="426"/>
        <w:rPr>
          <w:b/>
          <w:sz w:val="24"/>
          <w:szCs w:val="24"/>
        </w:rPr>
      </w:pPr>
    </w:p>
    <w:tbl>
      <w:tblPr>
        <w:tblW w:w="49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6"/>
        <w:gridCol w:w="5987"/>
        <w:gridCol w:w="1451"/>
        <w:gridCol w:w="1240"/>
        <w:gridCol w:w="1442"/>
        <w:gridCol w:w="1501"/>
        <w:gridCol w:w="2171"/>
      </w:tblGrid>
      <w:tr w:rsidR="008360F5" w:rsidRPr="005D76DD" w:rsidTr="004354A3">
        <w:trPr>
          <w:trHeight w:val="279"/>
        </w:trPr>
        <w:tc>
          <w:tcPr>
            <w:tcW w:w="305" w:type="pct"/>
            <w:vMerge w:val="restart"/>
          </w:tcPr>
          <w:p w:rsidR="008360F5" w:rsidRPr="005D76DD" w:rsidRDefault="008360F5" w:rsidP="00E1266C">
            <w:pPr>
              <w:pStyle w:val="a3"/>
              <w:jc w:val="center"/>
            </w:pPr>
            <w:r w:rsidRPr="005D76DD">
              <w:t>№</w:t>
            </w:r>
          </w:p>
          <w:p w:rsidR="008360F5" w:rsidRPr="005D76DD" w:rsidRDefault="008360F5" w:rsidP="00E1266C">
            <w:pPr>
              <w:pStyle w:val="a3"/>
              <w:jc w:val="center"/>
            </w:pPr>
            <w:proofErr w:type="spellStart"/>
            <w:proofErr w:type="gramStart"/>
            <w:r w:rsidRPr="005D76DD">
              <w:t>п</w:t>
            </w:r>
            <w:proofErr w:type="spellEnd"/>
            <w:proofErr w:type="gramEnd"/>
            <w:r w:rsidRPr="005D76DD">
              <w:t>/</w:t>
            </w:r>
            <w:proofErr w:type="spellStart"/>
            <w:r w:rsidRPr="005D76DD">
              <w:t>п</w:t>
            </w:r>
            <w:proofErr w:type="spellEnd"/>
            <w:r w:rsidRPr="005D76DD">
              <w:t xml:space="preserve"> </w:t>
            </w:r>
          </w:p>
        </w:tc>
        <w:tc>
          <w:tcPr>
            <w:tcW w:w="2038" w:type="pct"/>
            <w:vMerge w:val="restart"/>
          </w:tcPr>
          <w:p w:rsidR="008360F5" w:rsidRPr="005D76DD" w:rsidRDefault="008360F5" w:rsidP="00E1266C">
            <w:pPr>
              <w:pStyle w:val="a3"/>
              <w:jc w:val="center"/>
            </w:pPr>
            <w:r w:rsidRPr="005D76DD">
              <w:t xml:space="preserve">Наименование индикаторов </w:t>
            </w:r>
          </w:p>
        </w:tc>
        <w:tc>
          <w:tcPr>
            <w:tcW w:w="494" w:type="pct"/>
            <w:vMerge w:val="restart"/>
          </w:tcPr>
          <w:p w:rsidR="008360F5" w:rsidRPr="005D76DD" w:rsidRDefault="008360F5" w:rsidP="0025505A">
            <w:pPr>
              <w:pStyle w:val="a3"/>
              <w:jc w:val="center"/>
            </w:pPr>
            <w:r w:rsidRPr="005D76DD">
              <w:t xml:space="preserve">Ед. </w:t>
            </w:r>
            <w:proofErr w:type="spellStart"/>
            <w:r w:rsidRPr="005D76DD">
              <w:t>изм</w:t>
            </w:r>
            <w:proofErr w:type="spellEnd"/>
          </w:p>
        </w:tc>
        <w:tc>
          <w:tcPr>
            <w:tcW w:w="422" w:type="pct"/>
            <w:vMerge w:val="restart"/>
          </w:tcPr>
          <w:p w:rsidR="008360F5" w:rsidRPr="005D76DD" w:rsidRDefault="00E1266C" w:rsidP="0025505A">
            <w:pPr>
              <w:pStyle w:val="a3"/>
              <w:jc w:val="center"/>
            </w:pPr>
            <w:r>
              <w:t>201</w:t>
            </w:r>
            <w:r>
              <w:rPr>
                <w:lang w:val="en-US"/>
              </w:rPr>
              <w:t>5</w:t>
            </w:r>
            <w:r w:rsidR="008360F5" w:rsidRPr="005D76DD">
              <w:t xml:space="preserve"> г. оценка</w:t>
            </w:r>
          </w:p>
        </w:tc>
        <w:tc>
          <w:tcPr>
            <w:tcW w:w="1741" w:type="pct"/>
            <w:gridSpan w:val="3"/>
            <w:tcBorders>
              <w:bottom w:val="single" w:sz="4" w:space="0" w:color="auto"/>
            </w:tcBorders>
          </w:tcPr>
          <w:p w:rsidR="008360F5" w:rsidRPr="005D76DD" w:rsidRDefault="008360F5" w:rsidP="0025505A">
            <w:pPr>
              <w:pStyle w:val="a3"/>
              <w:jc w:val="center"/>
            </w:pPr>
            <w:r>
              <w:t>прогноз</w:t>
            </w:r>
          </w:p>
        </w:tc>
      </w:tr>
      <w:tr w:rsidR="004354A3" w:rsidRPr="005D76DD" w:rsidTr="004354A3">
        <w:trPr>
          <w:trHeight w:val="186"/>
        </w:trPr>
        <w:tc>
          <w:tcPr>
            <w:tcW w:w="305" w:type="pct"/>
            <w:vMerge/>
          </w:tcPr>
          <w:p w:rsidR="008360F5" w:rsidRPr="005D76DD" w:rsidRDefault="008360F5" w:rsidP="00E1266C">
            <w:pPr>
              <w:pStyle w:val="a3"/>
              <w:jc w:val="center"/>
            </w:pPr>
          </w:p>
        </w:tc>
        <w:tc>
          <w:tcPr>
            <w:tcW w:w="2038" w:type="pct"/>
            <w:vMerge/>
          </w:tcPr>
          <w:p w:rsidR="008360F5" w:rsidRPr="005D76DD" w:rsidRDefault="008360F5" w:rsidP="00E1266C">
            <w:pPr>
              <w:pStyle w:val="a3"/>
              <w:jc w:val="center"/>
            </w:pPr>
          </w:p>
        </w:tc>
        <w:tc>
          <w:tcPr>
            <w:tcW w:w="494" w:type="pct"/>
            <w:vMerge/>
          </w:tcPr>
          <w:p w:rsidR="008360F5" w:rsidRPr="005D76DD" w:rsidRDefault="008360F5" w:rsidP="0025505A">
            <w:pPr>
              <w:pStyle w:val="a3"/>
              <w:jc w:val="center"/>
            </w:pPr>
          </w:p>
        </w:tc>
        <w:tc>
          <w:tcPr>
            <w:tcW w:w="422" w:type="pct"/>
            <w:vMerge/>
          </w:tcPr>
          <w:p w:rsidR="008360F5" w:rsidRDefault="008360F5" w:rsidP="0025505A">
            <w:pPr>
              <w:pStyle w:val="a3"/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right w:val="single" w:sz="4" w:space="0" w:color="auto"/>
            </w:tcBorders>
          </w:tcPr>
          <w:p w:rsidR="008360F5" w:rsidRPr="005D76DD" w:rsidRDefault="008360F5" w:rsidP="00455EC0">
            <w:pPr>
              <w:pStyle w:val="a3"/>
              <w:jc w:val="center"/>
            </w:pPr>
            <w:r>
              <w:t>201</w:t>
            </w:r>
            <w:r w:rsidR="00455EC0">
              <w:t>6</w:t>
            </w:r>
            <w:r>
              <w:t xml:space="preserve"> г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F5" w:rsidRDefault="008360F5" w:rsidP="00455EC0">
            <w:pPr>
              <w:pStyle w:val="a3"/>
              <w:jc w:val="center"/>
            </w:pPr>
            <w:r>
              <w:t>201</w:t>
            </w:r>
            <w:r w:rsidR="00455EC0">
              <w:t>7</w:t>
            </w:r>
            <w:r>
              <w:t xml:space="preserve"> г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</w:tcPr>
          <w:p w:rsidR="008360F5" w:rsidRPr="005D76DD" w:rsidRDefault="008360F5" w:rsidP="00455EC0">
            <w:pPr>
              <w:pStyle w:val="a3"/>
              <w:jc w:val="center"/>
            </w:pPr>
            <w:r>
              <w:t>201</w:t>
            </w:r>
            <w:r w:rsidR="00455EC0">
              <w:t>8</w:t>
            </w:r>
            <w:r>
              <w:t xml:space="preserve"> г</w:t>
            </w:r>
          </w:p>
        </w:tc>
      </w:tr>
      <w:tr w:rsidR="003A7D91" w:rsidRPr="005D76DD" w:rsidTr="0025505A">
        <w:trPr>
          <w:trHeight w:val="911"/>
        </w:trPr>
        <w:tc>
          <w:tcPr>
            <w:tcW w:w="5000" w:type="pct"/>
            <w:gridSpan w:val="7"/>
          </w:tcPr>
          <w:p w:rsidR="003A7D91" w:rsidRPr="005D76DD" w:rsidRDefault="003A7D91" w:rsidP="0025505A">
            <w:pPr>
              <w:pStyle w:val="a3"/>
              <w:jc w:val="center"/>
              <w:rPr>
                <w:b/>
              </w:rPr>
            </w:pPr>
          </w:p>
          <w:p w:rsidR="003A7D91" w:rsidRDefault="003A7D91" w:rsidP="0025505A">
            <w:pPr>
              <w:pStyle w:val="a3"/>
              <w:jc w:val="center"/>
              <w:rPr>
                <w:b/>
              </w:rPr>
            </w:pPr>
            <w:r w:rsidRPr="005D76DD">
              <w:rPr>
                <w:b/>
              </w:rPr>
              <w:t>Исполнение бюджета</w:t>
            </w:r>
            <w:r>
              <w:rPr>
                <w:b/>
              </w:rPr>
              <w:t xml:space="preserve"> </w:t>
            </w:r>
            <w:r w:rsidR="008360F5">
              <w:rPr>
                <w:b/>
              </w:rPr>
              <w:t>Червян</w:t>
            </w:r>
            <w:r>
              <w:rPr>
                <w:b/>
              </w:rPr>
              <w:t xml:space="preserve">ского </w:t>
            </w:r>
            <w:r w:rsidRPr="005D76DD">
              <w:rPr>
                <w:b/>
              </w:rPr>
              <w:t>муниципального образования</w:t>
            </w:r>
          </w:p>
          <w:p w:rsidR="003A7D91" w:rsidRPr="005D76DD" w:rsidRDefault="003A7D91" w:rsidP="0025505A">
            <w:pPr>
              <w:pStyle w:val="a3"/>
              <w:jc w:val="center"/>
              <w:rPr>
                <w:b/>
              </w:rPr>
            </w:pPr>
          </w:p>
        </w:tc>
      </w:tr>
      <w:tr w:rsidR="008360F5" w:rsidRPr="005D76DD" w:rsidTr="004354A3">
        <w:trPr>
          <w:trHeight w:val="149"/>
        </w:trPr>
        <w:tc>
          <w:tcPr>
            <w:tcW w:w="305" w:type="pct"/>
          </w:tcPr>
          <w:p w:rsidR="008360F5" w:rsidRPr="00250313" w:rsidRDefault="008360F5" w:rsidP="00E1266C">
            <w:pPr>
              <w:pStyle w:val="a3"/>
              <w:jc w:val="center"/>
              <w:rPr>
                <w:b/>
              </w:rPr>
            </w:pPr>
            <w:r w:rsidRPr="00250313">
              <w:rPr>
                <w:b/>
              </w:rPr>
              <w:t>1</w:t>
            </w:r>
          </w:p>
        </w:tc>
        <w:tc>
          <w:tcPr>
            <w:tcW w:w="2038" w:type="pct"/>
          </w:tcPr>
          <w:p w:rsidR="008360F5" w:rsidRPr="00250313" w:rsidRDefault="008360F5" w:rsidP="00E1266C">
            <w:pPr>
              <w:pStyle w:val="a3"/>
              <w:rPr>
                <w:b/>
              </w:rPr>
            </w:pPr>
            <w:r w:rsidRPr="00250313">
              <w:rPr>
                <w:b/>
              </w:rPr>
              <w:t xml:space="preserve">Доходы </w:t>
            </w:r>
          </w:p>
        </w:tc>
        <w:tc>
          <w:tcPr>
            <w:tcW w:w="494" w:type="pct"/>
          </w:tcPr>
          <w:p w:rsidR="008360F5" w:rsidRPr="00250313" w:rsidRDefault="008360F5" w:rsidP="0025505A">
            <w:pPr>
              <w:pStyle w:val="a3"/>
              <w:jc w:val="center"/>
              <w:rPr>
                <w:b/>
              </w:rPr>
            </w:pPr>
            <w:r w:rsidRPr="00250313">
              <w:rPr>
                <w:b/>
              </w:rPr>
              <w:t>Тыс. руб.</w:t>
            </w:r>
          </w:p>
        </w:tc>
        <w:tc>
          <w:tcPr>
            <w:tcW w:w="422" w:type="pct"/>
          </w:tcPr>
          <w:p w:rsidR="008360F5" w:rsidRDefault="009D6ED5" w:rsidP="0025505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2D49F1">
              <w:rPr>
                <w:b/>
              </w:rPr>
              <w:t>2</w:t>
            </w:r>
            <w:r>
              <w:rPr>
                <w:b/>
              </w:rPr>
              <w:t>7</w:t>
            </w:r>
            <w:r w:rsidR="005C2E47">
              <w:rPr>
                <w:b/>
              </w:rPr>
              <w:t>,</w:t>
            </w:r>
            <w:r w:rsidR="002D49F1">
              <w:rPr>
                <w:b/>
              </w:rPr>
              <w:t>7</w:t>
            </w:r>
          </w:p>
          <w:p w:rsidR="005C2E47" w:rsidRPr="00250313" w:rsidRDefault="005C2E47" w:rsidP="005C2E47">
            <w:pPr>
              <w:pStyle w:val="a3"/>
              <w:rPr>
                <w:b/>
              </w:rPr>
            </w:pP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8360F5" w:rsidRDefault="00122A3B" w:rsidP="0025505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2239,</w:t>
            </w:r>
            <w:r w:rsidR="009F4DD0">
              <w:rPr>
                <w:b/>
              </w:rPr>
              <w:t>1</w:t>
            </w:r>
          </w:p>
          <w:p w:rsidR="009F4DD0" w:rsidRPr="00250313" w:rsidRDefault="009F4DD0" w:rsidP="0025505A">
            <w:pPr>
              <w:pStyle w:val="a3"/>
              <w:jc w:val="center"/>
              <w:rPr>
                <w:b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8360F5" w:rsidRPr="00250313" w:rsidRDefault="0025505A" w:rsidP="00F6133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F6133A">
              <w:rPr>
                <w:b/>
              </w:rPr>
              <w:t>0</w:t>
            </w:r>
            <w:r>
              <w:rPr>
                <w:b/>
              </w:rPr>
              <w:t>6,</w:t>
            </w:r>
            <w:r w:rsidR="00F6133A">
              <w:rPr>
                <w:b/>
              </w:rPr>
              <w:t>4</w:t>
            </w:r>
          </w:p>
        </w:tc>
        <w:tc>
          <w:tcPr>
            <w:tcW w:w="739" w:type="pct"/>
            <w:tcBorders>
              <w:left w:val="single" w:sz="4" w:space="0" w:color="auto"/>
            </w:tcBorders>
          </w:tcPr>
          <w:p w:rsidR="008360F5" w:rsidRPr="00250313" w:rsidRDefault="0025505A" w:rsidP="00F6133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F6133A">
              <w:rPr>
                <w:b/>
              </w:rPr>
              <w:t>11</w:t>
            </w:r>
            <w:r>
              <w:rPr>
                <w:b/>
              </w:rPr>
              <w:t>,4</w:t>
            </w:r>
          </w:p>
        </w:tc>
      </w:tr>
      <w:tr w:rsidR="008360F5" w:rsidRPr="005D76DD" w:rsidTr="004354A3">
        <w:trPr>
          <w:trHeight w:val="149"/>
        </w:trPr>
        <w:tc>
          <w:tcPr>
            <w:tcW w:w="305" w:type="pct"/>
          </w:tcPr>
          <w:p w:rsidR="008360F5" w:rsidRPr="005D76DD" w:rsidRDefault="008360F5" w:rsidP="00E1266C">
            <w:pPr>
              <w:pStyle w:val="a3"/>
              <w:jc w:val="center"/>
            </w:pPr>
            <w:r>
              <w:t>1.1</w:t>
            </w:r>
          </w:p>
        </w:tc>
        <w:tc>
          <w:tcPr>
            <w:tcW w:w="2038" w:type="pct"/>
          </w:tcPr>
          <w:p w:rsidR="008360F5" w:rsidRPr="005D76DD" w:rsidRDefault="008360F5" w:rsidP="00E1266C">
            <w:pPr>
              <w:pStyle w:val="a3"/>
            </w:pPr>
            <w:r w:rsidRPr="005D76DD">
              <w:t xml:space="preserve">Налоги на прибыль, доходы в т.ч. </w:t>
            </w:r>
          </w:p>
        </w:tc>
        <w:tc>
          <w:tcPr>
            <w:tcW w:w="494" w:type="pct"/>
          </w:tcPr>
          <w:p w:rsidR="008360F5" w:rsidRPr="005D76DD" w:rsidRDefault="008360F5" w:rsidP="0025505A">
            <w:pPr>
              <w:pStyle w:val="a3"/>
              <w:jc w:val="center"/>
            </w:pPr>
            <w:r w:rsidRPr="005D76DD">
              <w:t>Тыс. руб.</w:t>
            </w:r>
          </w:p>
        </w:tc>
        <w:tc>
          <w:tcPr>
            <w:tcW w:w="422" w:type="pct"/>
          </w:tcPr>
          <w:p w:rsidR="008360F5" w:rsidRPr="005D76DD" w:rsidRDefault="00E1266C" w:rsidP="0025505A">
            <w:pPr>
              <w:pStyle w:val="a3"/>
              <w:jc w:val="center"/>
            </w:pPr>
            <w:r>
              <w:t>130,0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8360F5" w:rsidRPr="005D76DD" w:rsidRDefault="00FA23D9" w:rsidP="00FA23D9">
            <w:pPr>
              <w:pStyle w:val="a3"/>
              <w:jc w:val="center"/>
            </w:pPr>
            <w:r>
              <w:t>1</w:t>
            </w:r>
            <w:r>
              <w:rPr>
                <w:lang w:val="en-US"/>
              </w:rPr>
              <w:t>30</w:t>
            </w:r>
            <w:r w:rsidR="000F6805">
              <w:t>,0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8360F5" w:rsidRPr="005D76DD" w:rsidRDefault="00E34D93" w:rsidP="00455EC0">
            <w:pPr>
              <w:pStyle w:val="a3"/>
              <w:jc w:val="center"/>
            </w:pPr>
            <w:r>
              <w:t>14</w:t>
            </w:r>
            <w:r w:rsidR="00455EC0">
              <w:t>5</w:t>
            </w:r>
            <w:r>
              <w:t>,0</w:t>
            </w:r>
          </w:p>
        </w:tc>
        <w:tc>
          <w:tcPr>
            <w:tcW w:w="739" w:type="pct"/>
            <w:tcBorders>
              <w:left w:val="single" w:sz="4" w:space="0" w:color="auto"/>
            </w:tcBorders>
          </w:tcPr>
          <w:p w:rsidR="008360F5" w:rsidRPr="005D76DD" w:rsidRDefault="00E34D93" w:rsidP="00F6133A">
            <w:pPr>
              <w:pStyle w:val="a3"/>
              <w:jc w:val="center"/>
            </w:pPr>
            <w:r>
              <w:t>15</w:t>
            </w:r>
            <w:r w:rsidR="00F6133A">
              <w:t>0</w:t>
            </w:r>
            <w:r>
              <w:t>,0</w:t>
            </w:r>
          </w:p>
        </w:tc>
      </w:tr>
      <w:tr w:rsidR="008360F5" w:rsidRPr="005D76DD" w:rsidTr="004354A3">
        <w:trPr>
          <w:trHeight w:val="149"/>
        </w:trPr>
        <w:tc>
          <w:tcPr>
            <w:tcW w:w="305" w:type="pct"/>
          </w:tcPr>
          <w:p w:rsidR="008360F5" w:rsidRPr="005D76DD" w:rsidRDefault="008360F5" w:rsidP="00E1266C">
            <w:pPr>
              <w:pStyle w:val="a3"/>
              <w:jc w:val="center"/>
            </w:pPr>
            <w:r>
              <w:t>1.1.1</w:t>
            </w:r>
          </w:p>
        </w:tc>
        <w:tc>
          <w:tcPr>
            <w:tcW w:w="2038" w:type="pct"/>
          </w:tcPr>
          <w:p w:rsidR="008360F5" w:rsidRPr="00250313" w:rsidRDefault="008360F5" w:rsidP="00E1266C">
            <w:pPr>
              <w:pStyle w:val="a3"/>
              <w:rPr>
                <w:i/>
              </w:rPr>
            </w:pPr>
            <w:r w:rsidRPr="00250313">
              <w:rPr>
                <w:i/>
              </w:rPr>
              <w:t>Налог на доходы физических лиц</w:t>
            </w:r>
          </w:p>
        </w:tc>
        <w:tc>
          <w:tcPr>
            <w:tcW w:w="494" w:type="pct"/>
          </w:tcPr>
          <w:p w:rsidR="008360F5" w:rsidRPr="00DB6A32" w:rsidRDefault="008360F5" w:rsidP="0025505A">
            <w:pPr>
              <w:pStyle w:val="a3"/>
              <w:jc w:val="center"/>
            </w:pPr>
            <w:r w:rsidRPr="00DB6A32">
              <w:t>Тыс. руб.</w:t>
            </w:r>
          </w:p>
        </w:tc>
        <w:tc>
          <w:tcPr>
            <w:tcW w:w="422" w:type="pct"/>
          </w:tcPr>
          <w:p w:rsidR="008360F5" w:rsidRDefault="00E1266C" w:rsidP="0025505A">
            <w:pPr>
              <w:pStyle w:val="a3"/>
              <w:jc w:val="center"/>
            </w:pPr>
            <w:r>
              <w:rPr>
                <w:lang w:val="en-US"/>
              </w:rPr>
              <w:t>130</w:t>
            </w:r>
            <w:r>
              <w:t>,0</w:t>
            </w:r>
          </w:p>
          <w:p w:rsidR="00E1266C" w:rsidRPr="00E1266C" w:rsidRDefault="00E1266C" w:rsidP="0025505A">
            <w:pPr>
              <w:pStyle w:val="a3"/>
              <w:jc w:val="center"/>
            </w:pP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8360F5" w:rsidRPr="005D76DD" w:rsidRDefault="000F6805" w:rsidP="00455EC0">
            <w:pPr>
              <w:pStyle w:val="a3"/>
              <w:jc w:val="center"/>
            </w:pPr>
            <w:r>
              <w:t>1</w:t>
            </w:r>
            <w:r w:rsidR="00FA23D9">
              <w:rPr>
                <w:lang w:val="en-US"/>
              </w:rPr>
              <w:t>3</w:t>
            </w:r>
            <w:r>
              <w:t>0,0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8360F5" w:rsidRPr="005D76DD" w:rsidRDefault="00E34D93" w:rsidP="00455EC0">
            <w:pPr>
              <w:pStyle w:val="a3"/>
              <w:jc w:val="center"/>
            </w:pPr>
            <w:r>
              <w:t>14</w:t>
            </w:r>
            <w:r w:rsidR="00455EC0">
              <w:t>5</w:t>
            </w:r>
            <w:r>
              <w:t>,0</w:t>
            </w:r>
          </w:p>
        </w:tc>
        <w:tc>
          <w:tcPr>
            <w:tcW w:w="739" w:type="pct"/>
            <w:tcBorders>
              <w:left w:val="single" w:sz="4" w:space="0" w:color="auto"/>
            </w:tcBorders>
          </w:tcPr>
          <w:p w:rsidR="008360F5" w:rsidRPr="005D76DD" w:rsidRDefault="00F6133A" w:rsidP="0025505A">
            <w:pPr>
              <w:pStyle w:val="a3"/>
              <w:jc w:val="center"/>
            </w:pPr>
            <w:r>
              <w:t>150</w:t>
            </w:r>
            <w:r w:rsidR="00E34D93">
              <w:t>,0</w:t>
            </w:r>
          </w:p>
        </w:tc>
      </w:tr>
      <w:tr w:rsidR="008360F5" w:rsidRPr="005D76DD" w:rsidTr="004354A3">
        <w:trPr>
          <w:trHeight w:val="149"/>
        </w:trPr>
        <w:tc>
          <w:tcPr>
            <w:tcW w:w="305" w:type="pct"/>
          </w:tcPr>
          <w:p w:rsidR="008360F5" w:rsidRDefault="008360F5" w:rsidP="00E1266C">
            <w:pPr>
              <w:pStyle w:val="a3"/>
              <w:jc w:val="center"/>
            </w:pPr>
            <w:r>
              <w:t>1.2</w:t>
            </w:r>
          </w:p>
        </w:tc>
        <w:tc>
          <w:tcPr>
            <w:tcW w:w="2038" w:type="pct"/>
          </w:tcPr>
          <w:p w:rsidR="008360F5" w:rsidRPr="00DB6A32" w:rsidRDefault="008360F5" w:rsidP="00E1266C">
            <w:pPr>
              <w:pStyle w:val="a3"/>
            </w:pPr>
            <w:r w:rsidRPr="00DB6A32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94" w:type="pct"/>
          </w:tcPr>
          <w:p w:rsidR="008360F5" w:rsidRPr="00DB6A32" w:rsidRDefault="008360F5" w:rsidP="0025505A">
            <w:pPr>
              <w:pStyle w:val="a3"/>
              <w:jc w:val="center"/>
            </w:pPr>
            <w:r w:rsidRPr="00DB6A32">
              <w:t>Тыс. руб.</w:t>
            </w:r>
          </w:p>
        </w:tc>
        <w:tc>
          <w:tcPr>
            <w:tcW w:w="422" w:type="pct"/>
          </w:tcPr>
          <w:p w:rsidR="008360F5" w:rsidRDefault="004C5635" w:rsidP="0025505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146</w:t>
            </w:r>
            <w:r>
              <w:t>,</w:t>
            </w:r>
            <w:r w:rsidR="00B62A22">
              <w:rPr>
                <w:lang w:val="en-US"/>
              </w:rPr>
              <w:t>3</w:t>
            </w:r>
          </w:p>
          <w:p w:rsidR="00B62A22" w:rsidRPr="00B62A22" w:rsidRDefault="00B62A22" w:rsidP="0025505A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8360F5" w:rsidRPr="00FA23D9" w:rsidRDefault="000F6805" w:rsidP="00FA23D9">
            <w:pPr>
              <w:pStyle w:val="a3"/>
              <w:jc w:val="center"/>
              <w:rPr>
                <w:lang w:val="en-US"/>
              </w:rPr>
            </w:pPr>
            <w:r>
              <w:t>1</w:t>
            </w:r>
            <w:r w:rsidR="00FA23D9">
              <w:rPr>
                <w:lang w:val="en-US"/>
              </w:rPr>
              <w:t>66</w:t>
            </w:r>
            <w:r>
              <w:t>,</w:t>
            </w:r>
            <w:r w:rsidR="00122A3B">
              <w:t>66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8360F5" w:rsidRDefault="00E34D93" w:rsidP="00455EC0">
            <w:pPr>
              <w:pStyle w:val="a3"/>
              <w:jc w:val="center"/>
            </w:pPr>
            <w:r>
              <w:t>1</w:t>
            </w:r>
            <w:r w:rsidR="00455EC0">
              <w:t>25</w:t>
            </w:r>
            <w:r>
              <w:t>,</w:t>
            </w:r>
            <w:r w:rsidR="00455EC0">
              <w:t>0</w:t>
            </w:r>
          </w:p>
        </w:tc>
        <w:tc>
          <w:tcPr>
            <w:tcW w:w="739" w:type="pct"/>
            <w:tcBorders>
              <w:left w:val="single" w:sz="4" w:space="0" w:color="auto"/>
            </w:tcBorders>
          </w:tcPr>
          <w:p w:rsidR="008360F5" w:rsidRPr="005D76DD" w:rsidRDefault="00E34D93" w:rsidP="0025505A">
            <w:pPr>
              <w:pStyle w:val="a3"/>
              <w:jc w:val="center"/>
            </w:pPr>
            <w:r>
              <w:t>125,0</w:t>
            </w:r>
          </w:p>
        </w:tc>
      </w:tr>
      <w:tr w:rsidR="008360F5" w:rsidRPr="005D76DD" w:rsidTr="004354A3">
        <w:trPr>
          <w:trHeight w:val="149"/>
        </w:trPr>
        <w:tc>
          <w:tcPr>
            <w:tcW w:w="305" w:type="pct"/>
          </w:tcPr>
          <w:p w:rsidR="008360F5" w:rsidRDefault="008360F5" w:rsidP="00E1266C">
            <w:pPr>
              <w:pStyle w:val="a3"/>
              <w:jc w:val="center"/>
            </w:pPr>
            <w:r>
              <w:t>1.</w:t>
            </w:r>
            <w:r w:rsidR="00A81094">
              <w:t>3</w:t>
            </w:r>
          </w:p>
        </w:tc>
        <w:tc>
          <w:tcPr>
            <w:tcW w:w="2038" w:type="pct"/>
          </w:tcPr>
          <w:p w:rsidR="008360F5" w:rsidRPr="005D76DD" w:rsidRDefault="008360F5" w:rsidP="00E1266C">
            <w:pPr>
              <w:pStyle w:val="a3"/>
            </w:pPr>
            <w:r w:rsidRPr="005D76DD">
              <w:t>Налоги на имущество в т.ч.</w:t>
            </w:r>
          </w:p>
        </w:tc>
        <w:tc>
          <w:tcPr>
            <w:tcW w:w="494" w:type="pct"/>
          </w:tcPr>
          <w:p w:rsidR="008360F5" w:rsidRPr="00DB6A32" w:rsidRDefault="008360F5" w:rsidP="0025505A">
            <w:pPr>
              <w:pStyle w:val="a3"/>
              <w:jc w:val="center"/>
            </w:pPr>
            <w:r w:rsidRPr="00DB6A32">
              <w:t>Тыс. руб.</w:t>
            </w:r>
          </w:p>
        </w:tc>
        <w:tc>
          <w:tcPr>
            <w:tcW w:w="422" w:type="pct"/>
          </w:tcPr>
          <w:p w:rsidR="008360F5" w:rsidRDefault="00E1266C" w:rsidP="0025505A">
            <w:pPr>
              <w:pStyle w:val="a3"/>
              <w:jc w:val="center"/>
            </w:pPr>
            <w:r>
              <w:t>39,90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8360F5" w:rsidRDefault="00796D5A" w:rsidP="00796D5A">
            <w:pPr>
              <w:pStyle w:val="a3"/>
              <w:jc w:val="center"/>
            </w:pPr>
            <w:r>
              <w:t>42</w:t>
            </w:r>
            <w:r w:rsidR="000F6805">
              <w:t>,0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8360F5" w:rsidRPr="005D76DD" w:rsidRDefault="00796D5A" w:rsidP="00796D5A">
            <w:pPr>
              <w:pStyle w:val="a3"/>
              <w:jc w:val="center"/>
            </w:pPr>
            <w:r>
              <w:t>42</w:t>
            </w:r>
            <w:r w:rsidR="00E34D93">
              <w:t>,0</w:t>
            </w:r>
          </w:p>
        </w:tc>
        <w:tc>
          <w:tcPr>
            <w:tcW w:w="739" w:type="pct"/>
            <w:tcBorders>
              <w:left w:val="single" w:sz="4" w:space="0" w:color="auto"/>
            </w:tcBorders>
          </w:tcPr>
          <w:p w:rsidR="008360F5" w:rsidRPr="005D76DD" w:rsidRDefault="00796D5A" w:rsidP="00796D5A">
            <w:pPr>
              <w:pStyle w:val="a3"/>
              <w:jc w:val="center"/>
            </w:pPr>
            <w:r>
              <w:t>42</w:t>
            </w:r>
            <w:r w:rsidR="00E34D93">
              <w:t>,0</w:t>
            </w:r>
          </w:p>
        </w:tc>
      </w:tr>
      <w:tr w:rsidR="008360F5" w:rsidRPr="005D76DD" w:rsidTr="004354A3">
        <w:trPr>
          <w:trHeight w:val="149"/>
        </w:trPr>
        <w:tc>
          <w:tcPr>
            <w:tcW w:w="305" w:type="pct"/>
          </w:tcPr>
          <w:p w:rsidR="008360F5" w:rsidRPr="005D76DD" w:rsidRDefault="008360F5" w:rsidP="00A81094">
            <w:pPr>
              <w:pStyle w:val="a3"/>
              <w:jc w:val="center"/>
            </w:pPr>
            <w:r>
              <w:t>1.</w:t>
            </w:r>
            <w:r w:rsidR="00A81094">
              <w:t>3</w:t>
            </w:r>
            <w:r>
              <w:t>.1</w:t>
            </w:r>
          </w:p>
        </w:tc>
        <w:tc>
          <w:tcPr>
            <w:tcW w:w="2038" w:type="pct"/>
          </w:tcPr>
          <w:p w:rsidR="008360F5" w:rsidRPr="007153B8" w:rsidRDefault="008360F5" w:rsidP="00E1266C">
            <w:pPr>
              <w:pStyle w:val="a3"/>
            </w:pPr>
            <w:r w:rsidRPr="007153B8">
              <w:t xml:space="preserve">Налог на имущество физических лиц, взимаемый по ставке, применяемой к объекту налогообложения, расположенному в границах поселений. </w:t>
            </w:r>
          </w:p>
        </w:tc>
        <w:tc>
          <w:tcPr>
            <w:tcW w:w="494" w:type="pct"/>
          </w:tcPr>
          <w:p w:rsidR="008360F5" w:rsidRPr="00DB6A32" w:rsidRDefault="008360F5" w:rsidP="0025505A">
            <w:pPr>
              <w:pStyle w:val="a3"/>
              <w:jc w:val="center"/>
            </w:pPr>
            <w:r w:rsidRPr="00DB6A32">
              <w:t>Тыс. руб.</w:t>
            </w:r>
          </w:p>
        </w:tc>
        <w:tc>
          <w:tcPr>
            <w:tcW w:w="422" w:type="pct"/>
          </w:tcPr>
          <w:p w:rsidR="008360F5" w:rsidRPr="00DB6A32" w:rsidRDefault="00E1266C" w:rsidP="0025505A">
            <w:pPr>
              <w:pStyle w:val="a3"/>
              <w:jc w:val="center"/>
            </w:pPr>
            <w:r>
              <w:t>19,40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8360F5" w:rsidRPr="00DB6A32" w:rsidRDefault="000F6805" w:rsidP="0025505A">
            <w:pPr>
              <w:pStyle w:val="a3"/>
              <w:jc w:val="center"/>
            </w:pPr>
            <w:r>
              <w:t>20,0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8360F5" w:rsidRPr="00DB6A32" w:rsidRDefault="00E34D93" w:rsidP="0025505A">
            <w:pPr>
              <w:pStyle w:val="a3"/>
              <w:jc w:val="center"/>
            </w:pPr>
            <w:r>
              <w:t>20,0</w:t>
            </w:r>
          </w:p>
        </w:tc>
        <w:tc>
          <w:tcPr>
            <w:tcW w:w="739" w:type="pct"/>
            <w:tcBorders>
              <w:left w:val="single" w:sz="4" w:space="0" w:color="auto"/>
            </w:tcBorders>
          </w:tcPr>
          <w:p w:rsidR="008360F5" w:rsidRPr="00DB6A32" w:rsidRDefault="00E34D93" w:rsidP="0025505A">
            <w:pPr>
              <w:pStyle w:val="a3"/>
              <w:jc w:val="center"/>
            </w:pPr>
            <w:r>
              <w:t>20,0</w:t>
            </w:r>
          </w:p>
        </w:tc>
      </w:tr>
      <w:tr w:rsidR="008360F5" w:rsidRPr="005D76DD" w:rsidTr="004354A3">
        <w:trPr>
          <w:trHeight w:val="149"/>
        </w:trPr>
        <w:tc>
          <w:tcPr>
            <w:tcW w:w="305" w:type="pct"/>
          </w:tcPr>
          <w:p w:rsidR="008360F5" w:rsidRPr="005D76DD" w:rsidRDefault="008360F5" w:rsidP="00A81094">
            <w:pPr>
              <w:pStyle w:val="a3"/>
              <w:jc w:val="center"/>
            </w:pPr>
            <w:r>
              <w:t>1.</w:t>
            </w:r>
            <w:r w:rsidR="00A81094">
              <w:t>3</w:t>
            </w:r>
            <w:r>
              <w:t>.2</w:t>
            </w:r>
          </w:p>
        </w:tc>
        <w:tc>
          <w:tcPr>
            <w:tcW w:w="2038" w:type="pct"/>
          </w:tcPr>
          <w:p w:rsidR="008360F5" w:rsidRPr="007153B8" w:rsidRDefault="008360F5" w:rsidP="00E1266C">
            <w:pPr>
              <w:pStyle w:val="a3"/>
            </w:pPr>
            <w:r w:rsidRPr="007153B8">
              <w:t xml:space="preserve">Земельный налог </w:t>
            </w:r>
          </w:p>
        </w:tc>
        <w:tc>
          <w:tcPr>
            <w:tcW w:w="494" w:type="pct"/>
          </w:tcPr>
          <w:p w:rsidR="008360F5" w:rsidRPr="00DB6A32" w:rsidRDefault="008360F5" w:rsidP="0025505A">
            <w:pPr>
              <w:pStyle w:val="a3"/>
              <w:jc w:val="center"/>
            </w:pPr>
            <w:r w:rsidRPr="00DB6A32">
              <w:t>Тыс. руб.</w:t>
            </w:r>
          </w:p>
        </w:tc>
        <w:tc>
          <w:tcPr>
            <w:tcW w:w="422" w:type="pct"/>
          </w:tcPr>
          <w:p w:rsidR="008360F5" w:rsidRPr="00DB6A32" w:rsidRDefault="009F58F5" w:rsidP="0025505A">
            <w:pPr>
              <w:pStyle w:val="a3"/>
              <w:jc w:val="center"/>
            </w:pPr>
            <w:r>
              <w:t>38,80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8360F5" w:rsidRPr="00DB6A32" w:rsidRDefault="00AB5C9A" w:rsidP="0025505A">
            <w:pPr>
              <w:pStyle w:val="a3"/>
              <w:jc w:val="center"/>
            </w:pPr>
            <w:r>
              <w:t>22,0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8360F5" w:rsidRPr="00DB6A32" w:rsidRDefault="00AB5C9A" w:rsidP="0025505A">
            <w:pPr>
              <w:pStyle w:val="a3"/>
              <w:jc w:val="center"/>
            </w:pPr>
            <w:r>
              <w:t>22,0</w:t>
            </w:r>
          </w:p>
        </w:tc>
        <w:tc>
          <w:tcPr>
            <w:tcW w:w="739" w:type="pct"/>
            <w:tcBorders>
              <w:left w:val="single" w:sz="4" w:space="0" w:color="auto"/>
            </w:tcBorders>
          </w:tcPr>
          <w:p w:rsidR="008360F5" w:rsidRPr="00DB6A32" w:rsidRDefault="00AB5C9A" w:rsidP="0025505A">
            <w:pPr>
              <w:pStyle w:val="a3"/>
              <w:jc w:val="center"/>
            </w:pPr>
            <w:r>
              <w:t>22,0</w:t>
            </w:r>
          </w:p>
        </w:tc>
      </w:tr>
      <w:tr w:rsidR="008360F5" w:rsidRPr="005D76DD" w:rsidTr="004354A3">
        <w:trPr>
          <w:trHeight w:val="149"/>
        </w:trPr>
        <w:tc>
          <w:tcPr>
            <w:tcW w:w="305" w:type="pct"/>
          </w:tcPr>
          <w:p w:rsidR="008360F5" w:rsidRPr="005D76DD" w:rsidRDefault="008360F5" w:rsidP="00A81094">
            <w:pPr>
              <w:pStyle w:val="a3"/>
              <w:jc w:val="center"/>
            </w:pPr>
            <w:r>
              <w:t>1.</w:t>
            </w:r>
            <w:r w:rsidR="00A81094">
              <w:t>4</w:t>
            </w:r>
          </w:p>
        </w:tc>
        <w:tc>
          <w:tcPr>
            <w:tcW w:w="2038" w:type="pct"/>
          </w:tcPr>
          <w:p w:rsidR="008360F5" w:rsidRPr="00DB6A32" w:rsidRDefault="008360F5" w:rsidP="00E1266C">
            <w:pPr>
              <w:pStyle w:val="a3"/>
              <w:rPr>
                <w:i/>
              </w:rPr>
            </w:pPr>
            <w:r w:rsidRPr="00DB6A32">
              <w:t>Земельный налог по обязательствам до 01.01.2006г</w:t>
            </w:r>
          </w:p>
        </w:tc>
        <w:tc>
          <w:tcPr>
            <w:tcW w:w="494" w:type="pct"/>
          </w:tcPr>
          <w:p w:rsidR="008360F5" w:rsidRPr="00DB6A32" w:rsidRDefault="008360F5" w:rsidP="0025505A">
            <w:pPr>
              <w:pStyle w:val="a3"/>
              <w:jc w:val="center"/>
            </w:pPr>
            <w:r w:rsidRPr="00DB6A32">
              <w:t xml:space="preserve">Тыс. </w:t>
            </w:r>
            <w:proofErr w:type="spellStart"/>
            <w:r w:rsidRPr="00DB6A32">
              <w:t>руб</w:t>
            </w:r>
            <w:proofErr w:type="spellEnd"/>
          </w:p>
        </w:tc>
        <w:tc>
          <w:tcPr>
            <w:tcW w:w="422" w:type="pct"/>
          </w:tcPr>
          <w:p w:rsidR="008360F5" w:rsidRDefault="004354A3" w:rsidP="0025505A">
            <w:pPr>
              <w:pStyle w:val="a3"/>
              <w:jc w:val="center"/>
            </w:pPr>
            <w:r>
              <w:t>0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8360F5" w:rsidRDefault="00E34D93" w:rsidP="0025505A">
            <w:pPr>
              <w:pStyle w:val="a3"/>
              <w:jc w:val="center"/>
            </w:pPr>
            <w:r>
              <w:t>0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8360F5" w:rsidRDefault="008360F5" w:rsidP="0025505A">
            <w:pPr>
              <w:pStyle w:val="a3"/>
              <w:jc w:val="center"/>
            </w:pPr>
            <w:r>
              <w:t>0</w:t>
            </w:r>
          </w:p>
        </w:tc>
        <w:tc>
          <w:tcPr>
            <w:tcW w:w="739" w:type="pct"/>
            <w:tcBorders>
              <w:left w:val="single" w:sz="4" w:space="0" w:color="auto"/>
            </w:tcBorders>
          </w:tcPr>
          <w:p w:rsidR="008360F5" w:rsidRDefault="00E34D93" w:rsidP="0025505A">
            <w:pPr>
              <w:pStyle w:val="a3"/>
              <w:jc w:val="center"/>
            </w:pPr>
            <w:r>
              <w:t>0</w:t>
            </w:r>
          </w:p>
        </w:tc>
      </w:tr>
      <w:tr w:rsidR="008360F5" w:rsidRPr="005D76DD" w:rsidTr="004354A3">
        <w:trPr>
          <w:trHeight w:val="149"/>
        </w:trPr>
        <w:tc>
          <w:tcPr>
            <w:tcW w:w="305" w:type="pct"/>
          </w:tcPr>
          <w:p w:rsidR="008360F5" w:rsidRPr="005D76DD" w:rsidRDefault="008360F5" w:rsidP="00E1266C">
            <w:pPr>
              <w:pStyle w:val="a3"/>
              <w:jc w:val="center"/>
            </w:pPr>
            <w:r>
              <w:t>1.</w:t>
            </w:r>
            <w:r w:rsidR="00A81094">
              <w:t>5</w:t>
            </w:r>
          </w:p>
        </w:tc>
        <w:tc>
          <w:tcPr>
            <w:tcW w:w="2038" w:type="pct"/>
          </w:tcPr>
          <w:p w:rsidR="008360F5" w:rsidRPr="005D76DD" w:rsidRDefault="008360F5" w:rsidP="00E1266C">
            <w:pPr>
              <w:pStyle w:val="a3"/>
            </w:pPr>
            <w:r w:rsidRPr="00FF5551">
              <w:rPr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494" w:type="pct"/>
          </w:tcPr>
          <w:p w:rsidR="008360F5" w:rsidRPr="00DB6A32" w:rsidRDefault="008360F5" w:rsidP="0025505A">
            <w:pPr>
              <w:pStyle w:val="a3"/>
              <w:jc w:val="center"/>
            </w:pPr>
            <w:r w:rsidRPr="00DB6A32">
              <w:t>Тыс. руб.</w:t>
            </w:r>
          </w:p>
        </w:tc>
        <w:tc>
          <w:tcPr>
            <w:tcW w:w="422" w:type="pct"/>
          </w:tcPr>
          <w:p w:rsidR="008360F5" w:rsidRPr="009D6ED5" w:rsidRDefault="009D6ED5" w:rsidP="0025505A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5C2E47" w:rsidRPr="00DB6A32" w:rsidRDefault="005C2E47" w:rsidP="0025505A">
            <w:pPr>
              <w:pStyle w:val="a3"/>
              <w:jc w:val="center"/>
            </w:pP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AB5C9A" w:rsidRDefault="00AB5C9A" w:rsidP="00AB5C9A">
            <w:pPr>
              <w:pStyle w:val="a3"/>
              <w:jc w:val="center"/>
            </w:pPr>
            <w:r>
              <w:t>0</w:t>
            </w:r>
          </w:p>
          <w:p w:rsidR="00AB5C9A" w:rsidRPr="00DB6A32" w:rsidRDefault="00AB5C9A" w:rsidP="0025505A">
            <w:pPr>
              <w:pStyle w:val="a3"/>
              <w:jc w:val="center"/>
            </w:pP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8360F5" w:rsidRPr="00DB6A32" w:rsidRDefault="00AB5C9A" w:rsidP="0025505A">
            <w:pPr>
              <w:pStyle w:val="a3"/>
              <w:jc w:val="center"/>
            </w:pPr>
            <w:r>
              <w:t>0</w:t>
            </w:r>
          </w:p>
        </w:tc>
        <w:tc>
          <w:tcPr>
            <w:tcW w:w="739" w:type="pct"/>
            <w:tcBorders>
              <w:left w:val="single" w:sz="4" w:space="0" w:color="auto"/>
            </w:tcBorders>
          </w:tcPr>
          <w:p w:rsidR="008360F5" w:rsidRPr="00DB6A32" w:rsidRDefault="00AB5C9A" w:rsidP="0025505A">
            <w:pPr>
              <w:pStyle w:val="a3"/>
              <w:jc w:val="center"/>
            </w:pPr>
            <w:r>
              <w:t>0</w:t>
            </w:r>
          </w:p>
        </w:tc>
      </w:tr>
      <w:tr w:rsidR="008360F5" w:rsidRPr="005D76DD" w:rsidTr="004354A3">
        <w:trPr>
          <w:trHeight w:val="713"/>
        </w:trPr>
        <w:tc>
          <w:tcPr>
            <w:tcW w:w="305" w:type="pct"/>
            <w:tcBorders>
              <w:bottom w:val="single" w:sz="4" w:space="0" w:color="auto"/>
            </w:tcBorders>
          </w:tcPr>
          <w:p w:rsidR="008360F5" w:rsidRPr="005D76DD" w:rsidRDefault="008360F5" w:rsidP="00E1266C">
            <w:pPr>
              <w:pStyle w:val="a3"/>
              <w:jc w:val="center"/>
            </w:pPr>
            <w:r>
              <w:t>1.</w:t>
            </w:r>
            <w:r w:rsidR="00A81094">
              <w:t>6</w:t>
            </w:r>
          </w:p>
        </w:tc>
        <w:tc>
          <w:tcPr>
            <w:tcW w:w="2038" w:type="pct"/>
            <w:tcBorders>
              <w:bottom w:val="single" w:sz="4" w:space="0" w:color="auto"/>
            </w:tcBorders>
          </w:tcPr>
          <w:p w:rsidR="008360F5" w:rsidRPr="005D76DD" w:rsidRDefault="00E34D93" w:rsidP="00E34D93">
            <w:r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94" w:type="pct"/>
            <w:tcBorders>
              <w:bottom w:val="single" w:sz="4" w:space="0" w:color="auto"/>
            </w:tcBorders>
          </w:tcPr>
          <w:p w:rsidR="008360F5" w:rsidRPr="005D76DD" w:rsidRDefault="008360F5" w:rsidP="0025505A">
            <w:pPr>
              <w:pStyle w:val="a3"/>
              <w:jc w:val="center"/>
            </w:pPr>
            <w:r w:rsidRPr="005D76DD">
              <w:t>Тыс. руб.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8360F5" w:rsidRPr="009D6ED5" w:rsidRDefault="009D6ED5" w:rsidP="009D6ED5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1" w:type="pct"/>
            <w:tcBorders>
              <w:bottom w:val="single" w:sz="4" w:space="0" w:color="auto"/>
              <w:right w:val="single" w:sz="4" w:space="0" w:color="auto"/>
            </w:tcBorders>
          </w:tcPr>
          <w:p w:rsidR="008360F5" w:rsidRPr="005D76DD" w:rsidRDefault="000F6805" w:rsidP="0025505A">
            <w:pPr>
              <w:pStyle w:val="a3"/>
              <w:jc w:val="center"/>
            </w:pPr>
            <w:r>
              <w:t>0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5" w:rsidRPr="005D76DD" w:rsidRDefault="00AB5C9A" w:rsidP="0025505A">
            <w:pPr>
              <w:pStyle w:val="a3"/>
              <w:jc w:val="center"/>
            </w:pPr>
            <w:r>
              <w:t>0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</w:tcBorders>
          </w:tcPr>
          <w:p w:rsidR="008360F5" w:rsidRPr="005D76DD" w:rsidRDefault="00AB5C9A" w:rsidP="0025505A">
            <w:pPr>
              <w:pStyle w:val="a3"/>
              <w:jc w:val="center"/>
            </w:pPr>
            <w:r>
              <w:t>0</w:t>
            </w:r>
          </w:p>
        </w:tc>
      </w:tr>
      <w:tr w:rsidR="008360F5" w:rsidRPr="005D76DD" w:rsidTr="004354A3">
        <w:trPr>
          <w:trHeight w:val="233"/>
        </w:trPr>
        <w:tc>
          <w:tcPr>
            <w:tcW w:w="305" w:type="pct"/>
            <w:tcBorders>
              <w:top w:val="single" w:sz="4" w:space="0" w:color="auto"/>
            </w:tcBorders>
          </w:tcPr>
          <w:p w:rsidR="008360F5" w:rsidRDefault="008360F5" w:rsidP="00E1266C">
            <w:pPr>
              <w:pStyle w:val="a3"/>
              <w:jc w:val="center"/>
            </w:pPr>
            <w:r>
              <w:t>1.</w:t>
            </w:r>
            <w:r w:rsidR="00A81094">
              <w:t>7</w:t>
            </w:r>
          </w:p>
        </w:tc>
        <w:tc>
          <w:tcPr>
            <w:tcW w:w="2038" w:type="pct"/>
            <w:tcBorders>
              <w:top w:val="single" w:sz="4" w:space="0" w:color="auto"/>
            </w:tcBorders>
          </w:tcPr>
          <w:p w:rsidR="008360F5" w:rsidRDefault="008360F5" w:rsidP="005C2E47">
            <w:pPr>
              <w:pStyle w:val="a3"/>
            </w:pPr>
            <w:r>
              <w:t xml:space="preserve">Доходы от продажи </w:t>
            </w:r>
            <w:r w:rsidR="005C2E47">
              <w:t>земельных участков, государственная собственность на которые не разграничена и которые расположены в границах сельских поселений.</w:t>
            </w:r>
          </w:p>
        </w:tc>
        <w:tc>
          <w:tcPr>
            <w:tcW w:w="494" w:type="pct"/>
            <w:tcBorders>
              <w:top w:val="single" w:sz="4" w:space="0" w:color="auto"/>
            </w:tcBorders>
          </w:tcPr>
          <w:p w:rsidR="008360F5" w:rsidRPr="005D76DD" w:rsidRDefault="008360F5" w:rsidP="0025505A">
            <w:pPr>
              <w:pStyle w:val="a3"/>
              <w:jc w:val="center"/>
            </w:pPr>
            <w:r>
              <w:t>Тыс. руб.</w:t>
            </w:r>
          </w:p>
        </w:tc>
        <w:tc>
          <w:tcPr>
            <w:tcW w:w="422" w:type="pct"/>
            <w:tcBorders>
              <w:top w:val="single" w:sz="4" w:space="0" w:color="auto"/>
            </w:tcBorders>
          </w:tcPr>
          <w:p w:rsidR="008360F5" w:rsidRDefault="005C2E47" w:rsidP="0025505A">
            <w:pPr>
              <w:pStyle w:val="a3"/>
              <w:jc w:val="center"/>
            </w:pPr>
            <w:r>
              <w:t>2,672</w:t>
            </w:r>
          </w:p>
          <w:p w:rsidR="005C2E47" w:rsidRDefault="005C2E47" w:rsidP="0025505A">
            <w:pPr>
              <w:pStyle w:val="a3"/>
              <w:jc w:val="center"/>
            </w:pPr>
          </w:p>
        </w:tc>
        <w:tc>
          <w:tcPr>
            <w:tcW w:w="491" w:type="pct"/>
            <w:tcBorders>
              <w:top w:val="single" w:sz="4" w:space="0" w:color="auto"/>
              <w:right w:val="single" w:sz="4" w:space="0" w:color="auto"/>
            </w:tcBorders>
          </w:tcPr>
          <w:p w:rsidR="008360F5" w:rsidRPr="005D76DD" w:rsidRDefault="00AB5C9A" w:rsidP="0025505A">
            <w:pPr>
              <w:pStyle w:val="a3"/>
              <w:jc w:val="center"/>
            </w:pPr>
            <w:r>
              <w:t>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F5" w:rsidRPr="005D76DD" w:rsidRDefault="00AB5C9A" w:rsidP="0025505A">
            <w:pPr>
              <w:pStyle w:val="a3"/>
              <w:jc w:val="center"/>
            </w:pPr>
            <w:r>
              <w:t>5,0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</w:tcPr>
          <w:p w:rsidR="008360F5" w:rsidRPr="005D76DD" w:rsidRDefault="00AB5C9A" w:rsidP="0025505A">
            <w:pPr>
              <w:pStyle w:val="a3"/>
              <w:jc w:val="center"/>
            </w:pPr>
            <w:r>
              <w:t>5,0</w:t>
            </w:r>
          </w:p>
        </w:tc>
      </w:tr>
      <w:tr w:rsidR="008360F5" w:rsidRPr="005D76DD" w:rsidTr="004354A3">
        <w:trPr>
          <w:trHeight w:val="236"/>
        </w:trPr>
        <w:tc>
          <w:tcPr>
            <w:tcW w:w="305" w:type="pct"/>
          </w:tcPr>
          <w:p w:rsidR="008360F5" w:rsidRPr="005D76DD" w:rsidRDefault="008360F5" w:rsidP="00E1266C">
            <w:pPr>
              <w:pStyle w:val="a3"/>
              <w:jc w:val="center"/>
            </w:pPr>
            <w:r>
              <w:t>2</w:t>
            </w:r>
          </w:p>
        </w:tc>
        <w:tc>
          <w:tcPr>
            <w:tcW w:w="2038" w:type="pct"/>
          </w:tcPr>
          <w:p w:rsidR="008360F5" w:rsidRPr="005D76DD" w:rsidRDefault="008360F5" w:rsidP="00E1266C">
            <w:pPr>
              <w:pStyle w:val="a3"/>
            </w:pPr>
            <w:r w:rsidRPr="005D76DD">
              <w:t xml:space="preserve">Безвозмездные поступления </w:t>
            </w:r>
          </w:p>
        </w:tc>
        <w:tc>
          <w:tcPr>
            <w:tcW w:w="494" w:type="pct"/>
          </w:tcPr>
          <w:p w:rsidR="008360F5" w:rsidRPr="005D76DD" w:rsidRDefault="008360F5" w:rsidP="0025505A">
            <w:pPr>
              <w:pStyle w:val="a3"/>
              <w:jc w:val="center"/>
            </w:pPr>
            <w:r w:rsidRPr="005D76DD">
              <w:t>Тыс. руб.</w:t>
            </w:r>
          </w:p>
        </w:tc>
        <w:tc>
          <w:tcPr>
            <w:tcW w:w="422" w:type="pct"/>
          </w:tcPr>
          <w:p w:rsidR="008360F5" w:rsidRPr="002D49F1" w:rsidRDefault="002D49F1" w:rsidP="0025505A">
            <w:pPr>
              <w:pStyle w:val="a3"/>
              <w:jc w:val="center"/>
            </w:pPr>
            <w:r>
              <w:t>288</w:t>
            </w:r>
            <w:r>
              <w:rPr>
                <w:lang w:val="en-US"/>
              </w:rPr>
              <w:t>5</w:t>
            </w:r>
            <w:r>
              <w:t>,5</w:t>
            </w:r>
          </w:p>
          <w:p w:rsidR="00B62210" w:rsidRPr="005D76DD" w:rsidRDefault="00B62210" w:rsidP="0025505A">
            <w:pPr>
              <w:pStyle w:val="a3"/>
              <w:jc w:val="center"/>
            </w:pP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8360F5" w:rsidRPr="005D76DD" w:rsidRDefault="00122A3B" w:rsidP="00541FED">
            <w:pPr>
              <w:pStyle w:val="a3"/>
              <w:jc w:val="center"/>
            </w:pPr>
            <w:r>
              <w:t>1895,40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8360F5" w:rsidRPr="005D76DD" w:rsidRDefault="00E34D93" w:rsidP="00541FED">
            <w:pPr>
              <w:pStyle w:val="a3"/>
              <w:jc w:val="center"/>
            </w:pPr>
            <w:r>
              <w:t>22</w:t>
            </w:r>
            <w:r w:rsidR="00541FED">
              <w:t>89</w:t>
            </w:r>
            <w:r>
              <w:t>,</w:t>
            </w:r>
            <w:r w:rsidR="00541FED">
              <w:t>4</w:t>
            </w:r>
          </w:p>
        </w:tc>
        <w:tc>
          <w:tcPr>
            <w:tcW w:w="739" w:type="pct"/>
            <w:tcBorders>
              <w:left w:val="single" w:sz="4" w:space="0" w:color="auto"/>
            </w:tcBorders>
          </w:tcPr>
          <w:p w:rsidR="008360F5" w:rsidRPr="005D76DD" w:rsidRDefault="00E34D93" w:rsidP="0025505A">
            <w:pPr>
              <w:pStyle w:val="a3"/>
              <w:jc w:val="center"/>
            </w:pPr>
            <w:r>
              <w:t>2289,4</w:t>
            </w:r>
          </w:p>
        </w:tc>
      </w:tr>
      <w:tr w:rsidR="008360F5" w:rsidRPr="005D76DD" w:rsidTr="004354A3">
        <w:trPr>
          <w:trHeight w:val="436"/>
        </w:trPr>
        <w:tc>
          <w:tcPr>
            <w:tcW w:w="305" w:type="pct"/>
            <w:tcBorders>
              <w:bottom w:val="single" w:sz="4" w:space="0" w:color="auto"/>
            </w:tcBorders>
          </w:tcPr>
          <w:p w:rsidR="008360F5" w:rsidRDefault="008360F5" w:rsidP="00E1266C">
            <w:pPr>
              <w:pStyle w:val="a3"/>
              <w:jc w:val="center"/>
            </w:pPr>
          </w:p>
          <w:p w:rsidR="008360F5" w:rsidRPr="005D76DD" w:rsidRDefault="008360F5" w:rsidP="00E1266C">
            <w:pPr>
              <w:pStyle w:val="a3"/>
              <w:jc w:val="center"/>
            </w:pPr>
            <w:r>
              <w:t>2.1</w:t>
            </w:r>
          </w:p>
        </w:tc>
        <w:tc>
          <w:tcPr>
            <w:tcW w:w="2038" w:type="pct"/>
            <w:tcBorders>
              <w:bottom w:val="single" w:sz="4" w:space="0" w:color="auto"/>
            </w:tcBorders>
          </w:tcPr>
          <w:p w:rsidR="008360F5" w:rsidRPr="00250313" w:rsidRDefault="008360F5" w:rsidP="00E1266C">
            <w:pPr>
              <w:pStyle w:val="a3"/>
              <w:rPr>
                <w:i/>
              </w:rPr>
            </w:pPr>
            <w:r w:rsidRPr="00250313">
              <w:rPr>
                <w:i/>
              </w:rPr>
              <w:t xml:space="preserve">Дотации </w:t>
            </w:r>
            <w:r>
              <w:rPr>
                <w:i/>
              </w:rPr>
              <w:t>на выравнивание бюджетной обеспеченности</w:t>
            </w:r>
            <w:r w:rsidRPr="00250313">
              <w:rPr>
                <w:i/>
              </w:rPr>
              <w:t xml:space="preserve">  </w:t>
            </w:r>
          </w:p>
        </w:tc>
        <w:tc>
          <w:tcPr>
            <w:tcW w:w="494" w:type="pct"/>
            <w:tcBorders>
              <w:bottom w:val="single" w:sz="4" w:space="0" w:color="auto"/>
            </w:tcBorders>
          </w:tcPr>
          <w:p w:rsidR="008360F5" w:rsidRPr="00E55EBF" w:rsidRDefault="008360F5" w:rsidP="0025505A">
            <w:pPr>
              <w:pStyle w:val="a3"/>
              <w:jc w:val="center"/>
            </w:pPr>
            <w:r w:rsidRPr="00E55EBF">
              <w:t>Тыс. руб.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8360F5" w:rsidRPr="00122A3B" w:rsidRDefault="005C2E47" w:rsidP="0025505A">
            <w:pPr>
              <w:pStyle w:val="a3"/>
              <w:jc w:val="center"/>
            </w:pPr>
            <w:r>
              <w:t>862,70</w:t>
            </w:r>
          </w:p>
        </w:tc>
        <w:tc>
          <w:tcPr>
            <w:tcW w:w="491" w:type="pct"/>
            <w:tcBorders>
              <w:bottom w:val="single" w:sz="4" w:space="0" w:color="auto"/>
              <w:right w:val="single" w:sz="4" w:space="0" w:color="auto"/>
            </w:tcBorders>
          </w:tcPr>
          <w:p w:rsidR="008360F5" w:rsidRPr="00E55EBF" w:rsidRDefault="00122A3B" w:rsidP="00541FED">
            <w:pPr>
              <w:pStyle w:val="a3"/>
              <w:jc w:val="center"/>
            </w:pPr>
            <w:r>
              <w:t>862,50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5" w:rsidRPr="00E55EBF" w:rsidRDefault="00541FED" w:rsidP="00541FED">
            <w:pPr>
              <w:pStyle w:val="a3"/>
              <w:jc w:val="center"/>
            </w:pPr>
            <w:r>
              <w:t>799</w:t>
            </w:r>
            <w:r w:rsidR="00E34D93">
              <w:t>,</w:t>
            </w:r>
            <w:r>
              <w:t>5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</w:tcBorders>
          </w:tcPr>
          <w:p w:rsidR="008360F5" w:rsidRPr="00E55EBF" w:rsidRDefault="00E34D93" w:rsidP="0025505A">
            <w:pPr>
              <w:pStyle w:val="a3"/>
              <w:jc w:val="center"/>
            </w:pPr>
            <w:r>
              <w:t>799,5</w:t>
            </w:r>
          </w:p>
        </w:tc>
      </w:tr>
      <w:tr w:rsidR="008360F5" w:rsidRPr="005D76DD" w:rsidTr="004354A3">
        <w:trPr>
          <w:trHeight w:val="202"/>
        </w:trPr>
        <w:tc>
          <w:tcPr>
            <w:tcW w:w="305" w:type="pct"/>
            <w:tcBorders>
              <w:top w:val="single" w:sz="4" w:space="0" w:color="auto"/>
            </w:tcBorders>
          </w:tcPr>
          <w:p w:rsidR="008360F5" w:rsidRDefault="008360F5" w:rsidP="00E1266C">
            <w:pPr>
              <w:pStyle w:val="a3"/>
              <w:jc w:val="center"/>
            </w:pPr>
            <w:r>
              <w:t>2.2</w:t>
            </w:r>
          </w:p>
        </w:tc>
        <w:tc>
          <w:tcPr>
            <w:tcW w:w="2038" w:type="pct"/>
            <w:tcBorders>
              <w:top w:val="single" w:sz="4" w:space="0" w:color="auto"/>
            </w:tcBorders>
          </w:tcPr>
          <w:p w:rsidR="008360F5" w:rsidRPr="00E55EBF" w:rsidRDefault="008360F5" w:rsidP="00E1266C">
            <w:pPr>
              <w:pStyle w:val="a3"/>
            </w:pPr>
            <w:r w:rsidRPr="00E55EBF"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494" w:type="pct"/>
            <w:tcBorders>
              <w:top w:val="single" w:sz="4" w:space="0" w:color="auto"/>
            </w:tcBorders>
          </w:tcPr>
          <w:p w:rsidR="008360F5" w:rsidRPr="00E55EBF" w:rsidRDefault="008360F5" w:rsidP="0025505A">
            <w:pPr>
              <w:pStyle w:val="a3"/>
              <w:jc w:val="center"/>
            </w:pPr>
            <w:r w:rsidRPr="00E55EBF">
              <w:t>Тыс. руб.</w:t>
            </w:r>
          </w:p>
        </w:tc>
        <w:tc>
          <w:tcPr>
            <w:tcW w:w="422" w:type="pct"/>
            <w:tcBorders>
              <w:top w:val="single" w:sz="4" w:space="0" w:color="auto"/>
            </w:tcBorders>
          </w:tcPr>
          <w:p w:rsidR="008360F5" w:rsidRPr="00E55EBF" w:rsidRDefault="00D95486" w:rsidP="0025505A">
            <w:pPr>
              <w:pStyle w:val="a3"/>
              <w:jc w:val="center"/>
            </w:pPr>
            <w:r>
              <w:t>0</w:t>
            </w:r>
          </w:p>
        </w:tc>
        <w:tc>
          <w:tcPr>
            <w:tcW w:w="491" w:type="pct"/>
            <w:tcBorders>
              <w:top w:val="single" w:sz="4" w:space="0" w:color="auto"/>
              <w:right w:val="single" w:sz="4" w:space="0" w:color="auto"/>
            </w:tcBorders>
          </w:tcPr>
          <w:p w:rsidR="008360F5" w:rsidRPr="00E55EBF" w:rsidRDefault="00D95486" w:rsidP="0025505A">
            <w:pPr>
              <w:pStyle w:val="a3"/>
              <w:jc w:val="center"/>
            </w:pPr>
            <w: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F5" w:rsidRPr="00E55EBF" w:rsidRDefault="00D95486" w:rsidP="0025505A">
            <w:pPr>
              <w:pStyle w:val="a3"/>
              <w:jc w:val="center"/>
            </w:pPr>
            <w:r>
              <w:t>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</w:tcPr>
          <w:p w:rsidR="008360F5" w:rsidRPr="00E55EBF" w:rsidRDefault="008360F5" w:rsidP="0025505A">
            <w:pPr>
              <w:pStyle w:val="a3"/>
              <w:jc w:val="center"/>
            </w:pPr>
          </w:p>
        </w:tc>
      </w:tr>
      <w:tr w:rsidR="008360F5" w:rsidRPr="005D76DD" w:rsidTr="004354A3">
        <w:trPr>
          <w:trHeight w:val="472"/>
        </w:trPr>
        <w:tc>
          <w:tcPr>
            <w:tcW w:w="305" w:type="pct"/>
          </w:tcPr>
          <w:p w:rsidR="008360F5" w:rsidRDefault="008360F5" w:rsidP="00E1266C">
            <w:pPr>
              <w:pStyle w:val="a3"/>
              <w:jc w:val="center"/>
            </w:pPr>
            <w:r>
              <w:lastRenderedPageBreak/>
              <w:t>2.3</w:t>
            </w:r>
          </w:p>
          <w:p w:rsidR="008360F5" w:rsidRPr="005D76DD" w:rsidRDefault="008360F5" w:rsidP="00E1266C">
            <w:pPr>
              <w:pStyle w:val="a3"/>
              <w:jc w:val="center"/>
            </w:pPr>
          </w:p>
        </w:tc>
        <w:tc>
          <w:tcPr>
            <w:tcW w:w="2038" w:type="pct"/>
          </w:tcPr>
          <w:p w:rsidR="008360F5" w:rsidRPr="00E55EBF" w:rsidRDefault="008360F5" w:rsidP="00E1266C">
            <w:pPr>
              <w:pStyle w:val="a3"/>
            </w:pPr>
            <w:r w:rsidRPr="00E55EBF">
              <w:t xml:space="preserve">Субвенции от других бюджетов бюджетной системы Российской Федерации </w:t>
            </w:r>
          </w:p>
        </w:tc>
        <w:tc>
          <w:tcPr>
            <w:tcW w:w="494" w:type="pct"/>
          </w:tcPr>
          <w:p w:rsidR="008360F5" w:rsidRPr="00E55EBF" w:rsidRDefault="008360F5" w:rsidP="0025505A">
            <w:pPr>
              <w:pStyle w:val="a3"/>
              <w:jc w:val="center"/>
            </w:pPr>
            <w:r w:rsidRPr="00E55EBF">
              <w:t>Тыс. руб.</w:t>
            </w:r>
          </w:p>
        </w:tc>
        <w:tc>
          <w:tcPr>
            <w:tcW w:w="422" w:type="pct"/>
          </w:tcPr>
          <w:p w:rsidR="008360F5" w:rsidRPr="00E55EBF" w:rsidRDefault="005C2E47" w:rsidP="00B62A22">
            <w:pPr>
              <w:pStyle w:val="a3"/>
              <w:jc w:val="center"/>
            </w:pPr>
            <w:r>
              <w:t>3</w:t>
            </w:r>
            <w:r w:rsidR="00B62A22">
              <w:rPr>
                <w:lang w:val="en-US"/>
              </w:rPr>
              <w:t>9</w:t>
            </w:r>
            <w:r>
              <w:t>,</w:t>
            </w:r>
            <w:r w:rsidR="00B62A22"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8360F5" w:rsidRPr="00E55EBF" w:rsidRDefault="00122A3B" w:rsidP="00AB5C9A">
            <w:pPr>
              <w:pStyle w:val="a3"/>
              <w:jc w:val="center"/>
            </w:pPr>
            <w:r>
              <w:t>37,00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8360F5" w:rsidRPr="00E55EBF" w:rsidRDefault="00E34D93" w:rsidP="00AB5C9A">
            <w:pPr>
              <w:pStyle w:val="a3"/>
              <w:jc w:val="center"/>
            </w:pPr>
            <w:r>
              <w:t>39,</w:t>
            </w:r>
            <w:r w:rsidR="00AB5C9A">
              <w:t>8</w:t>
            </w:r>
          </w:p>
        </w:tc>
        <w:tc>
          <w:tcPr>
            <w:tcW w:w="739" w:type="pct"/>
            <w:tcBorders>
              <w:left w:val="single" w:sz="4" w:space="0" w:color="auto"/>
            </w:tcBorders>
          </w:tcPr>
          <w:p w:rsidR="008360F5" w:rsidRPr="00E55EBF" w:rsidRDefault="00E34D93" w:rsidP="0025505A">
            <w:pPr>
              <w:pStyle w:val="a3"/>
              <w:jc w:val="center"/>
            </w:pPr>
            <w:r>
              <w:t>39,8</w:t>
            </w:r>
          </w:p>
        </w:tc>
      </w:tr>
      <w:tr w:rsidR="008360F5" w:rsidRPr="005D76DD" w:rsidTr="004354A3">
        <w:trPr>
          <w:trHeight w:val="217"/>
        </w:trPr>
        <w:tc>
          <w:tcPr>
            <w:tcW w:w="305" w:type="pct"/>
            <w:tcBorders>
              <w:bottom w:val="single" w:sz="4" w:space="0" w:color="auto"/>
            </w:tcBorders>
          </w:tcPr>
          <w:p w:rsidR="008360F5" w:rsidRPr="005D76DD" w:rsidRDefault="008360F5" w:rsidP="00E1266C">
            <w:pPr>
              <w:pStyle w:val="a3"/>
              <w:jc w:val="center"/>
            </w:pPr>
            <w:r>
              <w:t>2.4</w:t>
            </w:r>
          </w:p>
        </w:tc>
        <w:tc>
          <w:tcPr>
            <w:tcW w:w="2038" w:type="pct"/>
            <w:tcBorders>
              <w:bottom w:val="single" w:sz="4" w:space="0" w:color="auto"/>
            </w:tcBorders>
          </w:tcPr>
          <w:p w:rsidR="008360F5" w:rsidRPr="00E55EBF" w:rsidRDefault="008360F5" w:rsidP="00E1266C">
            <w:pPr>
              <w:pStyle w:val="a3"/>
              <w:rPr>
                <w:i/>
              </w:rPr>
            </w:pPr>
            <w:r w:rsidRPr="00E55EBF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94" w:type="pct"/>
            <w:tcBorders>
              <w:bottom w:val="single" w:sz="4" w:space="0" w:color="auto"/>
            </w:tcBorders>
          </w:tcPr>
          <w:p w:rsidR="008360F5" w:rsidRPr="00E55EBF" w:rsidRDefault="008360F5" w:rsidP="0025505A">
            <w:pPr>
              <w:pStyle w:val="a3"/>
              <w:jc w:val="center"/>
            </w:pPr>
            <w:r w:rsidRPr="00E55EBF">
              <w:t>Тыс. руб.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8360F5" w:rsidRPr="00E55EBF" w:rsidRDefault="008360F5" w:rsidP="0025505A">
            <w:pPr>
              <w:pStyle w:val="a3"/>
              <w:jc w:val="center"/>
            </w:pPr>
            <w:r>
              <w:t>0,7</w:t>
            </w:r>
          </w:p>
        </w:tc>
        <w:tc>
          <w:tcPr>
            <w:tcW w:w="491" w:type="pct"/>
            <w:tcBorders>
              <w:bottom w:val="single" w:sz="4" w:space="0" w:color="auto"/>
              <w:right w:val="single" w:sz="4" w:space="0" w:color="auto"/>
            </w:tcBorders>
          </w:tcPr>
          <w:p w:rsidR="008360F5" w:rsidRPr="00E55EBF" w:rsidRDefault="008360F5" w:rsidP="0025505A">
            <w:pPr>
              <w:pStyle w:val="a3"/>
              <w:jc w:val="center"/>
            </w:pPr>
            <w:r>
              <w:t>0,7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5" w:rsidRPr="00E55EBF" w:rsidRDefault="008360F5" w:rsidP="0025505A">
            <w:pPr>
              <w:pStyle w:val="a3"/>
              <w:jc w:val="center"/>
            </w:pPr>
            <w:r>
              <w:t>0,7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</w:tcBorders>
          </w:tcPr>
          <w:p w:rsidR="008360F5" w:rsidRPr="00E55EBF" w:rsidRDefault="008360F5" w:rsidP="0025505A">
            <w:pPr>
              <w:pStyle w:val="a3"/>
              <w:jc w:val="center"/>
            </w:pPr>
            <w:r>
              <w:t>0,7</w:t>
            </w:r>
          </w:p>
        </w:tc>
      </w:tr>
      <w:tr w:rsidR="008360F5" w:rsidRPr="005D76DD" w:rsidTr="009D6ED5">
        <w:trPr>
          <w:trHeight w:val="462"/>
        </w:trPr>
        <w:tc>
          <w:tcPr>
            <w:tcW w:w="305" w:type="pct"/>
            <w:tcBorders>
              <w:bottom w:val="single" w:sz="4" w:space="0" w:color="auto"/>
            </w:tcBorders>
          </w:tcPr>
          <w:p w:rsidR="008360F5" w:rsidRPr="005D76DD" w:rsidRDefault="008360F5" w:rsidP="00E1266C">
            <w:pPr>
              <w:pStyle w:val="a3"/>
              <w:jc w:val="center"/>
            </w:pPr>
            <w:r>
              <w:t>2.5</w:t>
            </w:r>
          </w:p>
        </w:tc>
        <w:tc>
          <w:tcPr>
            <w:tcW w:w="2038" w:type="pct"/>
            <w:tcBorders>
              <w:bottom w:val="single" w:sz="4" w:space="0" w:color="auto"/>
            </w:tcBorders>
          </w:tcPr>
          <w:p w:rsidR="008360F5" w:rsidRPr="00E55EBF" w:rsidRDefault="00D95486" w:rsidP="00E1266C">
            <w:pPr>
              <w:pStyle w:val="a3"/>
            </w:pPr>
            <w:r w:rsidRPr="00D95486">
              <w:t>Прочие субсидии бюджетам поселений</w:t>
            </w:r>
          </w:p>
        </w:tc>
        <w:tc>
          <w:tcPr>
            <w:tcW w:w="494" w:type="pct"/>
            <w:tcBorders>
              <w:bottom w:val="single" w:sz="4" w:space="0" w:color="auto"/>
            </w:tcBorders>
          </w:tcPr>
          <w:p w:rsidR="008360F5" w:rsidRPr="00E55EBF" w:rsidRDefault="008360F5" w:rsidP="0025505A">
            <w:pPr>
              <w:pStyle w:val="a3"/>
              <w:jc w:val="center"/>
            </w:pPr>
            <w:r w:rsidRPr="00E55EBF">
              <w:t>Тыс. руб.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8360F5" w:rsidRPr="00E55EBF" w:rsidRDefault="005C2E47" w:rsidP="0025505A">
            <w:pPr>
              <w:pStyle w:val="a3"/>
              <w:jc w:val="center"/>
            </w:pPr>
            <w:r>
              <w:t>1982,90</w:t>
            </w:r>
          </w:p>
        </w:tc>
        <w:tc>
          <w:tcPr>
            <w:tcW w:w="491" w:type="pct"/>
            <w:tcBorders>
              <w:bottom w:val="single" w:sz="4" w:space="0" w:color="auto"/>
              <w:right w:val="single" w:sz="4" w:space="0" w:color="auto"/>
            </w:tcBorders>
          </w:tcPr>
          <w:p w:rsidR="008360F5" w:rsidRPr="00E55EBF" w:rsidRDefault="00122A3B" w:rsidP="00AB5C9A">
            <w:pPr>
              <w:pStyle w:val="a3"/>
              <w:jc w:val="center"/>
            </w:pPr>
            <w:r>
              <w:t>995,20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5" w:rsidRPr="00E55EBF" w:rsidRDefault="00E34D93" w:rsidP="00AB5C9A">
            <w:pPr>
              <w:pStyle w:val="a3"/>
              <w:jc w:val="center"/>
            </w:pPr>
            <w:r>
              <w:t>1</w:t>
            </w:r>
            <w:r w:rsidR="00AB5C9A">
              <w:t>464,7</w:t>
            </w:r>
            <w:r>
              <w:t>5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</w:tcBorders>
          </w:tcPr>
          <w:p w:rsidR="008360F5" w:rsidRPr="009D6ED5" w:rsidRDefault="00E34D93" w:rsidP="00AB5C9A">
            <w:pPr>
              <w:pStyle w:val="a3"/>
              <w:jc w:val="center"/>
              <w:rPr>
                <w:lang w:val="en-US"/>
              </w:rPr>
            </w:pPr>
            <w:r>
              <w:t>149</w:t>
            </w:r>
            <w:r w:rsidR="00AB5C9A">
              <w:t>2</w:t>
            </w:r>
            <w:r>
              <w:t>,</w:t>
            </w:r>
            <w:r w:rsidR="00AB5C9A">
              <w:t>9</w:t>
            </w:r>
          </w:p>
        </w:tc>
      </w:tr>
      <w:tr w:rsidR="009D6ED5" w:rsidRPr="005D76DD" w:rsidTr="009D6ED5">
        <w:trPr>
          <w:trHeight w:val="462"/>
        </w:trPr>
        <w:tc>
          <w:tcPr>
            <w:tcW w:w="305" w:type="pct"/>
            <w:tcBorders>
              <w:bottom w:val="single" w:sz="4" w:space="0" w:color="auto"/>
            </w:tcBorders>
          </w:tcPr>
          <w:p w:rsidR="009D6ED5" w:rsidRPr="009D6ED5" w:rsidRDefault="009D6ED5" w:rsidP="00E1266C">
            <w:pPr>
              <w:pStyle w:val="a3"/>
              <w:jc w:val="center"/>
            </w:pPr>
            <w:r>
              <w:rPr>
                <w:lang w:val="en-US"/>
              </w:rPr>
              <w:t>2</w:t>
            </w:r>
            <w:r>
              <w:t>.6</w:t>
            </w:r>
          </w:p>
        </w:tc>
        <w:tc>
          <w:tcPr>
            <w:tcW w:w="2038" w:type="pct"/>
            <w:tcBorders>
              <w:bottom w:val="single" w:sz="4" w:space="0" w:color="auto"/>
            </w:tcBorders>
          </w:tcPr>
          <w:p w:rsidR="009D6ED5" w:rsidRPr="00D95486" w:rsidRDefault="009D6ED5" w:rsidP="00E1266C">
            <w:pPr>
              <w:pStyle w:val="a3"/>
            </w:pPr>
            <w:r w:rsidRPr="009D6ED5">
              <w:t>Прочие безвозмездные поступления в бюджеты сельских поселений.</w:t>
            </w:r>
          </w:p>
        </w:tc>
        <w:tc>
          <w:tcPr>
            <w:tcW w:w="494" w:type="pct"/>
            <w:tcBorders>
              <w:bottom w:val="single" w:sz="4" w:space="0" w:color="auto"/>
            </w:tcBorders>
          </w:tcPr>
          <w:p w:rsidR="009D6ED5" w:rsidRPr="00E55EBF" w:rsidRDefault="009D6ED5" w:rsidP="0025505A">
            <w:pPr>
              <w:pStyle w:val="a3"/>
              <w:jc w:val="center"/>
            </w:pPr>
            <w:r w:rsidRPr="00E55EBF">
              <w:t>Тыс. руб.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9D6ED5" w:rsidRDefault="009D6ED5" w:rsidP="0025505A">
            <w:pPr>
              <w:pStyle w:val="a3"/>
              <w:jc w:val="center"/>
            </w:pPr>
            <w:r>
              <w:t>105,00</w:t>
            </w:r>
          </w:p>
        </w:tc>
        <w:tc>
          <w:tcPr>
            <w:tcW w:w="491" w:type="pct"/>
            <w:tcBorders>
              <w:bottom w:val="single" w:sz="4" w:space="0" w:color="auto"/>
              <w:right w:val="single" w:sz="4" w:space="0" w:color="auto"/>
            </w:tcBorders>
          </w:tcPr>
          <w:p w:rsidR="009D6ED5" w:rsidRDefault="009D6ED5" w:rsidP="009D6ED5">
            <w:pPr>
              <w:pStyle w:val="a3"/>
              <w:jc w:val="center"/>
            </w:pPr>
            <w:r>
              <w:t>0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5" w:rsidRDefault="009D6ED5" w:rsidP="009D6ED5">
            <w:pPr>
              <w:pStyle w:val="a3"/>
            </w:pPr>
            <w:r>
              <w:t xml:space="preserve">           0</w:t>
            </w:r>
          </w:p>
          <w:p w:rsidR="009D6ED5" w:rsidRDefault="009D6ED5" w:rsidP="009D6ED5">
            <w:pPr>
              <w:pStyle w:val="a3"/>
            </w:pP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</w:tcBorders>
          </w:tcPr>
          <w:p w:rsidR="009D6ED5" w:rsidRDefault="009D6ED5" w:rsidP="00AB5C9A">
            <w:pPr>
              <w:pStyle w:val="a3"/>
              <w:jc w:val="center"/>
            </w:pPr>
            <w:r>
              <w:t>0</w:t>
            </w:r>
          </w:p>
        </w:tc>
      </w:tr>
      <w:tr w:rsidR="008360F5" w:rsidRPr="005D76DD" w:rsidTr="004354A3">
        <w:trPr>
          <w:trHeight w:val="472"/>
        </w:trPr>
        <w:tc>
          <w:tcPr>
            <w:tcW w:w="305" w:type="pct"/>
          </w:tcPr>
          <w:p w:rsidR="008360F5" w:rsidRPr="00250313" w:rsidRDefault="008360F5" w:rsidP="00E1266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38" w:type="pct"/>
          </w:tcPr>
          <w:p w:rsidR="008360F5" w:rsidRPr="00250313" w:rsidRDefault="008360F5" w:rsidP="00E1266C">
            <w:pPr>
              <w:pStyle w:val="a3"/>
              <w:rPr>
                <w:b/>
              </w:rPr>
            </w:pPr>
            <w:r w:rsidRPr="00250313">
              <w:rPr>
                <w:b/>
              </w:rPr>
              <w:t>Расходы</w:t>
            </w:r>
          </w:p>
        </w:tc>
        <w:tc>
          <w:tcPr>
            <w:tcW w:w="494" w:type="pct"/>
          </w:tcPr>
          <w:p w:rsidR="008360F5" w:rsidRPr="00250313" w:rsidRDefault="008360F5" w:rsidP="0025505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422" w:type="pct"/>
          </w:tcPr>
          <w:p w:rsidR="008360F5" w:rsidRPr="00894DE5" w:rsidRDefault="0025505A" w:rsidP="00FA69D1">
            <w:pPr>
              <w:pStyle w:val="a3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</w:t>
            </w:r>
            <w:r w:rsidR="00FA69D1">
              <w:rPr>
                <w:b/>
              </w:rPr>
              <w:t>327,7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8360F5" w:rsidRDefault="00C95632" w:rsidP="0025505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6133A">
              <w:rPr>
                <w:b/>
              </w:rPr>
              <w:t>239</w:t>
            </w:r>
            <w:r>
              <w:rPr>
                <w:b/>
              </w:rPr>
              <w:t>,1</w:t>
            </w:r>
          </w:p>
          <w:p w:rsidR="008360F5" w:rsidRPr="00250313" w:rsidRDefault="008360F5" w:rsidP="0025505A">
            <w:pPr>
              <w:pStyle w:val="a3"/>
              <w:jc w:val="center"/>
              <w:rPr>
                <w:b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8360F5" w:rsidRPr="00250313" w:rsidRDefault="00A81094" w:rsidP="00F6133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F6133A">
              <w:rPr>
                <w:b/>
              </w:rPr>
              <w:t>06</w:t>
            </w:r>
            <w:r>
              <w:rPr>
                <w:b/>
              </w:rPr>
              <w:t>,</w:t>
            </w:r>
            <w:r w:rsidR="00F6133A">
              <w:rPr>
                <w:b/>
              </w:rPr>
              <w:t>4</w:t>
            </w:r>
          </w:p>
        </w:tc>
        <w:tc>
          <w:tcPr>
            <w:tcW w:w="739" w:type="pct"/>
            <w:tcBorders>
              <w:left w:val="single" w:sz="4" w:space="0" w:color="auto"/>
            </w:tcBorders>
          </w:tcPr>
          <w:p w:rsidR="008360F5" w:rsidRPr="00250313" w:rsidRDefault="00A81094" w:rsidP="00F6133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261</w:t>
            </w:r>
            <w:r w:rsidR="00F6133A">
              <w:rPr>
                <w:b/>
              </w:rPr>
              <w:t>1</w:t>
            </w:r>
            <w:r>
              <w:rPr>
                <w:b/>
              </w:rPr>
              <w:t>,</w:t>
            </w:r>
            <w:r w:rsidR="00F6133A">
              <w:rPr>
                <w:b/>
              </w:rPr>
              <w:t>4</w:t>
            </w:r>
          </w:p>
        </w:tc>
      </w:tr>
      <w:tr w:rsidR="008360F5" w:rsidRPr="005D76DD" w:rsidTr="004354A3">
        <w:trPr>
          <w:trHeight w:val="373"/>
        </w:trPr>
        <w:tc>
          <w:tcPr>
            <w:tcW w:w="305" w:type="pct"/>
            <w:tcBorders>
              <w:bottom w:val="single" w:sz="4" w:space="0" w:color="000000"/>
            </w:tcBorders>
          </w:tcPr>
          <w:p w:rsidR="008360F5" w:rsidRPr="005D76DD" w:rsidRDefault="008360F5" w:rsidP="00E1266C">
            <w:pPr>
              <w:pStyle w:val="a3"/>
              <w:jc w:val="center"/>
            </w:pPr>
            <w:r>
              <w:t>3.1</w:t>
            </w:r>
          </w:p>
        </w:tc>
        <w:tc>
          <w:tcPr>
            <w:tcW w:w="2038" w:type="pct"/>
            <w:tcBorders>
              <w:bottom w:val="single" w:sz="4" w:space="0" w:color="000000"/>
            </w:tcBorders>
          </w:tcPr>
          <w:p w:rsidR="008360F5" w:rsidRPr="005D76DD" w:rsidRDefault="008360F5" w:rsidP="00E1266C">
            <w:pPr>
              <w:pStyle w:val="a3"/>
            </w:pPr>
            <w:r w:rsidRPr="005D76DD">
              <w:t xml:space="preserve">Общегосударственные вопросы </w:t>
            </w:r>
          </w:p>
        </w:tc>
        <w:tc>
          <w:tcPr>
            <w:tcW w:w="494" w:type="pct"/>
            <w:tcBorders>
              <w:bottom w:val="single" w:sz="4" w:space="0" w:color="000000"/>
            </w:tcBorders>
          </w:tcPr>
          <w:p w:rsidR="008360F5" w:rsidRPr="005D76DD" w:rsidRDefault="008360F5" w:rsidP="0025505A">
            <w:pPr>
              <w:pStyle w:val="a3"/>
              <w:jc w:val="center"/>
            </w:pPr>
            <w:r w:rsidRPr="005D76DD">
              <w:t>Тыс. руб.</w:t>
            </w:r>
          </w:p>
        </w:tc>
        <w:tc>
          <w:tcPr>
            <w:tcW w:w="422" w:type="pct"/>
            <w:tcBorders>
              <w:bottom w:val="single" w:sz="4" w:space="0" w:color="000000"/>
            </w:tcBorders>
          </w:tcPr>
          <w:p w:rsidR="008360F5" w:rsidRPr="00894DE5" w:rsidRDefault="0025505A" w:rsidP="00FA69D1">
            <w:pPr>
              <w:pStyle w:val="a3"/>
              <w:jc w:val="center"/>
              <w:rPr>
                <w:highlight w:val="yellow"/>
              </w:rPr>
            </w:pPr>
            <w:r>
              <w:t>2</w:t>
            </w:r>
            <w:r w:rsidR="00B62210">
              <w:t>4</w:t>
            </w:r>
            <w:r w:rsidR="00FA69D1">
              <w:t>26</w:t>
            </w:r>
            <w:r w:rsidR="005C2E47">
              <w:t>,</w:t>
            </w:r>
            <w:r w:rsidR="00FA69D1">
              <w:t>9</w:t>
            </w:r>
          </w:p>
        </w:tc>
        <w:tc>
          <w:tcPr>
            <w:tcW w:w="491" w:type="pct"/>
            <w:tcBorders>
              <w:bottom w:val="single" w:sz="4" w:space="0" w:color="000000"/>
              <w:right w:val="single" w:sz="4" w:space="0" w:color="auto"/>
            </w:tcBorders>
          </w:tcPr>
          <w:p w:rsidR="009F4DD0" w:rsidRPr="009F4DD0" w:rsidRDefault="0057454F" w:rsidP="00DF7554">
            <w:pPr>
              <w:pStyle w:val="a3"/>
              <w:rPr>
                <w:lang w:val="en-US"/>
              </w:rPr>
            </w:pPr>
            <w:r>
              <w:t xml:space="preserve">       </w:t>
            </w:r>
            <w:r w:rsidR="00DF7554">
              <w:t>1594,</w:t>
            </w:r>
            <w:r w:rsidR="009F4DD0">
              <w:rPr>
                <w:lang w:val="en-US"/>
              </w:rPr>
              <w:t>5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0F5" w:rsidRPr="005D76DD" w:rsidRDefault="00A81094" w:rsidP="00F6133A">
            <w:pPr>
              <w:pStyle w:val="a3"/>
              <w:jc w:val="center"/>
            </w:pPr>
            <w:r>
              <w:t>19</w:t>
            </w:r>
            <w:r w:rsidR="00541FED">
              <w:t>11</w:t>
            </w:r>
            <w:r>
              <w:t>,</w:t>
            </w:r>
            <w:r w:rsidR="00F6133A">
              <w:t>2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000000"/>
            </w:tcBorders>
          </w:tcPr>
          <w:p w:rsidR="008360F5" w:rsidRPr="005D76DD" w:rsidRDefault="00A81094" w:rsidP="0025505A">
            <w:pPr>
              <w:pStyle w:val="a3"/>
              <w:jc w:val="center"/>
            </w:pPr>
            <w:r>
              <w:t>1911,7</w:t>
            </w:r>
          </w:p>
        </w:tc>
      </w:tr>
      <w:tr w:rsidR="008360F5" w:rsidRPr="005D76DD" w:rsidTr="004354A3">
        <w:trPr>
          <w:trHeight w:val="236"/>
        </w:trPr>
        <w:tc>
          <w:tcPr>
            <w:tcW w:w="305" w:type="pct"/>
          </w:tcPr>
          <w:p w:rsidR="008360F5" w:rsidRPr="005D76DD" w:rsidRDefault="008360F5" w:rsidP="00E1266C">
            <w:pPr>
              <w:pStyle w:val="a3"/>
              <w:jc w:val="center"/>
            </w:pPr>
            <w:r>
              <w:t>3.1.1</w:t>
            </w:r>
          </w:p>
        </w:tc>
        <w:tc>
          <w:tcPr>
            <w:tcW w:w="2038" w:type="pct"/>
          </w:tcPr>
          <w:p w:rsidR="008360F5" w:rsidRPr="005D76DD" w:rsidRDefault="008360F5" w:rsidP="00E1266C">
            <w:pPr>
              <w:pStyle w:val="a3"/>
            </w:pPr>
            <w:r>
              <w:t>в.т</w:t>
            </w:r>
            <w:proofErr w:type="gramStart"/>
            <w:r>
              <w:t>.ч</w:t>
            </w:r>
            <w:proofErr w:type="gram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>/плата с начислениями</w:t>
            </w:r>
          </w:p>
        </w:tc>
        <w:tc>
          <w:tcPr>
            <w:tcW w:w="494" w:type="pct"/>
          </w:tcPr>
          <w:p w:rsidR="008360F5" w:rsidRPr="005D76DD" w:rsidRDefault="008360F5" w:rsidP="0025505A">
            <w:pPr>
              <w:pStyle w:val="a3"/>
              <w:jc w:val="center"/>
            </w:pPr>
            <w:r w:rsidRPr="005D76DD">
              <w:t>Тыс. руб.</w:t>
            </w:r>
          </w:p>
        </w:tc>
        <w:tc>
          <w:tcPr>
            <w:tcW w:w="422" w:type="pct"/>
          </w:tcPr>
          <w:p w:rsidR="008360F5" w:rsidRPr="008D3E43" w:rsidRDefault="004C70B6" w:rsidP="00FA69D1">
            <w:pPr>
              <w:pStyle w:val="a3"/>
              <w:jc w:val="center"/>
            </w:pPr>
            <w:r>
              <w:t>2</w:t>
            </w:r>
            <w:r w:rsidR="00FA69D1">
              <w:t>178,9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8360F5" w:rsidRPr="005D76DD" w:rsidRDefault="00BF7EA1" w:rsidP="0025505A">
            <w:pPr>
              <w:pStyle w:val="a3"/>
              <w:jc w:val="center"/>
            </w:pPr>
            <w:r>
              <w:t>1094,0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8360F5" w:rsidRPr="005D76DD" w:rsidRDefault="004C70B6" w:rsidP="00541FED">
            <w:pPr>
              <w:pStyle w:val="a3"/>
              <w:jc w:val="center"/>
            </w:pPr>
            <w:r>
              <w:t>1640,</w:t>
            </w:r>
            <w:r w:rsidR="00541FED">
              <w:t>6</w:t>
            </w:r>
          </w:p>
        </w:tc>
        <w:tc>
          <w:tcPr>
            <w:tcW w:w="739" w:type="pct"/>
            <w:tcBorders>
              <w:left w:val="single" w:sz="4" w:space="0" w:color="auto"/>
            </w:tcBorders>
          </w:tcPr>
          <w:p w:rsidR="004C70B6" w:rsidRPr="005D76DD" w:rsidRDefault="004C70B6" w:rsidP="004C70B6">
            <w:pPr>
              <w:pStyle w:val="a3"/>
              <w:jc w:val="center"/>
            </w:pPr>
            <w:r>
              <w:t>1640,6</w:t>
            </w:r>
          </w:p>
        </w:tc>
      </w:tr>
      <w:tr w:rsidR="008360F5" w:rsidRPr="005D76DD" w:rsidTr="004354A3">
        <w:trPr>
          <w:trHeight w:val="236"/>
        </w:trPr>
        <w:tc>
          <w:tcPr>
            <w:tcW w:w="305" w:type="pct"/>
          </w:tcPr>
          <w:p w:rsidR="008360F5" w:rsidRPr="005D76DD" w:rsidRDefault="008360F5" w:rsidP="00E1266C">
            <w:pPr>
              <w:pStyle w:val="a3"/>
              <w:jc w:val="center"/>
            </w:pPr>
            <w:r>
              <w:t>3.2</w:t>
            </w:r>
          </w:p>
        </w:tc>
        <w:tc>
          <w:tcPr>
            <w:tcW w:w="2038" w:type="pct"/>
          </w:tcPr>
          <w:p w:rsidR="008360F5" w:rsidRPr="005D76DD" w:rsidRDefault="008360F5" w:rsidP="00E1266C">
            <w:pPr>
              <w:pStyle w:val="a3"/>
            </w:pPr>
            <w:r w:rsidRPr="005D76DD">
              <w:t xml:space="preserve">Национальная оборона </w:t>
            </w:r>
          </w:p>
        </w:tc>
        <w:tc>
          <w:tcPr>
            <w:tcW w:w="494" w:type="pct"/>
          </w:tcPr>
          <w:p w:rsidR="008360F5" w:rsidRPr="005D76DD" w:rsidRDefault="008360F5" w:rsidP="0025505A">
            <w:pPr>
              <w:pStyle w:val="a3"/>
              <w:jc w:val="center"/>
            </w:pPr>
            <w:r w:rsidRPr="005D76DD">
              <w:t>Тыс. руб.</w:t>
            </w:r>
          </w:p>
        </w:tc>
        <w:tc>
          <w:tcPr>
            <w:tcW w:w="422" w:type="pct"/>
          </w:tcPr>
          <w:p w:rsidR="008360F5" w:rsidRPr="00894DE5" w:rsidRDefault="009F58F5" w:rsidP="0025505A">
            <w:pPr>
              <w:pStyle w:val="a3"/>
              <w:jc w:val="center"/>
            </w:pPr>
            <w:r>
              <w:t>39,20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8360F5" w:rsidRPr="005D76DD" w:rsidRDefault="00DF7554" w:rsidP="00541FED">
            <w:pPr>
              <w:pStyle w:val="a3"/>
              <w:jc w:val="center"/>
            </w:pPr>
            <w:r>
              <w:t>37,7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8360F5" w:rsidRPr="005D76DD" w:rsidRDefault="00A81094" w:rsidP="00541FED">
            <w:pPr>
              <w:pStyle w:val="a3"/>
              <w:jc w:val="center"/>
            </w:pPr>
            <w:r>
              <w:t>39,</w:t>
            </w:r>
            <w:r w:rsidR="00541FED">
              <w:t>8</w:t>
            </w:r>
          </w:p>
        </w:tc>
        <w:tc>
          <w:tcPr>
            <w:tcW w:w="739" w:type="pct"/>
            <w:tcBorders>
              <w:left w:val="single" w:sz="4" w:space="0" w:color="auto"/>
            </w:tcBorders>
          </w:tcPr>
          <w:p w:rsidR="008360F5" w:rsidRPr="005D76DD" w:rsidRDefault="00A81094" w:rsidP="0025505A">
            <w:pPr>
              <w:pStyle w:val="a3"/>
              <w:jc w:val="center"/>
            </w:pPr>
            <w:r>
              <w:t>39,8</w:t>
            </w:r>
          </w:p>
        </w:tc>
      </w:tr>
      <w:tr w:rsidR="008360F5" w:rsidRPr="005D76DD" w:rsidTr="004354A3">
        <w:trPr>
          <w:trHeight w:val="236"/>
        </w:trPr>
        <w:tc>
          <w:tcPr>
            <w:tcW w:w="305" w:type="pct"/>
          </w:tcPr>
          <w:p w:rsidR="008360F5" w:rsidRPr="005D76DD" w:rsidRDefault="008360F5" w:rsidP="00E1266C">
            <w:pPr>
              <w:pStyle w:val="a3"/>
              <w:jc w:val="center"/>
            </w:pPr>
            <w:r>
              <w:t>3.2.1</w:t>
            </w:r>
          </w:p>
        </w:tc>
        <w:tc>
          <w:tcPr>
            <w:tcW w:w="2038" w:type="pct"/>
          </w:tcPr>
          <w:p w:rsidR="008360F5" w:rsidRPr="005D76DD" w:rsidRDefault="008360F5" w:rsidP="00E1266C">
            <w:pPr>
              <w:pStyle w:val="a3"/>
            </w:pPr>
            <w:r>
              <w:t>в.т</w:t>
            </w:r>
            <w:proofErr w:type="gramStart"/>
            <w:r>
              <w:t>.ч</w:t>
            </w:r>
            <w:proofErr w:type="gram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>/плата с начислениями</w:t>
            </w:r>
          </w:p>
        </w:tc>
        <w:tc>
          <w:tcPr>
            <w:tcW w:w="494" w:type="pct"/>
          </w:tcPr>
          <w:p w:rsidR="008360F5" w:rsidRPr="005D76DD" w:rsidRDefault="008360F5" w:rsidP="0025505A">
            <w:pPr>
              <w:pStyle w:val="a3"/>
              <w:jc w:val="center"/>
            </w:pPr>
            <w:r w:rsidRPr="005D76DD">
              <w:t>Тыс. руб.</w:t>
            </w:r>
          </w:p>
        </w:tc>
        <w:tc>
          <w:tcPr>
            <w:tcW w:w="422" w:type="pct"/>
          </w:tcPr>
          <w:p w:rsidR="008360F5" w:rsidRDefault="009F58F5" w:rsidP="0025505A">
            <w:pPr>
              <w:pStyle w:val="a3"/>
              <w:jc w:val="center"/>
            </w:pPr>
            <w:r>
              <w:t>37,7</w:t>
            </w:r>
          </w:p>
          <w:p w:rsidR="009F58F5" w:rsidRPr="00894DE5" w:rsidRDefault="009F58F5" w:rsidP="0025505A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8360F5" w:rsidRPr="005D76DD" w:rsidRDefault="00DF7554" w:rsidP="00541FED">
            <w:pPr>
              <w:pStyle w:val="a3"/>
              <w:jc w:val="center"/>
            </w:pPr>
            <w:r>
              <w:t>33,3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8360F5" w:rsidRPr="005D76DD" w:rsidRDefault="004C70B6" w:rsidP="0025505A">
            <w:pPr>
              <w:pStyle w:val="a3"/>
              <w:jc w:val="center"/>
            </w:pPr>
            <w:r>
              <w:t>37,0</w:t>
            </w:r>
          </w:p>
        </w:tc>
        <w:tc>
          <w:tcPr>
            <w:tcW w:w="739" w:type="pct"/>
            <w:tcBorders>
              <w:left w:val="single" w:sz="4" w:space="0" w:color="auto"/>
            </w:tcBorders>
          </w:tcPr>
          <w:p w:rsidR="008360F5" w:rsidRPr="005D76DD" w:rsidRDefault="004C70B6" w:rsidP="0025505A">
            <w:pPr>
              <w:pStyle w:val="a3"/>
              <w:jc w:val="center"/>
            </w:pPr>
            <w:r>
              <w:t>37,0</w:t>
            </w:r>
          </w:p>
        </w:tc>
      </w:tr>
      <w:tr w:rsidR="008360F5" w:rsidRPr="005D76DD" w:rsidTr="004354A3">
        <w:trPr>
          <w:trHeight w:val="472"/>
        </w:trPr>
        <w:tc>
          <w:tcPr>
            <w:tcW w:w="305" w:type="pct"/>
          </w:tcPr>
          <w:p w:rsidR="008360F5" w:rsidRPr="005D76DD" w:rsidRDefault="008360F5" w:rsidP="00E1266C">
            <w:pPr>
              <w:pStyle w:val="a3"/>
              <w:jc w:val="center"/>
            </w:pPr>
            <w:r>
              <w:t>3.3</w:t>
            </w:r>
          </w:p>
        </w:tc>
        <w:tc>
          <w:tcPr>
            <w:tcW w:w="2038" w:type="pct"/>
          </w:tcPr>
          <w:p w:rsidR="008360F5" w:rsidRPr="005D76DD" w:rsidRDefault="008360F5" w:rsidP="00E1266C">
            <w:pPr>
              <w:pStyle w:val="a3"/>
            </w:pPr>
            <w:r w:rsidRPr="005D76DD">
              <w:t xml:space="preserve">Национальная безопасность и правоохранительная деятельность </w:t>
            </w:r>
          </w:p>
        </w:tc>
        <w:tc>
          <w:tcPr>
            <w:tcW w:w="494" w:type="pct"/>
          </w:tcPr>
          <w:p w:rsidR="008360F5" w:rsidRPr="005D76DD" w:rsidRDefault="008360F5" w:rsidP="0025505A">
            <w:pPr>
              <w:pStyle w:val="a3"/>
              <w:jc w:val="center"/>
            </w:pPr>
            <w:r w:rsidRPr="005D76DD">
              <w:t>Тыс. руб.</w:t>
            </w:r>
          </w:p>
        </w:tc>
        <w:tc>
          <w:tcPr>
            <w:tcW w:w="422" w:type="pct"/>
          </w:tcPr>
          <w:p w:rsidR="008360F5" w:rsidRPr="00894DE5" w:rsidRDefault="00542626" w:rsidP="0025505A">
            <w:pPr>
              <w:pStyle w:val="a3"/>
              <w:jc w:val="center"/>
              <w:rPr>
                <w:highlight w:val="yellow"/>
              </w:rPr>
            </w:pPr>
            <w:r>
              <w:t>12,10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8360F5" w:rsidRPr="005D76DD" w:rsidRDefault="00DF7554" w:rsidP="00541FED">
            <w:pPr>
              <w:pStyle w:val="a3"/>
              <w:jc w:val="center"/>
            </w:pPr>
            <w:r>
              <w:t>40,8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8360F5" w:rsidRPr="005D76DD" w:rsidRDefault="00541FED" w:rsidP="00F6133A">
            <w:pPr>
              <w:pStyle w:val="a3"/>
              <w:jc w:val="center"/>
            </w:pPr>
            <w:r>
              <w:t>6</w:t>
            </w:r>
            <w:r w:rsidR="00F6133A">
              <w:t>2</w:t>
            </w:r>
            <w:r>
              <w:t>,</w:t>
            </w:r>
            <w:r w:rsidR="00F6133A">
              <w:t>4</w:t>
            </w:r>
          </w:p>
        </w:tc>
        <w:tc>
          <w:tcPr>
            <w:tcW w:w="739" w:type="pct"/>
            <w:tcBorders>
              <w:left w:val="single" w:sz="4" w:space="0" w:color="auto"/>
            </w:tcBorders>
          </w:tcPr>
          <w:p w:rsidR="008360F5" w:rsidRPr="005D76DD" w:rsidRDefault="00A81094" w:rsidP="00F6133A">
            <w:pPr>
              <w:pStyle w:val="a3"/>
              <w:jc w:val="center"/>
            </w:pPr>
            <w:r>
              <w:t>6</w:t>
            </w:r>
            <w:r w:rsidR="00F6133A">
              <w:t>6</w:t>
            </w:r>
            <w:r>
              <w:t>,</w:t>
            </w:r>
            <w:r w:rsidR="00F6133A">
              <w:t>9</w:t>
            </w:r>
          </w:p>
        </w:tc>
      </w:tr>
      <w:tr w:rsidR="008360F5" w:rsidRPr="005D76DD" w:rsidTr="004354A3">
        <w:trPr>
          <w:trHeight w:val="221"/>
        </w:trPr>
        <w:tc>
          <w:tcPr>
            <w:tcW w:w="305" w:type="pct"/>
          </w:tcPr>
          <w:p w:rsidR="008360F5" w:rsidRPr="005D76DD" w:rsidRDefault="008360F5" w:rsidP="00E1266C">
            <w:pPr>
              <w:pStyle w:val="a3"/>
              <w:jc w:val="center"/>
            </w:pPr>
            <w:r>
              <w:t>3.</w:t>
            </w:r>
            <w:r w:rsidR="00A81094">
              <w:t>4</w:t>
            </w:r>
          </w:p>
        </w:tc>
        <w:tc>
          <w:tcPr>
            <w:tcW w:w="2038" w:type="pct"/>
          </w:tcPr>
          <w:p w:rsidR="008360F5" w:rsidRPr="005D76DD" w:rsidRDefault="008360F5" w:rsidP="00E1266C">
            <w:pPr>
              <w:pStyle w:val="a3"/>
            </w:pPr>
            <w:r w:rsidRPr="005D76DD">
              <w:t xml:space="preserve">Национальная экономика </w:t>
            </w:r>
          </w:p>
        </w:tc>
        <w:tc>
          <w:tcPr>
            <w:tcW w:w="494" w:type="pct"/>
          </w:tcPr>
          <w:p w:rsidR="008360F5" w:rsidRPr="005D76DD" w:rsidRDefault="008360F5" w:rsidP="0025505A">
            <w:pPr>
              <w:pStyle w:val="a3"/>
              <w:jc w:val="center"/>
            </w:pPr>
            <w:r w:rsidRPr="005D76DD">
              <w:t>Тыс. руб.</w:t>
            </w:r>
          </w:p>
        </w:tc>
        <w:tc>
          <w:tcPr>
            <w:tcW w:w="422" w:type="pct"/>
          </w:tcPr>
          <w:p w:rsidR="008360F5" w:rsidRPr="00894DE5" w:rsidRDefault="003C0FB1" w:rsidP="0025505A">
            <w:pPr>
              <w:pStyle w:val="a3"/>
              <w:jc w:val="center"/>
              <w:rPr>
                <w:highlight w:val="yellow"/>
              </w:rPr>
            </w:pPr>
            <w:r>
              <w:t>1</w:t>
            </w:r>
            <w:r w:rsidR="009F58F5">
              <w:t>46,36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8360F5" w:rsidRPr="009F4DD0" w:rsidRDefault="00A81094" w:rsidP="00541FED">
            <w:pPr>
              <w:pStyle w:val="a3"/>
              <w:jc w:val="center"/>
              <w:rPr>
                <w:lang w:val="en-US"/>
              </w:rPr>
            </w:pPr>
            <w:r>
              <w:t>1</w:t>
            </w:r>
            <w:r w:rsidR="00122A3B">
              <w:t>66,</w:t>
            </w:r>
            <w:r w:rsidR="009F4DD0">
              <w:rPr>
                <w:lang w:val="en-US"/>
              </w:rPr>
              <w:t>7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8360F5" w:rsidRPr="005D76DD" w:rsidRDefault="00A81094" w:rsidP="00541FED">
            <w:pPr>
              <w:pStyle w:val="a3"/>
              <w:jc w:val="center"/>
            </w:pPr>
            <w:r>
              <w:t>1</w:t>
            </w:r>
            <w:r w:rsidR="00541FED">
              <w:t>25</w:t>
            </w:r>
            <w:r>
              <w:t>,</w:t>
            </w:r>
            <w:r w:rsidR="00541FED">
              <w:t>0</w:t>
            </w:r>
          </w:p>
        </w:tc>
        <w:tc>
          <w:tcPr>
            <w:tcW w:w="739" w:type="pct"/>
            <w:tcBorders>
              <w:left w:val="single" w:sz="4" w:space="0" w:color="auto"/>
            </w:tcBorders>
          </w:tcPr>
          <w:p w:rsidR="008360F5" w:rsidRPr="005D76DD" w:rsidRDefault="00A81094" w:rsidP="0025505A">
            <w:pPr>
              <w:pStyle w:val="a3"/>
              <w:jc w:val="center"/>
            </w:pPr>
            <w:r>
              <w:t>125,0</w:t>
            </w:r>
          </w:p>
        </w:tc>
      </w:tr>
      <w:tr w:rsidR="008360F5" w:rsidRPr="005D76DD" w:rsidTr="004354A3">
        <w:trPr>
          <w:trHeight w:val="236"/>
        </w:trPr>
        <w:tc>
          <w:tcPr>
            <w:tcW w:w="305" w:type="pct"/>
          </w:tcPr>
          <w:p w:rsidR="008360F5" w:rsidRPr="005D76DD" w:rsidRDefault="008360F5" w:rsidP="00E1266C">
            <w:pPr>
              <w:pStyle w:val="a3"/>
              <w:jc w:val="center"/>
            </w:pPr>
            <w:r>
              <w:t>3.</w:t>
            </w:r>
            <w:r w:rsidR="00A81094">
              <w:t>5</w:t>
            </w:r>
          </w:p>
        </w:tc>
        <w:tc>
          <w:tcPr>
            <w:tcW w:w="2038" w:type="pct"/>
          </w:tcPr>
          <w:p w:rsidR="008360F5" w:rsidRPr="005D76DD" w:rsidRDefault="008360F5" w:rsidP="00E1266C">
            <w:pPr>
              <w:pStyle w:val="a3"/>
            </w:pPr>
            <w:r w:rsidRPr="005D76DD">
              <w:t xml:space="preserve">Жилищно-коммунальное хозяйство </w:t>
            </w:r>
          </w:p>
        </w:tc>
        <w:tc>
          <w:tcPr>
            <w:tcW w:w="494" w:type="pct"/>
          </w:tcPr>
          <w:p w:rsidR="008360F5" w:rsidRPr="005D76DD" w:rsidRDefault="008360F5" w:rsidP="0025505A">
            <w:pPr>
              <w:pStyle w:val="a3"/>
              <w:jc w:val="center"/>
            </w:pPr>
            <w:r w:rsidRPr="005D76DD">
              <w:t>Тыс. руб.</w:t>
            </w:r>
          </w:p>
        </w:tc>
        <w:tc>
          <w:tcPr>
            <w:tcW w:w="422" w:type="pct"/>
          </w:tcPr>
          <w:p w:rsidR="008360F5" w:rsidRDefault="009F58F5" w:rsidP="0025505A">
            <w:pPr>
              <w:pStyle w:val="a3"/>
              <w:jc w:val="center"/>
            </w:pPr>
            <w:r>
              <w:t>185,72</w:t>
            </w:r>
          </w:p>
          <w:p w:rsidR="009F58F5" w:rsidRPr="00894DE5" w:rsidRDefault="009F58F5" w:rsidP="0025505A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8360F5" w:rsidRPr="005D76DD" w:rsidRDefault="00122A3B" w:rsidP="0025505A">
            <w:pPr>
              <w:pStyle w:val="a3"/>
              <w:jc w:val="center"/>
            </w:pPr>
            <w:r>
              <w:t>88,40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8360F5" w:rsidRPr="005D76DD" w:rsidRDefault="00541FED" w:rsidP="0025505A">
            <w:pPr>
              <w:pStyle w:val="a3"/>
              <w:jc w:val="center"/>
            </w:pPr>
            <w:r>
              <w:t>98,0</w:t>
            </w:r>
          </w:p>
        </w:tc>
        <w:tc>
          <w:tcPr>
            <w:tcW w:w="739" w:type="pct"/>
            <w:tcBorders>
              <w:left w:val="single" w:sz="4" w:space="0" w:color="auto"/>
            </w:tcBorders>
          </w:tcPr>
          <w:p w:rsidR="008360F5" w:rsidRPr="005D76DD" w:rsidRDefault="00A81094" w:rsidP="0025505A">
            <w:pPr>
              <w:pStyle w:val="a3"/>
              <w:jc w:val="center"/>
            </w:pPr>
            <w:r>
              <w:t>98,0</w:t>
            </w:r>
          </w:p>
        </w:tc>
      </w:tr>
      <w:tr w:rsidR="008360F5" w:rsidRPr="005D76DD" w:rsidTr="004354A3">
        <w:trPr>
          <w:trHeight w:val="403"/>
        </w:trPr>
        <w:tc>
          <w:tcPr>
            <w:tcW w:w="305" w:type="pct"/>
            <w:tcBorders>
              <w:bottom w:val="single" w:sz="4" w:space="0" w:color="auto"/>
            </w:tcBorders>
          </w:tcPr>
          <w:p w:rsidR="008360F5" w:rsidRPr="005D76DD" w:rsidRDefault="008360F5" w:rsidP="0025505A">
            <w:pPr>
              <w:pStyle w:val="a3"/>
              <w:jc w:val="center"/>
            </w:pPr>
            <w:r>
              <w:t>3.</w:t>
            </w:r>
            <w:r w:rsidR="00A81094">
              <w:t>6</w:t>
            </w:r>
          </w:p>
        </w:tc>
        <w:tc>
          <w:tcPr>
            <w:tcW w:w="2038" w:type="pct"/>
            <w:tcBorders>
              <w:bottom w:val="single" w:sz="4" w:space="0" w:color="auto"/>
            </w:tcBorders>
          </w:tcPr>
          <w:p w:rsidR="008360F5" w:rsidRPr="005D76DD" w:rsidRDefault="008360F5" w:rsidP="00E1266C">
            <w:pPr>
              <w:pStyle w:val="a3"/>
            </w:pPr>
            <w:r w:rsidRPr="005D76DD">
              <w:t xml:space="preserve">Культура, кинематография, </w:t>
            </w:r>
          </w:p>
        </w:tc>
        <w:tc>
          <w:tcPr>
            <w:tcW w:w="494" w:type="pct"/>
            <w:tcBorders>
              <w:bottom w:val="single" w:sz="4" w:space="0" w:color="auto"/>
            </w:tcBorders>
          </w:tcPr>
          <w:p w:rsidR="008360F5" w:rsidRPr="005D76DD" w:rsidRDefault="008360F5" w:rsidP="0025505A">
            <w:pPr>
              <w:pStyle w:val="a3"/>
              <w:jc w:val="center"/>
            </w:pPr>
            <w:r w:rsidRPr="005D76DD">
              <w:t>Тыс. руб.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8360F5" w:rsidRPr="00894DE5" w:rsidRDefault="00542626" w:rsidP="0025505A">
            <w:pPr>
              <w:pStyle w:val="a3"/>
              <w:jc w:val="center"/>
              <w:rPr>
                <w:highlight w:val="yellow"/>
              </w:rPr>
            </w:pPr>
            <w:r>
              <w:t>452,</w:t>
            </w:r>
            <w:r w:rsidR="0025505A">
              <w:t>4</w:t>
            </w:r>
          </w:p>
        </w:tc>
        <w:tc>
          <w:tcPr>
            <w:tcW w:w="491" w:type="pct"/>
            <w:tcBorders>
              <w:bottom w:val="single" w:sz="4" w:space="0" w:color="auto"/>
              <w:right w:val="single" w:sz="4" w:space="0" w:color="auto"/>
            </w:tcBorders>
          </w:tcPr>
          <w:p w:rsidR="008360F5" w:rsidRPr="005D76DD" w:rsidRDefault="00122A3B" w:rsidP="0025505A">
            <w:pPr>
              <w:pStyle w:val="a3"/>
              <w:jc w:val="center"/>
            </w:pPr>
            <w:r>
              <w:t>266,0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5" w:rsidRPr="005D76DD" w:rsidRDefault="00A81094" w:rsidP="0025505A">
            <w:pPr>
              <w:pStyle w:val="a3"/>
              <w:jc w:val="center"/>
            </w:pPr>
            <w:r>
              <w:t>340,0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</w:tcBorders>
          </w:tcPr>
          <w:p w:rsidR="008360F5" w:rsidRPr="005D76DD" w:rsidRDefault="00A81094" w:rsidP="0025505A">
            <w:pPr>
              <w:pStyle w:val="a3"/>
              <w:jc w:val="center"/>
            </w:pPr>
            <w:r>
              <w:t>340,0</w:t>
            </w:r>
          </w:p>
        </w:tc>
      </w:tr>
      <w:tr w:rsidR="008360F5" w:rsidRPr="005D76DD" w:rsidTr="004354A3">
        <w:trPr>
          <w:trHeight w:val="310"/>
        </w:trPr>
        <w:tc>
          <w:tcPr>
            <w:tcW w:w="305" w:type="pct"/>
            <w:tcBorders>
              <w:top w:val="single" w:sz="4" w:space="0" w:color="auto"/>
            </w:tcBorders>
          </w:tcPr>
          <w:p w:rsidR="008360F5" w:rsidRDefault="008360F5" w:rsidP="00A81094">
            <w:pPr>
              <w:pStyle w:val="a3"/>
              <w:jc w:val="center"/>
            </w:pPr>
            <w:r>
              <w:t>3.</w:t>
            </w:r>
            <w:r w:rsidR="00A81094">
              <w:t>6</w:t>
            </w:r>
            <w:r>
              <w:t>.1</w:t>
            </w:r>
          </w:p>
        </w:tc>
        <w:tc>
          <w:tcPr>
            <w:tcW w:w="2038" w:type="pct"/>
            <w:tcBorders>
              <w:top w:val="single" w:sz="4" w:space="0" w:color="auto"/>
            </w:tcBorders>
          </w:tcPr>
          <w:p w:rsidR="008360F5" w:rsidRPr="005D76DD" w:rsidRDefault="008360F5" w:rsidP="00E1266C">
            <w:pPr>
              <w:pStyle w:val="a3"/>
            </w:pPr>
            <w:r>
              <w:t>в</w:t>
            </w:r>
            <w:r w:rsidRPr="005D76DD">
              <w:t xml:space="preserve"> т.ч. </w:t>
            </w:r>
            <w:proofErr w:type="spellStart"/>
            <w:r w:rsidRPr="005D76DD">
              <w:t>з</w:t>
            </w:r>
            <w:proofErr w:type="spellEnd"/>
            <w:r w:rsidRPr="005D76DD">
              <w:t>/плата с начисл</w:t>
            </w:r>
            <w:r>
              <w:t>ениями</w:t>
            </w:r>
            <w:r w:rsidRPr="005D76DD">
              <w:t xml:space="preserve">. </w:t>
            </w:r>
          </w:p>
        </w:tc>
        <w:tc>
          <w:tcPr>
            <w:tcW w:w="494" w:type="pct"/>
            <w:tcBorders>
              <w:top w:val="single" w:sz="4" w:space="0" w:color="auto"/>
            </w:tcBorders>
          </w:tcPr>
          <w:p w:rsidR="008360F5" w:rsidRPr="005D76DD" w:rsidRDefault="008360F5" w:rsidP="0025505A">
            <w:pPr>
              <w:pStyle w:val="a3"/>
              <w:jc w:val="center"/>
            </w:pPr>
            <w:r w:rsidRPr="005D76DD">
              <w:t>Тыс. руб.</w:t>
            </w:r>
          </w:p>
        </w:tc>
        <w:tc>
          <w:tcPr>
            <w:tcW w:w="422" w:type="pct"/>
            <w:tcBorders>
              <w:top w:val="single" w:sz="4" w:space="0" w:color="auto"/>
            </w:tcBorders>
          </w:tcPr>
          <w:p w:rsidR="008360F5" w:rsidRDefault="00542626" w:rsidP="0025505A">
            <w:pPr>
              <w:pStyle w:val="a3"/>
              <w:jc w:val="center"/>
            </w:pPr>
            <w:r>
              <w:t>451,</w:t>
            </w:r>
            <w:r w:rsidR="00B62210">
              <w:t>7</w:t>
            </w:r>
          </w:p>
          <w:p w:rsidR="00B62210" w:rsidRPr="00894DE5" w:rsidRDefault="00B62210" w:rsidP="0025505A">
            <w:pPr>
              <w:pStyle w:val="a3"/>
              <w:jc w:val="center"/>
              <w:rPr>
                <w:highlight w:val="yellow"/>
              </w:rPr>
            </w:pPr>
          </w:p>
        </w:tc>
        <w:tc>
          <w:tcPr>
            <w:tcW w:w="491" w:type="pct"/>
            <w:tcBorders>
              <w:top w:val="single" w:sz="4" w:space="0" w:color="auto"/>
              <w:right w:val="single" w:sz="4" w:space="0" w:color="auto"/>
            </w:tcBorders>
          </w:tcPr>
          <w:p w:rsidR="008360F5" w:rsidRDefault="00122A3B" w:rsidP="0025505A">
            <w:pPr>
              <w:pStyle w:val="a3"/>
              <w:jc w:val="center"/>
            </w:pPr>
            <w:r>
              <w:t>254,0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F5" w:rsidRDefault="0045127C" w:rsidP="0025505A">
            <w:pPr>
              <w:pStyle w:val="a3"/>
              <w:jc w:val="center"/>
            </w:pPr>
            <w:r>
              <w:t>325,0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</w:tcPr>
          <w:p w:rsidR="008360F5" w:rsidRDefault="0045127C" w:rsidP="0025505A">
            <w:pPr>
              <w:pStyle w:val="a3"/>
              <w:jc w:val="center"/>
            </w:pPr>
            <w:r>
              <w:t>325,0</w:t>
            </w:r>
          </w:p>
        </w:tc>
      </w:tr>
      <w:tr w:rsidR="008360F5" w:rsidRPr="005D76DD" w:rsidTr="004354A3">
        <w:trPr>
          <w:trHeight w:val="310"/>
        </w:trPr>
        <w:tc>
          <w:tcPr>
            <w:tcW w:w="305" w:type="pct"/>
            <w:tcBorders>
              <w:top w:val="single" w:sz="4" w:space="0" w:color="auto"/>
            </w:tcBorders>
          </w:tcPr>
          <w:p w:rsidR="008360F5" w:rsidRDefault="008360F5" w:rsidP="0025505A">
            <w:pPr>
              <w:pStyle w:val="a3"/>
              <w:jc w:val="center"/>
            </w:pPr>
            <w:r>
              <w:t>3.</w:t>
            </w:r>
            <w:r w:rsidR="00A81094">
              <w:t>7</w:t>
            </w:r>
          </w:p>
        </w:tc>
        <w:tc>
          <w:tcPr>
            <w:tcW w:w="2038" w:type="pct"/>
            <w:tcBorders>
              <w:top w:val="single" w:sz="4" w:space="0" w:color="auto"/>
            </w:tcBorders>
          </w:tcPr>
          <w:p w:rsidR="008360F5" w:rsidRPr="005D76DD" w:rsidRDefault="008360F5" w:rsidP="00E1266C">
            <w:pPr>
              <w:pStyle w:val="a3"/>
            </w:pPr>
            <w:r>
              <w:t>Социальная политика</w:t>
            </w:r>
          </w:p>
        </w:tc>
        <w:tc>
          <w:tcPr>
            <w:tcW w:w="494" w:type="pct"/>
            <w:tcBorders>
              <w:top w:val="single" w:sz="4" w:space="0" w:color="auto"/>
            </w:tcBorders>
          </w:tcPr>
          <w:p w:rsidR="008360F5" w:rsidRPr="005D76DD" w:rsidRDefault="008360F5" w:rsidP="0025505A">
            <w:pPr>
              <w:pStyle w:val="a3"/>
              <w:jc w:val="center"/>
            </w:pPr>
            <w:r w:rsidRPr="005D76DD">
              <w:t>Тыс. руб</w:t>
            </w:r>
            <w:r w:rsidR="00B25735">
              <w:t>.</w:t>
            </w:r>
          </w:p>
        </w:tc>
        <w:tc>
          <w:tcPr>
            <w:tcW w:w="422" w:type="pct"/>
            <w:tcBorders>
              <w:top w:val="single" w:sz="4" w:space="0" w:color="auto"/>
            </w:tcBorders>
          </w:tcPr>
          <w:p w:rsidR="008360F5" w:rsidRPr="00894DE5" w:rsidRDefault="009F58F5" w:rsidP="0025505A">
            <w:pPr>
              <w:pStyle w:val="a3"/>
              <w:jc w:val="center"/>
              <w:rPr>
                <w:highlight w:val="yellow"/>
              </w:rPr>
            </w:pPr>
            <w:r>
              <w:t>65</w:t>
            </w:r>
            <w:r w:rsidR="00542626">
              <w:t>,0</w:t>
            </w:r>
          </w:p>
        </w:tc>
        <w:tc>
          <w:tcPr>
            <w:tcW w:w="491" w:type="pct"/>
            <w:tcBorders>
              <w:top w:val="single" w:sz="4" w:space="0" w:color="auto"/>
              <w:right w:val="single" w:sz="4" w:space="0" w:color="auto"/>
            </w:tcBorders>
          </w:tcPr>
          <w:p w:rsidR="008360F5" w:rsidRDefault="00122A3B" w:rsidP="0025505A">
            <w:pPr>
              <w:pStyle w:val="a3"/>
              <w:jc w:val="center"/>
            </w:pPr>
            <w:r>
              <w:t>45,0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0F5" w:rsidRDefault="00A81094" w:rsidP="0025505A">
            <w:pPr>
              <w:pStyle w:val="a3"/>
              <w:jc w:val="center"/>
            </w:pPr>
            <w:r>
              <w:t>30,0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</w:tcPr>
          <w:p w:rsidR="008360F5" w:rsidRDefault="00A81094" w:rsidP="0025505A">
            <w:pPr>
              <w:pStyle w:val="a3"/>
              <w:jc w:val="center"/>
            </w:pPr>
            <w:r>
              <w:t>30,0</w:t>
            </w:r>
          </w:p>
        </w:tc>
      </w:tr>
      <w:tr w:rsidR="008360F5" w:rsidRPr="005D76DD" w:rsidTr="004354A3">
        <w:trPr>
          <w:trHeight w:val="208"/>
        </w:trPr>
        <w:tc>
          <w:tcPr>
            <w:tcW w:w="305" w:type="pct"/>
            <w:tcBorders>
              <w:bottom w:val="single" w:sz="4" w:space="0" w:color="000000"/>
            </w:tcBorders>
          </w:tcPr>
          <w:p w:rsidR="008360F5" w:rsidRPr="005D76DD" w:rsidRDefault="008360F5" w:rsidP="00E1266C">
            <w:pPr>
              <w:pStyle w:val="a3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038" w:type="pct"/>
            <w:tcBorders>
              <w:bottom w:val="single" w:sz="4" w:space="0" w:color="000000"/>
            </w:tcBorders>
          </w:tcPr>
          <w:p w:rsidR="008360F5" w:rsidRPr="005D76DD" w:rsidRDefault="008360F5" w:rsidP="00E1266C">
            <w:pPr>
              <w:pStyle w:val="a3"/>
            </w:pPr>
            <w:r w:rsidRPr="003034DA">
              <w:rPr>
                <w:b/>
              </w:rPr>
              <w:t xml:space="preserve">Итого расходов </w:t>
            </w:r>
          </w:p>
        </w:tc>
        <w:tc>
          <w:tcPr>
            <w:tcW w:w="494" w:type="pct"/>
            <w:tcBorders>
              <w:bottom w:val="single" w:sz="4" w:space="0" w:color="000000"/>
            </w:tcBorders>
          </w:tcPr>
          <w:p w:rsidR="008360F5" w:rsidRPr="005D76DD" w:rsidRDefault="008360F5" w:rsidP="0025505A">
            <w:pPr>
              <w:pStyle w:val="a3"/>
              <w:jc w:val="center"/>
            </w:pPr>
            <w:r w:rsidRPr="003034DA">
              <w:rPr>
                <w:b/>
              </w:rPr>
              <w:t>Тыс. руб.</w:t>
            </w:r>
          </w:p>
        </w:tc>
        <w:tc>
          <w:tcPr>
            <w:tcW w:w="422" w:type="pct"/>
            <w:tcBorders>
              <w:bottom w:val="single" w:sz="4" w:space="0" w:color="000000"/>
            </w:tcBorders>
          </w:tcPr>
          <w:p w:rsidR="008360F5" w:rsidRPr="00894DE5" w:rsidRDefault="0025505A" w:rsidP="00796D5A">
            <w:pPr>
              <w:pStyle w:val="a3"/>
              <w:jc w:val="center"/>
              <w:rPr>
                <w:highlight w:val="yellow"/>
              </w:rPr>
            </w:pPr>
            <w:r>
              <w:rPr>
                <w:b/>
              </w:rPr>
              <w:t>3</w:t>
            </w:r>
            <w:r w:rsidR="00796D5A">
              <w:rPr>
                <w:b/>
              </w:rPr>
              <w:t>327</w:t>
            </w:r>
            <w:r w:rsidR="00542626">
              <w:rPr>
                <w:b/>
              </w:rPr>
              <w:t>,</w:t>
            </w:r>
            <w:r w:rsidR="00796D5A">
              <w:rPr>
                <w:b/>
              </w:rPr>
              <w:t>7</w:t>
            </w:r>
          </w:p>
        </w:tc>
        <w:tc>
          <w:tcPr>
            <w:tcW w:w="491" w:type="pct"/>
            <w:tcBorders>
              <w:bottom w:val="single" w:sz="4" w:space="0" w:color="000000"/>
              <w:right w:val="single" w:sz="4" w:space="0" w:color="auto"/>
            </w:tcBorders>
          </w:tcPr>
          <w:p w:rsidR="008360F5" w:rsidRPr="009F4DD0" w:rsidRDefault="009F4DD0" w:rsidP="0025505A">
            <w:pPr>
              <w:pStyle w:val="a3"/>
              <w:jc w:val="center"/>
              <w:rPr>
                <w:b/>
              </w:rPr>
            </w:pPr>
            <w:r>
              <w:rPr>
                <w:b/>
                <w:lang w:val="en-US"/>
              </w:rPr>
              <w:t>2239</w:t>
            </w:r>
            <w:r>
              <w:rPr>
                <w:b/>
              </w:rPr>
              <w:t>,1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0F5" w:rsidRPr="00322B1D" w:rsidRDefault="00A81094" w:rsidP="00F6133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F6133A">
              <w:rPr>
                <w:b/>
              </w:rPr>
              <w:t>06</w:t>
            </w:r>
            <w:r>
              <w:rPr>
                <w:b/>
              </w:rPr>
              <w:t>,</w:t>
            </w:r>
            <w:r w:rsidR="00F6133A">
              <w:rPr>
                <w:b/>
              </w:rPr>
              <w:t>4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000000"/>
            </w:tcBorders>
          </w:tcPr>
          <w:p w:rsidR="008360F5" w:rsidRPr="00322B1D" w:rsidRDefault="00A81094" w:rsidP="00F6133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261</w:t>
            </w:r>
            <w:r w:rsidR="00F6133A">
              <w:rPr>
                <w:b/>
              </w:rPr>
              <w:t>1</w:t>
            </w:r>
            <w:r>
              <w:rPr>
                <w:b/>
              </w:rPr>
              <w:t>,</w:t>
            </w:r>
            <w:r w:rsidR="00F6133A">
              <w:rPr>
                <w:b/>
              </w:rPr>
              <w:t>4</w:t>
            </w:r>
          </w:p>
        </w:tc>
      </w:tr>
      <w:tr w:rsidR="008360F5" w:rsidRPr="005D76DD" w:rsidTr="004354A3">
        <w:trPr>
          <w:trHeight w:val="236"/>
        </w:trPr>
        <w:tc>
          <w:tcPr>
            <w:tcW w:w="305" w:type="pct"/>
          </w:tcPr>
          <w:p w:rsidR="008360F5" w:rsidRPr="005D76DD" w:rsidRDefault="008360F5" w:rsidP="00E1266C">
            <w:pPr>
              <w:pStyle w:val="a3"/>
              <w:jc w:val="center"/>
            </w:pPr>
          </w:p>
        </w:tc>
        <w:tc>
          <w:tcPr>
            <w:tcW w:w="2038" w:type="pct"/>
          </w:tcPr>
          <w:p w:rsidR="008360F5" w:rsidRPr="00B14BE3" w:rsidRDefault="008360F5" w:rsidP="00E1266C">
            <w:pPr>
              <w:pStyle w:val="a3"/>
            </w:pPr>
            <w:r>
              <w:t>в.т</w:t>
            </w:r>
            <w:proofErr w:type="gramStart"/>
            <w:r>
              <w:t>.ч</w:t>
            </w:r>
            <w:proofErr w:type="gram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>/плата с начислениями</w:t>
            </w:r>
          </w:p>
        </w:tc>
        <w:tc>
          <w:tcPr>
            <w:tcW w:w="494" w:type="pct"/>
          </w:tcPr>
          <w:p w:rsidR="008360F5" w:rsidRPr="003034DA" w:rsidRDefault="008360F5" w:rsidP="0025505A">
            <w:pPr>
              <w:pStyle w:val="a3"/>
              <w:jc w:val="center"/>
              <w:rPr>
                <w:i/>
              </w:rPr>
            </w:pPr>
            <w:r w:rsidRPr="003034DA">
              <w:rPr>
                <w:i/>
              </w:rPr>
              <w:t>Тыс. руб.</w:t>
            </w:r>
          </w:p>
        </w:tc>
        <w:tc>
          <w:tcPr>
            <w:tcW w:w="422" w:type="pct"/>
          </w:tcPr>
          <w:p w:rsidR="008360F5" w:rsidRPr="008D3E43" w:rsidRDefault="00542626" w:rsidP="00796D5A">
            <w:pPr>
              <w:pStyle w:val="a3"/>
              <w:jc w:val="center"/>
              <w:rPr>
                <w:highlight w:val="yellow"/>
              </w:rPr>
            </w:pPr>
            <w:r>
              <w:t>26</w:t>
            </w:r>
            <w:r w:rsidR="00796D5A">
              <w:t>68</w:t>
            </w:r>
            <w:r>
              <w:t>,3</w:t>
            </w:r>
          </w:p>
        </w:tc>
        <w:tc>
          <w:tcPr>
            <w:tcW w:w="491" w:type="pct"/>
            <w:tcBorders>
              <w:right w:val="single" w:sz="4" w:space="0" w:color="auto"/>
            </w:tcBorders>
          </w:tcPr>
          <w:p w:rsidR="008360F5" w:rsidRDefault="009F4DD0" w:rsidP="004C70B6">
            <w:pPr>
              <w:pStyle w:val="a3"/>
              <w:jc w:val="center"/>
            </w:pPr>
            <w:r>
              <w:t>1381,3</w:t>
            </w:r>
          </w:p>
          <w:p w:rsidR="009F4DD0" w:rsidRPr="004C70B6" w:rsidRDefault="009F4DD0" w:rsidP="004C70B6">
            <w:pPr>
              <w:pStyle w:val="a3"/>
              <w:jc w:val="center"/>
            </w:pP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</w:tcPr>
          <w:p w:rsidR="008360F5" w:rsidRPr="004C70B6" w:rsidRDefault="004C70B6" w:rsidP="00F6133A">
            <w:pPr>
              <w:pStyle w:val="a3"/>
              <w:jc w:val="center"/>
            </w:pPr>
            <w:r>
              <w:t>2002,</w:t>
            </w:r>
            <w:r w:rsidR="00F6133A">
              <w:t>6</w:t>
            </w:r>
          </w:p>
        </w:tc>
        <w:tc>
          <w:tcPr>
            <w:tcW w:w="739" w:type="pct"/>
            <w:tcBorders>
              <w:left w:val="single" w:sz="4" w:space="0" w:color="auto"/>
            </w:tcBorders>
          </w:tcPr>
          <w:p w:rsidR="008360F5" w:rsidRPr="003034DA" w:rsidRDefault="004C70B6" w:rsidP="00F6133A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2002,</w:t>
            </w:r>
            <w:r w:rsidR="00F6133A">
              <w:rPr>
                <w:i/>
              </w:rPr>
              <w:t>6</w:t>
            </w:r>
          </w:p>
        </w:tc>
      </w:tr>
    </w:tbl>
    <w:p w:rsidR="003A7D91" w:rsidRDefault="003A7D91" w:rsidP="003A7D91">
      <w:pPr>
        <w:pStyle w:val="a3"/>
        <w:jc w:val="both"/>
        <w:rPr>
          <w:sz w:val="24"/>
          <w:szCs w:val="24"/>
        </w:rPr>
      </w:pPr>
    </w:p>
    <w:p w:rsidR="008857F1" w:rsidRDefault="008857F1" w:rsidP="008857F1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</w:p>
    <w:p w:rsidR="008857F1" w:rsidRDefault="008857F1" w:rsidP="008857F1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</w:p>
    <w:p w:rsidR="008857F1" w:rsidRDefault="008857F1" w:rsidP="008857F1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</w:p>
    <w:p w:rsidR="008857F1" w:rsidRDefault="008857F1" w:rsidP="008857F1">
      <w:pPr>
        <w:widowControl/>
        <w:autoSpaceDE/>
        <w:autoSpaceDN/>
        <w:adjustRightInd/>
        <w:spacing w:after="200" w:line="276" w:lineRule="auto"/>
        <w:rPr>
          <w:color w:val="000000"/>
          <w:sz w:val="24"/>
          <w:szCs w:val="24"/>
        </w:rPr>
      </w:pPr>
    </w:p>
    <w:p w:rsidR="008857F1" w:rsidRDefault="003A7D91" w:rsidP="008857F1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 w:rsidRPr="00D92CA3">
        <w:rPr>
          <w:b/>
          <w:sz w:val="24"/>
          <w:szCs w:val="24"/>
        </w:rPr>
        <w:lastRenderedPageBreak/>
        <w:t>Перечень</w:t>
      </w:r>
    </w:p>
    <w:p w:rsidR="003A7D91" w:rsidRPr="008857F1" w:rsidRDefault="003A7D91" w:rsidP="008857F1">
      <w:pPr>
        <w:widowControl/>
        <w:autoSpaceDE/>
        <w:autoSpaceDN/>
        <w:adjustRightInd/>
        <w:spacing w:after="200" w:line="276" w:lineRule="auto"/>
        <w:jc w:val="center"/>
        <w:rPr>
          <w:color w:val="000000"/>
          <w:sz w:val="24"/>
          <w:szCs w:val="24"/>
        </w:rPr>
      </w:pPr>
      <w:r w:rsidRPr="00D92CA3">
        <w:rPr>
          <w:b/>
          <w:sz w:val="24"/>
          <w:szCs w:val="24"/>
        </w:rPr>
        <w:t>муниципальных программ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"/>
        <w:gridCol w:w="5001"/>
        <w:gridCol w:w="1916"/>
        <w:gridCol w:w="1780"/>
        <w:gridCol w:w="5338"/>
      </w:tblGrid>
      <w:tr w:rsidR="003A7D91" w:rsidRPr="005D76DD" w:rsidTr="00E1266C">
        <w:tc>
          <w:tcPr>
            <w:tcW w:w="254" w:type="pct"/>
          </w:tcPr>
          <w:p w:rsidR="003A7D91" w:rsidRPr="005D76DD" w:rsidRDefault="003A7D91" w:rsidP="00E1266C">
            <w:pPr>
              <w:pStyle w:val="a3"/>
              <w:jc w:val="center"/>
            </w:pPr>
            <w:r w:rsidRPr="005D76DD">
              <w:t>№</w:t>
            </w:r>
          </w:p>
          <w:p w:rsidR="003A7D91" w:rsidRPr="005D76DD" w:rsidRDefault="003A7D91" w:rsidP="00E1266C">
            <w:pPr>
              <w:pStyle w:val="a3"/>
              <w:jc w:val="center"/>
            </w:pPr>
            <w:proofErr w:type="spellStart"/>
            <w:proofErr w:type="gramStart"/>
            <w:r w:rsidRPr="005D76DD">
              <w:t>п</w:t>
            </w:r>
            <w:proofErr w:type="spellEnd"/>
            <w:proofErr w:type="gramEnd"/>
            <w:r w:rsidRPr="005D76DD">
              <w:t>/</w:t>
            </w:r>
            <w:proofErr w:type="spellStart"/>
            <w:r w:rsidRPr="005D76DD">
              <w:t>п</w:t>
            </w:r>
            <w:proofErr w:type="spellEnd"/>
            <w:r w:rsidRPr="005D76DD">
              <w:t xml:space="preserve"> </w:t>
            </w:r>
          </w:p>
        </w:tc>
        <w:tc>
          <w:tcPr>
            <w:tcW w:w="1691" w:type="pct"/>
          </w:tcPr>
          <w:p w:rsidR="003A7D91" w:rsidRPr="005D76DD" w:rsidRDefault="003A7D91" w:rsidP="00E1266C">
            <w:pPr>
              <w:pStyle w:val="a3"/>
              <w:jc w:val="center"/>
            </w:pPr>
            <w:r w:rsidRPr="005D76DD">
              <w:t xml:space="preserve">Наименование программы </w:t>
            </w:r>
          </w:p>
        </w:tc>
        <w:tc>
          <w:tcPr>
            <w:tcW w:w="648" w:type="pct"/>
          </w:tcPr>
          <w:p w:rsidR="003A7D91" w:rsidRPr="005D76DD" w:rsidRDefault="003A7D91" w:rsidP="00E1266C">
            <w:pPr>
              <w:pStyle w:val="a3"/>
              <w:jc w:val="center"/>
            </w:pPr>
            <w:r w:rsidRPr="005D76DD">
              <w:t xml:space="preserve">Срок реализации, годы </w:t>
            </w:r>
          </w:p>
        </w:tc>
        <w:tc>
          <w:tcPr>
            <w:tcW w:w="602" w:type="pct"/>
          </w:tcPr>
          <w:p w:rsidR="003A7D91" w:rsidRPr="005D76DD" w:rsidRDefault="003A7D91" w:rsidP="00E1266C">
            <w:pPr>
              <w:pStyle w:val="a3"/>
              <w:jc w:val="center"/>
            </w:pPr>
            <w:r w:rsidRPr="005D76DD">
              <w:t xml:space="preserve">Объемы </w:t>
            </w:r>
            <w:proofErr w:type="spellStart"/>
            <w:r w:rsidRPr="005D76DD">
              <w:t>финан</w:t>
            </w:r>
            <w:proofErr w:type="spellEnd"/>
            <w:r w:rsidRPr="005D76DD">
              <w:t>-</w:t>
            </w:r>
          </w:p>
          <w:p w:rsidR="003A7D91" w:rsidRPr="005D76DD" w:rsidRDefault="003A7D91" w:rsidP="00E1266C">
            <w:pPr>
              <w:pStyle w:val="a3"/>
              <w:jc w:val="center"/>
            </w:pPr>
            <w:proofErr w:type="spellStart"/>
            <w:r w:rsidRPr="005D76DD">
              <w:t>сирования</w:t>
            </w:r>
            <w:proofErr w:type="spellEnd"/>
            <w:r w:rsidRPr="005D76DD">
              <w:t>, тыс</w:t>
            </w:r>
            <w:proofErr w:type="gramStart"/>
            <w:r w:rsidRPr="005D76DD">
              <w:t>.р</w:t>
            </w:r>
            <w:proofErr w:type="gramEnd"/>
            <w:r w:rsidRPr="005D76DD">
              <w:t xml:space="preserve">уб. </w:t>
            </w:r>
          </w:p>
        </w:tc>
        <w:tc>
          <w:tcPr>
            <w:tcW w:w="1805" w:type="pct"/>
          </w:tcPr>
          <w:p w:rsidR="003A7D91" w:rsidRPr="005D76DD" w:rsidRDefault="003A7D91" w:rsidP="00E1266C">
            <w:pPr>
              <w:pStyle w:val="a3"/>
              <w:jc w:val="center"/>
            </w:pPr>
            <w:r w:rsidRPr="005D76DD">
              <w:t xml:space="preserve">Результат </w:t>
            </w:r>
          </w:p>
          <w:p w:rsidR="003A7D91" w:rsidRPr="005D76DD" w:rsidRDefault="003A7D91" w:rsidP="00E1266C">
            <w:pPr>
              <w:pStyle w:val="a3"/>
              <w:jc w:val="center"/>
            </w:pPr>
            <w:r w:rsidRPr="005D76DD">
              <w:t xml:space="preserve">от реализации программы </w:t>
            </w:r>
          </w:p>
        </w:tc>
      </w:tr>
      <w:tr w:rsidR="003A7D91" w:rsidRPr="005D76DD" w:rsidTr="00E1266C">
        <w:tc>
          <w:tcPr>
            <w:tcW w:w="254" w:type="pct"/>
          </w:tcPr>
          <w:p w:rsidR="003A7D91" w:rsidRPr="005D76DD" w:rsidRDefault="003A7D91" w:rsidP="00E1266C">
            <w:pPr>
              <w:pStyle w:val="a3"/>
              <w:jc w:val="center"/>
            </w:pPr>
            <w:r w:rsidRPr="005D76DD">
              <w:t>1</w:t>
            </w:r>
          </w:p>
        </w:tc>
        <w:tc>
          <w:tcPr>
            <w:tcW w:w="1691" w:type="pct"/>
          </w:tcPr>
          <w:p w:rsidR="003A7D91" w:rsidRPr="005D76DD" w:rsidRDefault="003A7D91" w:rsidP="00E1266C">
            <w:pPr>
              <w:pStyle w:val="a3"/>
              <w:jc w:val="center"/>
            </w:pPr>
            <w:r w:rsidRPr="005D76DD">
              <w:t>2</w:t>
            </w:r>
          </w:p>
        </w:tc>
        <w:tc>
          <w:tcPr>
            <w:tcW w:w="648" w:type="pct"/>
          </w:tcPr>
          <w:p w:rsidR="003A7D91" w:rsidRPr="005D76DD" w:rsidRDefault="003A7D91" w:rsidP="00E1266C">
            <w:pPr>
              <w:pStyle w:val="a3"/>
              <w:jc w:val="center"/>
            </w:pPr>
            <w:r w:rsidRPr="005D76DD">
              <w:t>3</w:t>
            </w:r>
          </w:p>
        </w:tc>
        <w:tc>
          <w:tcPr>
            <w:tcW w:w="602" w:type="pct"/>
          </w:tcPr>
          <w:p w:rsidR="003A7D91" w:rsidRPr="005D76DD" w:rsidRDefault="003A7D91" w:rsidP="00E1266C">
            <w:pPr>
              <w:pStyle w:val="a3"/>
              <w:jc w:val="center"/>
            </w:pPr>
            <w:r w:rsidRPr="005D76DD">
              <w:t>4</w:t>
            </w:r>
          </w:p>
        </w:tc>
        <w:tc>
          <w:tcPr>
            <w:tcW w:w="1805" w:type="pct"/>
          </w:tcPr>
          <w:p w:rsidR="003A7D91" w:rsidRPr="005D76DD" w:rsidRDefault="003A7D91" w:rsidP="00E1266C">
            <w:pPr>
              <w:pStyle w:val="a3"/>
              <w:jc w:val="center"/>
            </w:pPr>
            <w:r w:rsidRPr="005D76DD">
              <w:t>5</w:t>
            </w:r>
          </w:p>
        </w:tc>
      </w:tr>
      <w:tr w:rsidR="003A7D91" w:rsidRPr="005D76DD" w:rsidTr="00E1266C">
        <w:tc>
          <w:tcPr>
            <w:tcW w:w="5000" w:type="pct"/>
            <w:gridSpan w:val="5"/>
          </w:tcPr>
          <w:p w:rsidR="003A7D91" w:rsidRPr="000D52DE" w:rsidRDefault="003A7D91" w:rsidP="004C3E40">
            <w:pPr>
              <w:pStyle w:val="a3"/>
              <w:widowControl/>
              <w:autoSpaceDE/>
              <w:autoSpaceDN/>
              <w:adjustRightInd/>
              <w:ind w:left="720"/>
              <w:jc w:val="center"/>
              <w:rPr>
                <w:b/>
                <w:sz w:val="22"/>
                <w:szCs w:val="22"/>
              </w:rPr>
            </w:pPr>
            <w:r w:rsidRPr="000D52DE">
              <w:rPr>
                <w:b/>
                <w:sz w:val="22"/>
                <w:szCs w:val="22"/>
              </w:rPr>
              <w:t>Национальная экономика</w:t>
            </w:r>
          </w:p>
        </w:tc>
      </w:tr>
      <w:tr w:rsidR="003A7D91" w:rsidRPr="005D76DD" w:rsidTr="00E1266C">
        <w:trPr>
          <w:trHeight w:val="285"/>
        </w:trPr>
        <w:tc>
          <w:tcPr>
            <w:tcW w:w="254" w:type="pct"/>
            <w:tcBorders>
              <w:top w:val="single" w:sz="4" w:space="0" w:color="auto"/>
            </w:tcBorders>
          </w:tcPr>
          <w:p w:rsidR="003A7D91" w:rsidRPr="005D76DD" w:rsidRDefault="003A7D91" w:rsidP="00E1266C">
            <w:pPr>
              <w:pStyle w:val="a3"/>
              <w:jc w:val="center"/>
            </w:pPr>
            <w:r>
              <w:t>4.</w:t>
            </w:r>
          </w:p>
        </w:tc>
        <w:tc>
          <w:tcPr>
            <w:tcW w:w="1691" w:type="pct"/>
            <w:tcBorders>
              <w:top w:val="single" w:sz="4" w:space="0" w:color="auto"/>
            </w:tcBorders>
          </w:tcPr>
          <w:p w:rsidR="003A7D91" w:rsidRPr="00B25735" w:rsidRDefault="003A7D91" w:rsidP="00B25735">
            <w:pPr>
              <w:jc w:val="both"/>
              <w:rPr>
                <w:b/>
                <w:bCs/>
                <w:sz w:val="24"/>
                <w:szCs w:val="24"/>
              </w:rPr>
            </w:pPr>
            <w:r w:rsidRPr="00C47163">
              <w:rPr>
                <w:b/>
                <w:bCs/>
                <w:sz w:val="24"/>
                <w:szCs w:val="24"/>
              </w:rPr>
              <w:t>МП</w:t>
            </w:r>
            <w:r w:rsidR="000C6CCF">
              <w:rPr>
                <w:b/>
                <w:bCs/>
                <w:sz w:val="24"/>
                <w:szCs w:val="24"/>
              </w:rPr>
              <w:t xml:space="preserve">  </w:t>
            </w:r>
            <w:r w:rsidRPr="00C47163">
              <w:rPr>
                <w:b/>
                <w:bCs/>
                <w:sz w:val="24"/>
                <w:szCs w:val="24"/>
              </w:rPr>
              <w:t>"</w:t>
            </w:r>
            <w:r w:rsidR="00B25735">
              <w:rPr>
                <w:b/>
                <w:bCs/>
                <w:sz w:val="24"/>
                <w:szCs w:val="24"/>
              </w:rPr>
              <w:t>Безопасность дорожного движения в Червянском мун</w:t>
            </w:r>
            <w:r w:rsidR="004C1795">
              <w:rPr>
                <w:b/>
                <w:bCs/>
                <w:sz w:val="24"/>
                <w:szCs w:val="24"/>
              </w:rPr>
              <w:t>иципальном образовании  на  2014</w:t>
            </w:r>
            <w:r w:rsidR="00B25735">
              <w:rPr>
                <w:b/>
                <w:bCs/>
                <w:sz w:val="24"/>
                <w:szCs w:val="24"/>
              </w:rPr>
              <w:t xml:space="preserve"> -2018</w:t>
            </w:r>
            <w:r w:rsidRPr="00C47163">
              <w:rPr>
                <w:b/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648" w:type="pct"/>
            <w:tcBorders>
              <w:top w:val="single" w:sz="4" w:space="0" w:color="auto"/>
            </w:tcBorders>
          </w:tcPr>
          <w:p w:rsidR="003A7D91" w:rsidRPr="00C47163" w:rsidRDefault="003A7D91" w:rsidP="00E1266C">
            <w:pPr>
              <w:pStyle w:val="a3"/>
              <w:jc w:val="center"/>
              <w:rPr>
                <w:sz w:val="24"/>
                <w:szCs w:val="24"/>
              </w:rPr>
            </w:pPr>
            <w:r w:rsidRPr="00C47163">
              <w:rPr>
                <w:sz w:val="24"/>
                <w:szCs w:val="24"/>
              </w:rPr>
              <w:t>201</w:t>
            </w:r>
            <w:r w:rsidR="009F4DD0">
              <w:rPr>
                <w:sz w:val="24"/>
                <w:szCs w:val="24"/>
              </w:rPr>
              <w:t>6</w:t>
            </w:r>
          </w:p>
          <w:p w:rsidR="003A7D91" w:rsidRPr="00C47163" w:rsidRDefault="009F4DD0" w:rsidP="00E1266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3A7D91" w:rsidRDefault="009F4DD0" w:rsidP="00E1266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4C5635" w:rsidRPr="00C47163" w:rsidRDefault="004C5635" w:rsidP="00E1266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</w:tcBorders>
          </w:tcPr>
          <w:p w:rsidR="003A7D91" w:rsidRPr="00C47163" w:rsidRDefault="004C1795" w:rsidP="00E1266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176,6</w:t>
            </w:r>
          </w:p>
          <w:p w:rsidR="003A7D91" w:rsidRPr="00C47163" w:rsidRDefault="004C1795" w:rsidP="00E1266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  <w:p w:rsidR="003A7D91" w:rsidRDefault="004C1795" w:rsidP="00E1266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145,4</w:t>
            </w:r>
          </w:p>
          <w:p w:rsidR="003A7D91" w:rsidRPr="00C47163" w:rsidRDefault="003A7D91" w:rsidP="009F4DD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pct"/>
            <w:tcBorders>
              <w:top w:val="single" w:sz="4" w:space="0" w:color="auto"/>
            </w:tcBorders>
          </w:tcPr>
          <w:p w:rsidR="000C6CCF" w:rsidRPr="000C6CCF" w:rsidRDefault="000C6CCF" w:rsidP="004C1795">
            <w:pPr>
              <w:ind w:left="142" w:firstLine="142"/>
              <w:rPr>
                <w:sz w:val="22"/>
                <w:szCs w:val="22"/>
              </w:rPr>
            </w:pPr>
            <w:r w:rsidRPr="000C6CCF">
              <w:rPr>
                <w:sz w:val="22"/>
                <w:szCs w:val="22"/>
              </w:rPr>
              <w:t>- Обеспечение бесперебойной работы технических средств, организация дорожного движения с целью снижения аварийности дорожно-транспортного травматизма и повышения комфортности движения на дорогах Червянского МО;</w:t>
            </w:r>
          </w:p>
          <w:p w:rsidR="000C6CCF" w:rsidRPr="000C6CCF" w:rsidRDefault="000C6CCF" w:rsidP="004C1795">
            <w:pPr>
              <w:shd w:val="clear" w:color="auto" w:fill="FFFFFF"/>
              <w:ind w:left="142" w:firstLine="142"/>
              <w:rPr>
                <w:sz w:val="22"/>
                <w:szCs w:val="22"/>
              </w:rPr>
            </w:pPr>
            <w:r w:rsidRPr="000C6CCF">
              <w:rPr>
                <w:sz w:val="22"/>
                <w:szCs w:val="22"/>
              </w:rPr>
              <w:t xml:space="preserve">  - Содействие в совершенствовании организации движения транспорта и пешеходов в поселении; </w:t>
            </w:r>
          </w:p>
          <w:p w:rsidR="000C6CCF" w:rsidRPr="000C6CCF" w:rsidRDefault="000C6CCF" w:rsidP="004C1795">
            <w:pPr>
              <w:rPr>
                <w:sz w:val="22"/>
                <w:szCs w:val="22"/>
              </w:rPr>
            </w:pPr>
            <w:r w:rsidRPr="000C6CCF">
              <w:rPr>
                <w:sz w:val="22"/>
                <w:szCs w:val="22"/>
              </w:rPr>
              <w:t xml:space="preserve">      - Содержание и ремонт автомобильных дорог;</w:t>
            </w:r>
          </w:p>
          <w:p w:rsidR="000C6CCF" w:rsidRPr="000C6CCF" w:rsidRDefault="000C6CCF" w:rsidP="004C1795">
            <w:pPr>
              <w:rPr>
                <w:sz w:val="22"/>
                <w:szCs w:val="22"/>
              </w:rPr>
            </w:pPr>
            <w:r w:rsidRPr="000C6CCF">
              <w:rPr>
                <w:sz w:val="22"/>
                <w:szCs w:val="22"/>
              </w:rPr>
              <w:t xml:space="preserve">       -Освещение улиц для обеспечения безопасного движения автотранспортных средств и обеспечения безопасности пешеходов;</w:t>
            </w:r>
          </w:p>
          <w:p w:rsidR="000C6CCF" w:rsidRPr="000C6CCF" w:rsidRDefault="000C6CCF" w:rsidP="004C1795">
            <w:pPr>
              <w:rPr>
                <w:sz w:val="22"/>
                <w:szCs w:val="22"/>
              </w:rPr>
            </w:pPr>
            <w:r w:rsidRPr="000C6CCF">
              <w:rPr>
                <w:sz w:val="22"/>
                <w:szCs w:val="22"/>
              </w:rPr>
              <w:t xml:space="preserve">     - Очистка автодорог от снега в зимний период;</w:t>
            </w:r>
          </w:p>
          <w:p w:rsidR="003A7D91" w:rsidRPr="000C6CCF" w:rsidRDefault="000C6CCF" w:rsidP="004C1795">
            <w:pPr>
              <w:pStyle w:val="a3"/>
              <w:rPr>
                <w:sz w:val="22"/>
                <w:szCs w:val="22"/>
              </w:rPr>
            </w:pPr>
            <w:r w:rsidRPr="000C6CCF">
              <w:rPr>
                <w:sz w:val="22"/>
                <w:szCs w:val="22"/>
              </w:rPr>
              <w:t xml:space="preserve">     - Строительство тротуаров и мостов.</w:t>
            </w:r>
          </w:p>
          <w:p w:rsidR="000C6CCF" w:rsidRDefault="000C6CCF" w:rsidP="000C6CCF">
            <w:pPr>
              <w:pStyle w:val="a3"/>
              <w:jc w:val="both"/>
            </w:pPr>
          </w:p>
          <w:p w:rsidR="000C6CCF" w:rsidRPr="00C47163" w:rsidRDefault="000C6CCF" w:rsidP="000C6CCF">
            <w:pPr>
              <w:pStyle w:val="a3"/>
              <w:jc w:val="both"/>
            </w:pPr>
          </w:p>
        </w:tc>
      </w:tr>
    </w:tbl>
    <w:p w:rsidR="003A7D91" w:rsidRDefault="003A7D91" w:rsidP="003A7D91">
      <w:pPr>
        <w:pStyle w:val="a3"/>
        <w:ind w:firstLine="360"/>
        <w:rPr>
          <w:sz w:val="24"/>
          <w:szCs w:val="24"/>
        </w:rPr>
      </w:pPr>
    </w:p>
    <w:p w:rsidR="003A7D91" w:rsidRDefault="003A7D91" w:rsidP="003A7D91">
      <w:pPr>
        <w:pStyle w:val="a3"/>
        <w:ind w:firstLine="360"/>
        <w:rPr>
          <w:sz w:val="24"/>
          <w:szCs w:val="24"/>
        </w:rPr>
      </w:pPr>
    </w:p>
    <w:p w:rsidR="003A7D91" w:rsidRDefault="003A7D91" w:rsidP="003A7D9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Глава </w:t>
      </w:r>
      <w:r w:rsidR="008360F5">
        <w:rPr>
          <w:sz w:val="24"/>
          <w:szCs w:val="24"/>
        </w:rPr>
        <w:t>Червян</w:t>
      </w:r>
      <w:r>
        <w:rPr>
          <w:sz w:val="24"/>
          <w:szCs w:val="24"/>
        </w:rPr>
        <w:t>ского</w:t>
      </w:r>
    </w:p>
    <w:p w:rsidR="003A7D91" w:rsidRPr="00971423" w:rsidRDefault="003A7D91" w:rsidP="003A7D91">
      <w:pPr>
        <w:pStyle w:val="a3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   </w:t>
      </w:r>
      <w:r w:rsidR="000C6CCF">
        <w:rPr>
          <w:sz w:val="24"/>
          <w:szCs w:val="24"/>
        </w:rPr>
        <w:t xml:space="preserve">                                                                                              А.С. Рукосуев</w:t>
      </w:r>
    </w:p>
    <w:sectPr w:rsidR="003A7D91" w:rsidRPr="00971423" w:rsidSect="003A7D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E326E"/>
    <w:multiLevelType w:val="hybridMultilevel"/>
    <w:tmpl w:val="D59C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D7029"/>
    <w:multiLevelType w:val="hybridMultilevel"/>
    <w:tmpl w:val="4724A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74C85"/>
    <w:multiLevelType w:val="hybridMultilevel"/>
    <w:tmpl w:val="31FAA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924A0"/>
    <w:multiLevelType w:val="multilevel"/>
    <w:tmpl w:val="E3DC32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D6D0B"/>
    <w:rsid w:val="00035E51"/>
    <w:rsid w:val="000C6CCF"/>
    <w:rsid w:val="000D52DE"/>
    <w:rsid w:val="000D6D0B"/>
    <w:rsid w:val="000F6805"/>
    <w:rsid w:val="00122A3B"/>
    <w:rsid w:val="0016415F"/>
    <w:rsid w:val="00224DC8"/>
    <w:rsid w:val="0025505A"/>
    <w:rsid w:val="002609FD"/>
    <w:rsid w:val="00275377"/>
    <w:rsid w:val="002A6422"/>
    <w:rsid w:val="002D49F1"/>
    <w:rsid w:val="003A7D91"/>
    <w:rsid w:val="003C0FB1"/>
    <w:rsid w:val="003C41E3"/>
    <w:rsid w:val="00406AE1"/>
    <w:rsid w:val="004354A3"/>
    <w:rsid w:val="0045127C"/>
    <w:rsid w:val="00455EC0"/>
    <w:rsid w:val="00465DF9"/>
    <w:rsid w:val="004C1795"/>
    <w:rsid w:val="004C3E40"/>
    <w:rsid w:val="004C5635"/>
    <w:rsid w:val="004C70B6"/>
    <w:rsid w:val="004F17AA"/>
    <w:rsid w:val="004F5228"/>
    <w:rsid w:val="005017CC"/>
    <w:rsid w:val="005269A2"/>
    <w:rsid w:val="0053628D"/>
    <w:rsid w:val="00541FED"/>
    <w:rsid w:val="00542626"/>
    <w:rsid w:val="00560CEC"/>
    <w:rsid w:val="0057454F"/>
    <w:rsid w:val="005C2E47"/>
    <w:rsid w:val="00636C45"/>
    <w:rsid w:val="00692068"/>
    <w:rsid w:val="006E1047"/>
    <w:rsid w:val="00746E31"/>
    <w:rsid w:val="00796D5A"/>
    <w:rsid w:val="007D01B1"/>
    <w:rsid w:val="008360F5"/>
    <w:rsid w:val="008857F1"/>
    <w:rsid w:val="008E10BA"/>
    <w:rsid w:val="008F3783"/>
    <w:rsid w:val="00920AA1"/>
    <w:rsid w:val="00932F40"/>
    <w:rsid w:val="00940D5D"/>
    <w:rsid w:val="009D5F83"/>
    <w:rsid w:val="009D6ED5"/>
    <w:rsid w:val="009F4DD0"/>
    <w:rsid w:val="009F58F5"/>
    <w:rsid w:val="00A81094"/>
    <w:rsid w:val="00AA4348"/>
    <w:rsid w:val="00AB5C9A"/>
    <w:rsid w:val="00AC06CE"/>
    <w:rsid w:val="00AF4864"/>
    <w:rsid w:val="00AF6BB8"/>
    <w:rsid w:val="00B25735"/>
    <w:rsid w:val="00B62210"/>
    <w:rsid w:val="00B62A22"/>
    <w:rsid w:val="00B64BCA"/>
    <w:rsid w:val="00BA4A14"/>
    <w:rsid w:val="00BF7EA1"/>
    <w:rsid w:val="00C367FB"/>
    <w:rsid w:val="00C95632"/>
    <w:rsid w:val="00CA0E3C"/>
    <w:rsid w:val="00CD1658"/>
    <w:rsid w:val="00CF1448"/>
    <w:rsid w:val="00D5189C"/>
    <w:rsid w:val="00D95486"/>
    <w:rsid w:val="00DC7D25"/>
    <w:rsid w:val="00DF7554"/>
    <w:rsid w:val="00E03846"/>
    <w:rsid w:val="00E1266C"/>
    <w:rsid w:val="00E33F9A"/>
    <w:rsid w:val="00E34D93"/>
    <w:rsid w:val="00E52422"/>
    <w:rsid w:val="00F069D9"/>
    <w:rsid w:val="00F6133A"/>
    <w:rsid w:val="00FA23D9"/>
    <w:rsid w:val="00FA3E52"/>
    <w:rsid w:val="00FA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8">
    <w:name w:val="heading 8"/>
    <w:basedOn w:val="a"/>
    <w:next w:val="a"/>
    <w:link w:val="80"/>
    <w:qFormat/>
    <w:rsid w:val="000D52DE"/>
    <w:pPr>
      <w:widowControl/>
      <w:autoSpaceDE/>
      <w:autoSpaceDN/>
      <w:adjustRightInd/>
      <w:spacing w:before="240" w:after="60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4">
    <w:name w:val="List Paragraph"/>
    <w:basedOn w:val="a"/>
    <w:uiPriority w:val="34"/>
    <w:qFormat/>
    <w:rsid w:val="000D6D0B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0D52D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5">
    <w:name w:val="Table Grid"/>
    <w:basedOn w:val="a1"/>
    <w:uiPriority w:val="59"/>
    <w:rsid w:val="00B257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bezrabotitc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F66A1-636B-45BA-A3F2-9F725DA7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5640</TotalTime>
  <Pages>6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C440</cp:lastModifiedBy>
  <cp:revision>19</cp:revision>
  <dcterms:created xsi:type="dcterms:W3CDTF">2014-11-26T08:40:00Z</dcterms:created>
  <dcterms:modified xsi:type="dcterms:W3CDTF">2015-12-04T07:16:00Z</dcterms:modified>
</cp:coreProperties>
</file>