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65" w:rsidRDefault="00EB3365" w:rsidP="003D319A">
      <w:pPr>
        <w:shd w:val="clear" w:color="auto" w:fill="FFFFFF"/>
        <w:tabs>
          <w:tab w:val="left" w:pos="958"/>
        </w:tabs>
        <w:spacing w:line="277" w:lineRule="exact"/>
        <w:ind w:firstLine="716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РОССИЙСКАЯ ФЕДЕРАЦИЯ</w:t>
      </w:r>
    </w:p>
    <w:p w:rsidR="00AC6A16" w:rsidRDefault="00EB3365" w:rsidP="003D31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ИРКУТСКАЯ ОБЛАСТЬ</w:t>
      </w:r>
    </w:p>
    <w:p w:rsidR="00EB3365" w:rsidRDefault="00AC6A16" w:rsidP="003D31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ЧУНСКИЙ РАЙОН</w:t>
      </w:r>
    </w:p>
    <w:p w:rsidR="00EB3365" w:rsidRDefault="000717B8" w:rsidP="003D31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ЧЕРВЯНСКОЕ</w:t>
      </w:r>
      <w:r w:rsidR="00EB3365">
        <w:rPr>
          <w:rFonts w:ascii="Times New Roman" w:hAnsi="Times New Roman"/>
        </w:rPr>
        <w:t xml:space="preserve"> МУНИЦИПАЛЬНОЕ ОБРАЗОВАНИЕ</w:t>
      </w:r>
    </w:p>
    <w:p w:rsidR="00EB3365" w:rsidRDefault="00EB3365" w:rsidP="003D319A">
      <w:pPr>
        <w:jc w:val="center"/>
        <w:rPr>
          <w:rFonts w:ascii="Times New Roman" w:hAnsi="Times New Roman"/>
        </w:rPr>
      </w:pPr>
    </w:p>
    <w:p w:rsidR="00EB3365" w:rsidRDefault="00EB3365" w:rsidP="000717B8">
      <w:pPr>
        <w:ind w:firstLine="0"/>
        <w:rPr>
          <w:rFonts w:ascii="Times New Roman" w:hAnsi="Times New Roman"/>
        </w:rPr>
      </w:pPr>
    </w:p>
    <w:p w:rsidR="00EB3365" w:rsidRPr="000717B8" w:rsidRDefault="00EB3365" w:rsidP="003D319A">
      <w:pPr>
        <w:jc w:val="center"/>
        <w:rPr>
          <w:rFonts w:ascii="Times New Roman" w:hAnsi="Times New Roman"/>
          <w:b/>
        </w:rPr>
      </w:pPr>
      <w:r w:rsidRPr="000717B8">
        <w:rPr>
          <w:rFonts w:ascii="Times New Roman" w:hAnsi="Times New Roman"/>
          <w:b/>
        </w:rPr>
        <w:t>ПОСТАНОВЛЕНИЕ</w:t>
      </w:r>
    </w:p>
    <w:p w:rsidR="00EB3365" w:rsidRDefault="00EB3365" w:rsidP="003D319A">
      <w:pPr>
        <w:jc w:val="center"/>
        <w:rPr>
          <w:rFonts w:ascii="Times New Roman" w:hAnsi="Times New Roman"/>
        </w:rPr>
      </w:pPr>
    </w:p>
    <w:p w:rsidR="00EB3365" w:rsidRDefault="000717B8" w:rsidP="000717B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01</w:t>
      </w:r>
      <w:r w:rsidR="00EB3365">
        <w:rPr>
          <w:rFonts w:ascii="Times New Roman" w:hAnsi="Times New Roman"/>
        </w:rPr>
        <w:t>.</w:t>
      </w:r>
      <w:r w:rsidR="003D31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09</w:t>
      </w:r>
      <w:r w:rsidR="003D319A">
        <w:rPr>
          <w:rFonts w:ascii="Times New Roman" w:hAnsi="Times New Roman"/>
        </w:rPr>
        <w:t xml:space="preserve"> </w:t>
      </w:r>
      <w:r w:rsidR="00EB3365">
        <w:rPr>
          <w:rFonts w:ascii="Times New Roman" w:hAnsi="Times New Roman"/>
        </w:rPr>
        <w:t xml:space="preserve">.2014 года                         </w:t>
      </w:r>
      <w:r>
        <w:rPr>
          <w:rFonts w:ascii="Times New Roman" w:hAnsi="Times New Roman"/>
        </w:rPr>
        <w:t xml:space="preserve">                        с</w:t>
      </w:r>
      <w:r w:rsidR="003D319A">
        <w:rPr>
          <w:rFonts w:ascii="Times New Roman" w:hAnsi="Times New Roman"/>
        </w:rPr>
        <w:t>. Червянка</w:t>
      </w:r>
      <w:r w:rsidR="00EB3365">
        <w:rPr>
          <w:rFonts w:ascii="Times New Roman" w:hAnsi="Times New Roman"/>
        </w:rPr>
        <w:t xml:space="preserve">                             </w:t>
      </w:r>
      <w:r w:rsidR="00AC6A16">
        <w:rPr>
          <w:rFonts w:ascii="Times New Roman" w:hAnsi="Times New Roman"/>
        </w:rPr>
        <w:t xml:space="preserve">                            №</w:t>
      </w:r>
      <w:r>
        <w:rPr>
          <w:rFonts w:ascii="Times New Roman" w:hAnsi="Times New Roman"/>
        </w:rPr>
        <w:t>33</w:t>
      </w:r>
    </w:p>
    <w:p w:rsidR="00EB3365" w:rsidRDefault="00EB3365" w:rsidP="003D319A">
      <w:pPr>
        <w:ind w:firstLine="0"/>
        <w:jc w:val="center"/>
        <w:rPr>
          <w:rFonts w:ascii="Times New Roman" w:hAnsi="Times New Roman"/>
        </w:rPr>
      </w:pPr>
    </w:p>
    <w:p w:rsidR="000717B8" w:rsidRDefault="00EB3365" w:rsidP="000717B8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</w:t>
      </w:r>
      <w:r w:rsidR="004D14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4D14FC">
        <w:rPr>
          <w:rFonts w:ascii="Times New Roman" w:hAnsi="Times New Roman"/>
        </w:rPr>
        <w:t>«Порядка</w:t>
      </w:r>
      <w:r>
        <w:rPr>
          <w:rFonts w:ascii="Times New Roman" w:hAnsi="Times New Roman"/>
        </w:rPr>
        <w:t xml:space="preserve"> осуществления ведомственного </w:t>
      </w:r>
    </w:p>
    <w:p w:rsidR="00EB3365" w:rsidRDefault="00EB3365" w:rsidP="00EB3365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контроля в сфере</w:t>
      </w:r>
      <w:r w:rsidR="000717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закупок для обеспечения муниципальных нужд»</w:t>
      </w:r>
    </w:p>
    <w:p w:rsidR="00EB3365" w:rsidRDefault="00EB3365" w:rsidP="00EB3365">
      <w:pPr>
        <w:rPr>
          <w:rFonts w:ascii="Times New Roman" w:hAnsi="Times New Roman"/>
        </w:rPr>
      </w:pPr>
    </w:p>
    <w:p w:rsidR="00EB3365" w:rsidRDefault="00EB3365" w:rsidP="00EB3365">
      <w:pPr>
        <w:rPr>
          <w:rFonts w:ascii="Times New Roman" w:hAnsi="Times New Roman"/>
        </w:rPr>
      </w:pPr>
    </w:p>
    <w:p w:rsidR="00EB3365" w:rsidRDefault="00EB3365" w:rsidP="00EB3365">
      <w:pPr>
        <w:rPr>
          <w:rFonts w:ascii="Times New Roman" w:hAnsi="Times New Roman"/>
        </w:rPr>
      </w:pPr>
    </w:p>
    <w:p w:rsidR="00EB3365" w:rsidRDefault="00EB3365" w:rsidP="00EB3365">
      <w:pPr>
        <w:rPr>
          <w:rFonts w:ascii="Times New Roman" w:hAnsi="Times New Roman"/>
        </w:rPr>
      </w:pPr>
    </w:p>
    <w:p w:rsidR="00EB3365" w:rsidRDefault="00EB3365" w:rsidP="00EB33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r w:rsidRPr="000717B8">
        <w:rPr>
          <w:rFonts w:ascii="Times New Roman" w:hAnsi="Times New Roman"/>
        </w:rPr>
        <w:t xml:space="preserve">с </w:t>
      </w:r>
      <w:hyperlink r:id="rId5" w:history="1">
        <w:r w:rsidRPr="000717B8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>
        <w:rPr>
          <w:rFonts w:ascii="Times New Roman" w:hAnsi="Times New Roman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EF0258">
        <w:rPr>
          <w:rFonts w:ascii="Times New Roman" w:hAnsi="Times New Roman"/>
        </w:rPr>
        <w:t xml:space="preserve"> от 05.04.2013 года № 44-ФЗ</w:t>
      </w:r>
      <w:r>
        <w:rPr>
          <w:rFonts w:ascii="Times New Roman" w:hAnsi="Times New Roman"/>
        </w:rPr>
        <w:t>, руководствуясь Федеральным законом «Об общих принципах организации местного самоуправления в Российской Федерации» от 06.10.2003 г № 131-ФЗ (в ред. от 05.04.2010 г) и</w:t>
      </w:r>
      <w:r w:rsidR="000717B8">
        <w:rPr>
          <w:rFonts w:ascii="Times New Roman" w:hAnsi="Times New Roman"/>
        </w:rPr>
        <w:t xml:space="preserve"> в соответствии со ст.ст. 32, 45, 47</w:t>
      </w:r>
      <w:r>
        <w:rPr>
          <w:rFonts w:ascii="Times New Roman" w:hAnsi="Times New Roman"/>
        </w:rPr>
        <w:t xml:space="preserve"> Устава </w:t>
      </w:r>
      <w:r w:rsidR="003D319A">
        <w:rPr>
          <w:rFonts w:ascii="Times New Roman" w:hAnsi="Times New Roman"/>
        </w:rPr>
        <w:t>Червян</w:t>
      </w:r>
      <w:r>
        <w:rPr>
          <w:rFonts w:ascii="Times New Roman" w:hAnsi="Times New Roman"/>
        </w:rPr>
        <w:t>ского муниципального образования,</w:t>
      </w:r>
    </w:p>
    <w:p w:rsidR="00EB3365" w:rsidRDefault="00EB3365" w:rsidP="00EB3365">
      <w:pPr>
        <w:rPr>
          <w:rFonts w:ascii="Times New Roman" w:hAnsi="Times New Roman"/>
        </w:rPr>
      </w:pPr>
    </w:p>
    <w:p w:rsidR="00EB3365" w:rsidRDefault="00EB3365" w:rsidP="00EB336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ПОСТАНОВЛЯЮ:</w:t>
      </w:r>
    </w:p>
    <w:p w:rsidR="00EB3365" w:rsidRDefault="00EB3365" w:rsidP="00EB3365">
      <w:pPr>
        <w:jc w:val="center"/>
        <w:rPr>
          <w:rFonts w:ascii="Times New Roman" w:hAnsi="Times New Roman"/>
        </w:rPr>
      </w:pPr>
    </w:p>
    <w:p w:rsidR="00EB3365" w:rsidRDefault="00EB3365" w:rsidP="00EB3365">
      <w:pPr>
        <w:rPr>
          <w:rFonts w:ascii="Times New Roman" w:hAnsi="Times New Roman"/>
        </w:rPr>
      </w:pPr>
      <w:bookmarkStart w:id="1" w:name="sub_1"/>
      <w:r>
        <w:rPr>
          <w:rFonts w:ascii="Times New Roman" w:hAnsi="Times New Roman"/>
        </w:rPr>
        <w:t>1. Утвердить</w:t>
      </w:r>
      <w:r w:rsidR="008041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C6A16">
        <w:rPr>
          <w:rFonts w:ascii="Times New Roman" w:hAnsi="Times New Roman"/>
        </w:rPr>
        <w:t>Постановление</w:t>
      </w:r>
      <w:r w:rsidR="008041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804156">
        <w:rPr>
          <w:rFonts w:ascii="Times New Roman" w:hAnsi="Times New Roman"/>
        </w:rPr>
        <w:t>«</w:t>
      </w:r>
      <w:r w:rsidR="004D14FC">
        <w:rPr>
          <w:rFonts w:ascii="Times New Roman" w:hAnsi="Times New Roman"/>
        </w:rPr>
        <w:t xml:space="preserve">Порядок </w:t>
      </w:r>
      <w:r>
        <w:rPr>
          <w:rFonts w:ascii="Times New Roman" w:hAnsi="Times New Roman"/>
        </w:rPr>
        <w:t>осуществления ведомственного контроля в сфере закупок для обеспечения муниципальных нужд</w:t>
      </w:r>
      <w:r w:rsidR="0080415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(Приложение № 1).</w:t>
      </w:r>
    </w:p>
    <w:p w:rsidR="00EB3365" w:rsidRDefault="00804156" w:rsidP="00EB3365">
      <w:pPr>
        <w:rPr>
          <w:rFonts w:ascii="Times New Roman" w:hAnsi="Times New Roman"/>
        </w:rPr>
      </w:pPr>
      <w:bookmarkStart w:id="2" w:name="sub_2"/>
      <w:bookmarkEnd w:id="1"/>
      <w:r>
        <w:rPr>
          <w:rFonts w:ascii="Times New Roman" w:hAnsi="Times New Roman"/>
        </w:rPr>
        <w:t xml:space="preserve">2. </w:t>
      </w:r>
      <w:r w:rsidR="00EB3365">
        <w:rPr>
          <w:rFonts w:ascii="Times New Roman" w:hAnsi="Times New Roman"/>
        </w:rPr>
        <w:t xml:space="preserve">Настоящее Постановление опубликовать в газете «Информационный вестник» и разместить в информационно-телекоммуникационной сети </w:t>
      </w:r>
      <w:r w:rsidR="00AC6A16">
        <w:rPr>
          <w:rFonts w:ascii="Times New Roman" w:hAnsi="Times New Roman"/>
        </w:rPr>
        <w:t>«</w:t>
      </w:r>
      <w:r w:rsidR="00EB3365">
        <w:rPr>
          <w:rFonts w:ascii="Times New Roman" w:hAnsi="Times New Roman"/>
        </w:rPr>
        <w:t>Интернет</w:t>
      </w:r>
      <w:r w:rsidR="00AC6A16">
        <w:rPr>
          <w:rFonts w:ascii="Times New Roman" w:hAnsi="Times New Roman"/>
        </w:rPr>
        <w:t>»</w:t>
      </w:r>
      <w:r w:rsidR="00EB3365">
        <w:rPr>
          <w:rFonts w:ascii="Times New Roman" w:hAnsi="Times New Roman"/>
        </w:rPr>
        <w:t xml:space="preserve"> на официальном сайте администрации </w:t>
      </w:r>
      <w:r w:rsidR="003D319A">
        <w:rPr>
          <w:rFonts w:ascii="Times New Roman" w:hAnsi="Times New Roman"/>
        </w:rPr>
        <w:t>Червянского</w:t>
      </w:r>
      <w:r w:rsidR="00EB3365">
        <w:rPr>
          <w:rFonts w:ascii="Times New Roman" w:hAnsi="Times New Roman"/>
        </w:rPr>
        <w:t xml:space="preserve"> муниципального образования.</w:t>
      </w:r>
    </w:p>
    <w:p w:rsidR="00EB3365" w:rsidRDefault="00804156" w:rsidP="00EB3365">
      <w:pPr>
        <w:rPr>
          <w:rFonts w:ascii="Times New Roman" w:hAnsi="Times New Roman"/>
        </w:rPr>
      </w:pPr>
      <w:bookmarkStart w:id="3" w:name="sub_3"/>
      <w:bookmarkEnd w:id="2"/>
      <w:r>
        <w:rPr>
          <w:rFonts w:ascii="Times New Roman" w:hAnsi="Times New Roman"/>
        </w:rPr>
        <w:t>3. Контроль за исполнением Постановления оставляю за собой</w:t>
      </w:r>
      <w:r w:rsidR="00EB3365">
        <w:rPr>
          <w:rFonts w:ascii="Times New Roman" w:hAnsi="Times New Roman"/>
        </w:rPr>
        <w:t>.</w:t>
      </w:r>
    </w:p>
    <w:p w:rsidR="00EB3365" w:rsidRDefault="00EB3365" w:rsidP="00EB3365">
      <w:pPr>
        <w:rPr>
          <w:rFonts w:ascii="Times New Roman" w:hAnsi="Times New Roman"/>
        </w:rPr>
      </w:pPr>
      <w:bookmarkStart w:id="4" w:name="sub_4"/>
      <w:bookmarkEnd w:id="3"/>
    </w:p>
    <w:bookmarkEnd w:id="4"/>
    <w:p w:rsidR="00EB3365" w:rsidRDefault="00EB3365" w:rsidP="00EB3365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B3365" w:rsidTr="00EB3365">
        <w:tc>
          <w:tcPr>
            <w:tcW w:w="6666" w:type="dxa"/>
          </w:tcPr>
          <w:p w:rsidR="00EB3365" w:rsidRDefault="00AC6A16">
            <w:pPr>
              <w:pStyle w:val="a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="000717B8">
              <w:rPr>
                <w:rFonts w:ascii="Times New Roman" w:hAnsi="Times New Roman"/>
              </w:rPr>
              <w:t xml:space="preserve"> </w:t>
            </w:r>
            <w:r w:rsidR="00EB3365">
              <w:rPr>
                <w:rFonts w:ascii="Times New Roman" w:hAnsi="Times New Roman"/>
              </w:rPr>
              <w:t xml:space="preserve"> </w:t>
            </w:r>
            <w:r w:rsidR="003D319A">
              <w:rPr>
                <w:rFonts w:ascii="Times New Roman" w:hAnsi="Times New Roman"/>
              </w:rPr>
              <w:t>Червянского</w:t>
            </w:r>
          </w:p>
          <w:p w:rsidR="00EB3365" w:rsidRDefault="00EB336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3333" w:type="dxa"/>
          </w:tcPr>
          <w:p w:rsidR="00EB3365" w:rsidRDefault="00EB3365">
            <w:pPr>
              <w:pStyle w:val="aff6"/>
              <w:jc w:val="right"/>
              <w:rPr>
                <w:rFonts w:ascii="Times New Roman" w:hAnsi="Times New Roman"/>
              </w:rPr>
            </w:pPr>
          </w:p>
          <w:p w:rsidR="00EB3365" w:rsidRDefault="00AC6A16" w:rsidP="003D319A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3D319A">
              <w:rPr>
                <w:rFonts w:ascii="Times New Roman" w:hAnsi="Times New Roman"/>
              </w:rPr>
              <w:t>А.С. Рукосуев</w:t>
            </w:r>
          </w:p>
        </w:tc>
      </w:tr>
    </w:tbl>
    <w:p w:rsidR="001B27B8" w:rsidRDefault="001B27B8"/>
    <w:p w:rsidR="00C70479" w:rsidRDefault="00C70479">
      <w:pPr>
        <w:ind w:firstLine="698"/>
        <w:jc w:val="right"/>
        <w:rPr>
          <w:rStyle w:val="a3"/>
          <w:bCs/>
        </w:rPr>
      </w:pPr>
      <w:bookmarkStart w:id="5" w:name="sub_9991"/>
    </w:p>
    <w:p w:rsidR="00C70479" w:rsidRDefault="00C70479">
      <w:pPr>
        <w:ind w:firstLine="698"/>
        <w:jc w:val="right"/>
        <w:rPr>
          <w:rStyle w:val="a3"/>
          <w:bCs/>
        </w:rPr>
      </w:pPr>
    </w:p>
    <w:p w:rsidR="00C70479" w:rsidRDefault="00C70479">
      <w:pPr>
        <w:ind w:firstLine="698"/>
        <w:jc w:val="right"/>
        <w:rPr>
          <w:rStyle w:val="a3"/>
          <w:bCs/>
        </w:rPr>
      </w:pPr>
    </w:p>
    <w:p w:rsidR="00C70479" w:rsidRDefault="00C70479">
      <w:pPr>
        <w:ind w:firstLine="698"/>
        <w:jc w:val="right"/>
        <w:rPr>
          <w:rStyle w:val="a3"/>
          <w:bCs/>
        </w:rPr>
      </w:pPr>
    </w:p>
    <w:p w:rsidR="00C70479" w:rsidRDefault="00C70479">
      <w:pPr>
        <w:ind w:firstLine="698"/>
        <w:jc w:val="right"/>
        <w:rPr>
          <w:rStyle w:val="a3"/>
          <w:bCs/>
        </w:rPr>
      </w:pPr>
    </w:p>
    <w:p w:rsidR="00C70479" w:rsidRDefault="00C70479">
      <w:pPr>
        <w:ind w:firstLine="698"/>
        <w:jc w:val="right"/>
        <w:rPr>
          <w:rStyle w:val="a3"/>
          <w:bCs/>
        </w:rPr>
      </w:pPr>
    </w:p>
    <w:p w:rsidR="00C70479" w:rsidRDefault="00C70479">
      <w:pPr>
        <w:ind w:firstLine="698"/>
        <w:jc w:val="right"/>
        <w:rPr>
          <w:rStyle w:val="a3"/>
          <w:bCs/>
        </w:rPr>
      </w:pPr>
    </w:p>
    <w:p w:rsidR="00C70479" w:rsidRDefault="00C70479">
      <w:pPr>
        <w:ind w:firstLine="698"/>
        <w:jc w:val="right"/>
        <w:rPr>
          <w:rStyle w:val="a3"/>
          <w:bCs/>
        </w:rPr>
      </w:pPr>
    </w:p>
    <w:p w:rsidR="00C70479" w:rsidRDefault="00C70479">
      <w:pPr>
        <w:ind w:firstLine="698"/>
        <w:jc w:val="right"/>
        <w:rPr>
          <w:rStyle w:val="a3"/>
          <w:bCs/>
        </w:rPr>
      </w:pPr>
    </w:p>
    <w:p w:rsidR="00804156" w:rsidRDefault="00804156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04156" w:rsidRDefault="00804156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04156" w:rsidRDefault="00804156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04156" w:rsidRDefault="00804156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804156" w:rsidRDefault="00804156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1B27B8" w:rsidRPr="000717B8" w:rsidRDefault="001B27B8">
      <w:pPr>
        <w:ind w:firstLine="698"/>
        <w:jc w:val="right"/>
        <w:rPr>
          <w:rFonts w:ascii="Times New Roman" w:hAnsi="Times New Roman"/>
        </w:rPr>
      </w:pPr>
      <w:r w:rsidRPr="000717B8">
        <w:rPr>
          <w:rStyle w:val="a3"/>
          <w:rFonts w:ascii="Times New Roman" w:hAnsi="Times New Roman"/>
          <w:b w:val="0"/>
          <w:bCs/>
          <w:color w:val="auto"/>
        </w:rPr>
        <w:lastRenderedPageBreak/>
        <w:t>Приложение N 1</w:t>
      </w:r>
    </w:p>
    <w:bookmarkEnd w:id="5"/>
    <w:p w:rsidR="00EB3365" w:rsidRPr="000717B8" w:rsidRDefault="001B27B8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  <w:r w:rsidRPr="000717B8">
        <w:rPr>
          <w:rStyle w:val="a3"/>
          <w:rFonts w:ascii="Times New Roman" w:hAnsi="Times New Roman"/>
          <w:b w:val="0"/>
          <w:bCs/>
          <w:color w:val="auto"/>
        </w:rPr>
        <w:t xml:space="preserve">к </w:t>
      </w:r>
      <w:hyperlink w:anchor="sub_0" w:history="1">
        <w:r w:rsidRPr="000717B8">
          <w:rPr>
            <w:rStyle w:val="a4"/>
            <w:rFonts w:ascii="Times New Roman" w:hAnsi="Times New Roman"/>
            <w:bCs/>
            <w:color w:val="auto"/>
          </w:rPr>
          <w:t>Постановлению</w:t>
        </w:r>
      </w:hyperlink>
      <w:r w:rsidR="00EB3365" w:rsidRPr="000717B8">
        <w:rPr>
          <w:rStyle w:val="a3"/>
          <w:rFonts w:ascii="Times New Roman" w:hAnsi="Times New Roman"/>
          <w:b w:val="0"/>
          <w:bCs/>
          <w:color w:val="auto"/>
        </w:rPr>
        <w:t xml:space="preserve"> главы</w:t>
      </w:r>
      <w:r w:rsidRPr="000717B8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</w:p>
    <w:p w:rsidR="001B27B8" w:rsidRPr="000717B8" w:rsidRDefault="003D319A">
      <w:pPr>
        <w:ind w:firstLine="698"/>
        <w:jc w:val="right"/>
        <w:rPr>
          <w:rFonts w:ascii="Times New Roman" w:hAnsi="Times New Roman"/>
        </w:rPr>
      </w:pPr>
      <w:r w:rsidRPr="000717B8">
        <w:rPr>
          <w:rFonts w:ascii="Times New Roman" w:hAnsi="Times New Roman"/>
        </w:rPr>
        <w:t>Червянского</w:t>
      </w:r>
      <w:r w:rsidR="00EB3365" w:rsidRPr="000717B8">
        <w:rPr>
          <w:rStyle w:val="a3"/>
          <w:rFonts w:ascii="Times New Roman" w:hAnsi="Times New Roman"/>
          <w:b w:val="0"/>
          <w:bCs/>
          <w:color w:val="auto"/>
        </w:rPr>
        <w:t xml:space="preserve"> муниципального образования</w:t>
      </w:r>
      <w:r w:rsidR="001B27B8" w:rsidRPr="000717B8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</w:p>
    <w:p w:rsidR="001B27B8" w:rsidRPr="000717B8" w:rsidRDefault="000717B8">
      <w:pPr>
        <w:ind w:firstLine="698"/>
        <w:jc w:val="right"/>
        <w:rPr>
          <w:rFonts w:ascii="Times New Roman" w:hAnsi="Times New Roman"/>
        </w:rPr>
      </w:pPr>
      <w:r w:rsidRPr="000717B8">
        <w:rPr>
          <w:rStyle w:val="a3"/>
          <w:rFonts w:ascii="Times New Roman" w:hAnsi="Times New Roman"/>
          <w:b w:val="0"/>
          <w:bCs/>
          <w:color w:val="auto"/>
        </w:rPr>
        <w:t>от 01.09.</w:t>
      </w:r>
      <w:r w:rsidR="001B27B8" w:rsidRPr="000717B8">
        <w:rPr>
          <w:rStyle w:val="a3"/>
          <w:rFonts w:ascii="Times New Roman" w:hAnsi="Times New Roman"/>
          <w:b w:val="0"/>
          <w:bCs/>
          <w:color w:val="auto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1B27B8" w:rsidRPr="000717B8">
          <w:rPr>
            <w:rStyle w:val="a3"/>
            <w:rFonts w:ascii="Times New Roman" w:hAnsi="Times New Roman"/>
            <w:b w:val="0"/>
            <w:bCs/>
            <w:color w:val="auto"/>
          </w:rPr>
          <w:t>2014 г</w:t>
        </w:r>
      </w:smartTag>
      <w:r w:rsidR="001B27B8" w:rsidRPr="000717B8">
        <w:rPr>
          <w:rStyle w:val="a3"/>
          <w:rFonts w:ascii="Times New Roman" w:hAnsi="Times New Roman"/>
          <w:b w:val="0"/>
          <w:bCs/>
          <w:color w:val="auto"/>
        </w:rPr>
        <w:t xml:space="preserve">. N </w:t>
      </w:r>
      <w:r w:rsidR="00AC6A16" w:rsidRPr="000717B8">
        <w:rPr>
          <w:rStyle w:val="a3"/>
          <w:rFonts w:ascii="Times New Roman" w:hAnsi="Times New Roman"/>
          <w:b w:val="0"/>
          <w:bCs/>
          <w:color w:val="auto"/>
        </w:rPr>
        <w:t>3</w:t>
      </w:r>
      <w:r w:rsidRPr="000717B8">
        <w:rPr>
          <w:rStyle w:val="a3"/>
          <w:rFonts w:ascii="Times New Roman" w:hAnsi="Times New Roman"/>
          <w:b w:val="0"/>
          <w:bCs/>
          <w:color w:val="auto"/>
        </w:rPr>
        <w:t>3</w:t>
      </w:r>
    </w:p>
    <w:p w:rsidR="001B27B8" w:rsidRPr="00EB3365" w:rsidRDefault="001B27B8">
      <w:pPr>
        <w:pStyle w:val="1"/>
        <w:rPr>
          <w:rFonts w:ascii="Times New Roman" w:hAnsi="Times New Roman"/>
        </w:rPr>
      </w:pPr>
      <w:r w:rsidRPr="00EB3365">
        <w:rPr>
          <w:rFonts w:ascii="Times New Roman" w:hAnsi="Times New Roman"/>
        </w:rPr>
        <w:t>Порядок</w:t>
      </w:r>
      <w:r w:rsidRPr="00EB3365">
        <w:rPr>
          <w:rFonts w:ascii="Times New Roman" w:hAnsi="Times New Roman"/>
        </w:rPr>
        <w:br/>
        <w:t>осуществления ведомственного контроля в сфере закупок товаров, работ, услуг для обеспечения муниципальных нужд</w:t>
      </w:r>
    </w:p>
    <w:p w:rsidR="001B27B8" w:rsidRPr="00EB3365" w:rsidRDefault="001B27B8">
      <w:pPr>
        <w:pStyle w:val="1"/>
        <w:rPr>
          <w:rFonts w:ascii="Times New Roman" w:hAnsi="Times New Roman"/>
        </w:rPr>
      </w:pPr>
      <w:bookmarkStart w:id="6" w:name="sub_1000"/>
      <w:r w:rsidRPr="00EB3365">
        <w:rPr>
          <w:rFonts w:ascii="Times New Roman" w:hAnsi="Times New Roman"/>
        </w:rPr>
        <w:t>I. Общие положения</w:t>
      </w:r>
    </w:p>
    <w:p w:rsidR="001B27B8" w:rsidRPr="00EB3365" w:rsidRDefault="001B27B8">
      <w:pPr>
        <w:rPr>
          <w:rFonts w:ascii="Times New Roman" w:hAnsi="Times New Roman"/>
        </w:rPr>
      </w:pPr>
      <w:bookmarkStart w:id="7" w:name="sub_91"/>
      <w:bookmarkEnd w:id="6"/>
      <w:r w:rsidRPr="00EB3365">
        <w:rPr>
          <w:rFonts w:ascii="Times New Roman" w:hAnsi="Times New Roman"/>
        </w:rPr>
        <w:t xml:space="preserve">1. Настоящий Порядок в соответствии с </w:t>
      </w:r>
      <w:hyperlink r:id="rId6" w:history="1">
        <w:r w:rsidRPr="00EB3365">
          <w:rPr>
            <w:rStyle w:val="a4"/>
            <w:rFonts w:ascii="Times New Roman" w:hAnsi="Times New Roman"/>
          </w:rPr>
          <w:t>Федеральным законом</w:t>
        </w:r>
      </w:hyperlink>
      <w:r w:rsidRPr="00EB3365">
        <w:rPr>
          <w:rFonts w:ascii="Times New Roman" w:hAnsi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устанавливает правила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 в сфере зак</w:t>
      </w:r>
      <w:r w:rsidR="00EB3365">
        <w:rPr>
          <w:rFonts w:ascii="Times New Roman" w:hAnsi="Times New Roman"/>
        </w:rPr>
        <w:t xml:space="preserve">упок) органами контроля администрации </w:t>
      </w:r>
      <w:r w:rsidR="003D319A">
        <w:rPr>
          <w:rFonts w:ascii="Times New Roman" w:hAnsi="Times New Roman"/>
        </w:rPr>
        <w:t>Червянского</w:t>
      </w:r>
      <w:r w:rsidR="00EB3365">
        <w:rPr>
          <w:rFonts w:ascii="Times New Roman" w:hAnsi="Times New Roman"/>
        </w:rPr>
        <w:t xml:space="preserve"> муниципального образования</w:t>
      </w:r>
      <w:r w:rsidRPr="00EB3365">
        <w:rPr>
          <w:rFonts w:ascii="Times New Roman" w:hAnsi="Times New Roman"/>
        </w:rPr>
        <w:t xml:space="preserve"> в отношении подведомственных им заказчиков.</w:t>
      </w:r>
    </w:p>
    <w:p w:rsidR="001B27B8" w:rsidRPr="00EB3365" w:rsidRDefault="001B27B8">
      <w:pPr>
        <w:rPr>
          <w:rFonts w:ascii="Times New Roman" w:hAnsi="Times New Roman"/>
        </w:rPr>
      </w:pPr>
      <w:bookmarkStart w:id="8" w:name="sub_92"/>
      <w:bookmarkEnd w:id="7"/>
      <w:r w:rsidRPr="00EB3365">
        <w:rPr>
          <w:rFonts w:ascii="Times New Roman" w:hAnsi="Times New Roman"/>
        </w:rPr>
        <w:t>2. Настоящий порядок разработан в целях повышения эффективности, результативности осуществления закупок товаров, работ, услуг для обеспечения му</w:t>
      </w:r>
      <w:r w:rsidR="00EB3365">
        <w:rPr>
          <w:rFonts w:ascii="Times New Roman" w:hAnsi="Times New Roman"/>
        </w:rPr>
        <w:t xml:space="preserve">ниципальных нужд </w:t>
      </w:r>
      <w:r w:rsidR="003D319A">
        <w:rPr>
          <w:rFonts w:ascii="Times New Roman" w:hAnsi="Times New Roman"/>
        </w:rPr>
        <w:t>Червянского</w:t>
      </w:r>
      <w:r w:rsidR="00EB3365">
        <w:rPr>
          <w:rFonts w:ascii="Times New Roman" w:hAnsi="Times New Roman"/>
        </w:rPr>
        <w:t xml:space="preserve"> муниципального образования</w:t>
      </w:r>
      <w:r w:rsidRPr="00EB3365">
        <w:rPr>
          <w:rFonts w:ascii="Times New Roman" w:hAnsi="Times New Roman"/>
        </w:rPr>
        <w:t xml:space="preserve"> (далее - закупка),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1B27B8" w:rsidRPr="00804156" w:rsidRDefault="001B27B8">
      <w:pPr>
        <w:rPr>
          <w:rFonts w:ascii="Times New Roman" w:hAnsi="Times New Roman"/>
        </w:rPr>
      </w:pPr>
      <w:bookmarkStart w:id="9" w:name="sub_93"/>
      <w:bookmarkEnd w:id="8"/>
      <w:r w:rsidRPr="00804156">
        <w:rPr>
          <w:rFonts w:ascii="Times New Roman" w:hAnsi="Times New Roman"/>
        </w:rPr>
        <w:t xml:space="preserve">3. Органами, уполномоченными осуществлять ведомственный контроль, </w:t>
      </w:r>
      <w:r w:rsidR="00EB3365" w:rsidRPr="00804156">
        <w:rPr>
          <w:rFonts w:ascii="Times New Roman" w:hAnsi="Times New Roman"/>
        </w:rPr>
        <w:t xml:space="preserve">являются органы контроля администрации </w:t>
      </w:r>
      <w:r w:rsidR="003D319A">
        <w:rPr>
          <w:rFonts w:ascii="Times New Roman" w:hAnsi="Times New Roman"/>
        </w:rPr>
        <w:t>Червянского</w:t>
      </w:r>
      <w:r w:rsidR="00EB3365" w:rsidRPr="00804156">
        <w:rPr>
          <w:rFonts w:ascii="Times New Roman" w:hAnsi="Times New Roman"/>
        </w:rPr>
        <w:t xml:space="preserve"> муниципального образования</w:t>
      </w:r>
      <w:r w:rsidRPr="00804156">
        <w:rPr>
          <w:rFonts w:ascii="Times New Roman" w:hAnsi="Times New Roman"/>
        </w:rPr>
        <w:t>, имеющие подведомственных заказчиков (далее - органы ведомственного контроля).</w:t>
      </w:r>
    </w:p>
    <w:p w:rsidR="001B27B8" w:rsidRPr="00EB3365" w:rsidRDefault="001B27B8">
      <w:pPr>
        <w:rPr>
          <w:rFonts w:ascii="Times New Roman" w:hAnsi="Times New Roman"/>
        </w:rPr>
      </w:pPr>
      <w:bookmarkStart w:id="10" w:name="sub_94"/>
      <w:bookmarkEnd w:id="9"/>
      <w:r w:rsidRPr="00804156">
        <w:rPr>
          <w:rFonts w:ascii="Times New Roman" w:hAnsi="Times New Roman"/>
        </w:rPr>
        <w:t xml:space="preserve">4. Подведомственными заказчиками являются муниципальные учреждения, являющиеся заказчиками в соответствии с </w:t>
      </w:r>
      <w:hyperlink r:id="rId7" w:history="1">
        <w:r w:rsidRPr="00804156">
          <w:rPr>
            <w:rStyle w:val="a4"/>
            <w:rFonts w:ascii="Times New Roman" w:hAnsi="Times New Roman"/>
          </w:rPr>
          <w:t>Федеральным законом</w:t>
        </w:r>
      </w:hyperlink>
      <w:r w:rsidRPr="00804156">
        <w:rPr>
          <w:rFonts w:ascii="Times New Roman" w:hAnsi="Times New Roman"/>
        </w:rPr>
        <w:t>.</w:t>
      </w:r>
    </w:p>
    <w:p w:rsidR="001B27B8" w:rsidRPr="00EB3365" w:rsidRDefault="001B27B8">
      <w:pPr>
        <w:rPr>
          <w:rFonts w:ascii="Times New Roman" w:hAnsi="Times New Roman"/>
        </w:rPr>
      </w:pPr>
      <w:bookmarkStart w:id="11" w:name="sub_95"/>
      <w:bookmarkEnd w:id="10"/>
      <w:r w:rsidRPr="00EB3365">
        <w:rPr>
          <w:rFonts w:ascii="Times New Roman" w:hAnsi="Times New Roman"/>
        </w:rPr>
        <w:t xml:space="preserve">5. Предметом ведомственного контроля является соблюдение подведомственными заказчиками </w:t>
      </w:r>
      <w:hyperlink r:id="rId8" w:history="1">
        <w:r w:rsidRPr="00EB3365">
          <w:rPr>
            <w:rStyle w:val="a4"/>
            <w:rFonts w:ascii="Times New Roman" w:hAnsi="Times New Roman"/>
          </w:rPr>
          <w:t>законодательства</w:t>
        </w:r>
      </w:hyperlink>
      <w:r w:rsidRPr="00EB3365">
        <w:rPr>
          <w:rFonts w:ascii="Times New Roman" w:hAnsi="Times New Roman"/>
        </w:rPr>
        <w:t xml:space="preserve"> о контрактной системе в сфере закупок, в том числе:</w:t>
      </w:r>
    </w:p>
    <w:bookmarkEnd w:id="11"/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требований по применению национального режима при осуществлении закупок;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требований к обоснованию закупок при формировании планов закупок и планов-графиков;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требований о нормировании в сфере закупок;</w:t>
      </w:r>
    </w:p>
    <w:p w:rsidR="001B27B8" w:rsidRPr="00EB3365" w:rsidRDefault="00EB3365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B27B8" w:rsidRPr="00EB3365">
        <w:rPr>
          <w:rFonts w:ascii="Times New Roman" w:hAnsi="Times New Roman"/>
        </w:rPr>
        <w:t>требований о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требований осуществления закупки у субъектов малого предпринимательства, социально ориентированных некоммерческих организаций;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требований о применении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требований о соответствии поставленного товара, выполненной работы (ее результата) или оказанной услуги условиям муниципального контракта;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 xml:space="preserve">- требований </w:t>
      </w:r>
      <w:hyperlink r:id="rId9" w:history="1">
        <w:r w:rsidRPr="00EB3365">
          <w:rPr>
            <w:rStyle w:val="a4"/>
            <w:rFonts w:ascii="Times New Roman" w:hAnsi="Times New Roman"/>
          </w:rPr>
          <w:t>статьи 15</w:t>
        </w:r>
      </w:hyperlink>
      <w:r w:rsidRPr="00EB3365">
        <w:rPr>
          <w:rFonts w:ascii="Times New Roman" w:hAnsi="Times New Roman"/>
        </w:rPr>
        <w:t xml:space="preserve"> Федерального закона об особенностях закупок, осуществляемых некоторыми подведомственными заказчиками.</w:t>
      </w:r>
    </w:p>
    <w:p w:rsidR="001B27B8" w:rsidRPr="00EB3365" w:rsidRDefault="001B27B8">
      <w:pPr>
        <w:pStyle w:val="1"/>
        <w:rPr>
          <w:rFonts w:ascii="Times New Roman" w:hAnsi="Times New Roman"/>
        </w:rPr>
      </w:pPr>
      <w:bookmarkStart w:id="12" w:name="sub_2000"/>
      <w:r w:rsidRPr="00EB3365">
        <w:rPr>
          <w:rFonts w:ascii="Times New Roman" w:hAnsi="Times New Roman"/>
        </w:rPr>
        <w:t>II. Порядок организации и проведения ведомственного контроля</w:t>
      </w:r>
    </w:p>
    <w:p w:rsidR="001B27B8" w:rsidRPr="00EB3365" w:rsidRDefault="001B27B8">
      <w:pPr>
        <w:rPr>
          <w:rFonts w:ascii="Times New Roman" w:hAnsi="Times New Roman"/>
        </w:rPr>
      </w:pPr>
      <w:bookmarkStart w:id="13" w:name="sub_96"/>
      <w:bookmarkEnd w:id="12"/>
      <w:r w:rsidRPr="00EB3365">
        <w:rPr>
          <w:rFonts w:ascii="Times New Roman" w:hAnsi="Times New Roman"/>
        </w:rPr>
        <w:t>6. Ведомственный контроль осуществляется в форме выездных и камеральных проверок (далее - контрольные мероприятия, мероприятия ведомственного контроля).</w:t>
      </w:r>
    </w:p>
    <w:bookmarkEnd w:id="13"/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Выездная проверка осуществляется по месту нахождения подведомственного заказчика.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Камеральная проверка проводится по месту нахождения органа ведомственного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1B27B8" w:rsidRPr="00EB3365" w:rsidRDefault="001B27B8">
      <w:pPr>
        <w:rPr>
          <w:rFonts w:ascii="Times New Roman" w:hAnsi="Times New Roman"/>
        </w:rPr>
      </w:pPr>
      <w:bookmarkStart w:id="14" w:name="sub_97"/>
      <w:r w:rsidRPr="00EB3365">
        <w:rPr>
          <w:rFonts w:ascii="Times New Roman" w:hAnsi="Times New Roman"/>
        </w:rPr>
        <w:t>7. В зависимости от основания проведения проводятся плановые и внеплановые проверки.</w:t>
      </w:r>
    </w:p>
    <w:p w:rsidR="001B27B8" w:rsidRPr="00EB3365" w:rsidRDefault="001B27B8">
      <w:pPr>
        <w:rPr>
          <w:rFonts w:ascii="Times New Roman" w:hAnsi="Times New Roman"/>
        </w:rPr>
      </w:pPr>
      <w:bookmarkStart w:id="15" w:name="sub_98"/>
      <w:bookmarkEnd w:id="14"/>
      <w:r w:rsidRPr="00EB3365">
        <w:rPr>
          <w:rFonts w:ascii="Times New Roman" w:hAnsi="Times New Roman"/>
        </w:rPr>
        <w:t>8. Плановые проверки проводятся в соответствии с планом мероприятий ведомственного контроля, утверждаемым руководителем органа ведомственного контроля.</w:t>
      </w:r>
    </w:p>
    <w:p w:rsidR="001B27B8" w:rsidRPr="00EB3365" w:rsidRDefault="001B27B8">
      <w:pPr>
        <w:rPr>
          <w:rFonts w:ascii="Times New Roman" w:hAnsi="Times New Roman"/>
        </w:rPr>
      </w:pPr>
      <w:bookmarkStart w:id="16" w:name="sub_99"/>
      <w:bookmarkEnd w:id="15"/>
      <w:r w:rsidRPr="00EB3365">
        <w:rPr>
          <w:rFonts w:ascii="Times New Roman" w:hAnsi="Times New Roman"/>
        </w:rPr>
        <w:t xml:space="preserve">9. План мероприятий ведомственного контроля формируется согласно </w:t>
      </w:r>
      <w:hyperlink w:anchor="sub_999101" w:history="1">
        <w:r w:rsidRPr="00EB3365">
          <w:rPr>
            <w:rStyle w:val="a4"/>
            <w:rFonts w:ascii="Times New Roman" w:hAnsi="Times New Roman"/>
          </w:rPr>
          <w:t>Приложению N 1</w:t>
        </w:r>
      </w:hyperlink>
      <w:r w:rsidRPr="00EB3365">
        <w:rPr>
          <w:rFonts w:ascii="Times New Roman" w:hAnsi="Times New Roman"/>
        </w:rPr>
        <w:t xml:space="preserve"> к настоящему Порядку с учетом периодичности проведения контрольных мероприятий в отношении одного подведомственного заказчика не чаще чем один раз в 6 месяцев.</w:t>
      </w:r>
    </w:p>
    <w:bookmarkEnd w:id="16"/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План мероприятий ведомственного контроля может содержать иную информацию.</w:t>
      </w:r>
    </w:p>
    <w:p w:rsidR="001B27B8" w:rsidRPr="00EB3365" w:rsidRDefault="001B27B8">
      <w:pPr>
        <w:rPr>
          <w:rFonts w:ascii="Times New Roman" w:hAnsi="Times New Roman"/>
        </w:rPr>
      </w:pPr>
      <w:bookmarkStart w:id="17" w:name="sub_910"/>
      <w:r w:rsidRPr="00EB3365">
        <w:rPr>
          <w:rFonts w:ascii="Times New Roman" w:hAnsi="Times New Roman"/>
        </w:rPr>
        <w:t>10. 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bookmarkEnd w:id="17"/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Внесение изменений в план мероприятий ведомственного контроля допускается не позднее чем за 10 рабочих дней до начала проведения контрольного мероприятия, в отношении которого вносятся такие изменения.</w:t>
      </w:r>
    </w:p>
    <w:p w:rsidR="001B27B8" w:rsidRPr="00EB3365" w:rsidRDefault="001B27B8">
      <w:pPr>
        <w:rPr>
          <w:rFonts w:ascii="Times New Roman" w:hAnsi="Times New Roman"/>
        </w:rPr>
      </w:pPr>
      <w:bookmarkStart w:id="18" w:name="sub_911"/>
      <w:r w:rsidRPr="00EB3365">
        <w:rPr>
          <w:rFonts w:ascii="Times New Roman" w:hAnsi="Times New Roman"/>
        </w:rPr>
        <w:t>11. Основаниями для проведения внеплановых проверок являются:</w:t>
      </w:r>
    </w:p>
    <w:bookmarkEnd w:id="18"/>
    <w:p w:rsidR="001B27B8" w:rsidRPr="00EB3365" w:rsidRDefault="00EB33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поручения главы администрации </w:t>
      </w:r>
      <w:r w:rsidR="003D319A">
        <w:rPr>
          <w:rFonts w:ascii="Times New Roman" w:hAnsi="Times New Roman"/>
        </w:rPr>
        <w:t>Червянского</w:t>
      </w:r>
      <w:r>
        <w:rPr>
          <w:rFonts w:ascii="Times New Roman" w:hAnsi="Times New Roman"/>
        </w:rPr>
        <w:t xml:space="preserve"> муниципального образования</w:t>
      </w:r>
      <w:r w:rsidR="001B27B8" w:rsidRPr="00EB3365">
        <w:rPr>
          <w:rFonts w:ascii="Times New Roman" w:hAnsi="Times New Roman"/>
        </w:rPr>
        <w:t>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требования прокурора о проведении внеплановой проверки в рамках надзора за исполнением законодательства Российской Федерации;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поступление в органы ведомственного контроля обращений и (или) заявлений граждан и организаций, в том числе индивидуальных предпринимателей, юридических лиц, ин</w:t>
      </w:r>
      <w:r w:rsidR="00542B66">
        <w:rPr>
          <w:rFonts w:ascii="Times New Roman" w:hAnsi="Times New Roman"/>
        </w:rPr>
        <w:t>формации</w:t>
      </w:r>
      <w:r w:rsidRPr="00EB3365">
        <w:rPr>
          <w:rFonts w:ascii="Times New Roman" w:hAnsi="Times New Roman"/>
        </w:rPr>
        <w:t xml:space="preserve"> из средств массовой информации о нарушениях </w:t>
      </w:r>
      <w:hyperlink r:id="rId10" w:history="1">
        <w:r w:rsidRPr="00EB3365">
          <w:rPr>
            <w:rStyle w:val="a4"/>
            <w:rFonts w:ascii="Times New Roman" w:hAnsi="Times New Roman"/>
          </w:rPr>
          <w:t>законодательства</w:t>
        </w:r>
      </w:hyperlink>
      <w:r w:rsidRPr="00EB3365">
        <w:rPr>
          <w:rFonts w:ascii="Times New Roman" w:hAnsi="Times New Roman"/>
        </w:rPr>
        <w:t xml:space="preserve"> о контрактной системе в сфере закупок подведомственными заказчиками;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проведение проверки исполнения устранения ранее выявленных нарушений.</w:t>
      </w:r>
    </w:p>
    <w:p w:rsidR="001B27B8" w:rsidRPr="00EB3365" w:rsidRDefault="001B27B8">
      <w:pPr>
        <w:rPr>
          <w:rFonts w:ascii="Times New Roman" w:hAnsi="Times New Roman"/>
        </w:rPr>
      </w:pPr>
      <w:bookmarkStart w:id="19" w:name="sub_912"/>
      <w:r w:rsidRPr="00EB3365">
        <w:rPr>
          <w:rFonts w:ascii="Times New Roman" w:hAnsi="Times New Roman"/>
        </w:rPr>
        <w:t>12. Для осуществления ведомственного контроля</w:t>
      </w:r>
      <w:r w:rsidR="00C84A86">
        <w:rPr>
          <w:rFonts w:ascii="Times New Roman" w:hAnsi="Times New Roman"/>
        </w:rPr>
        <w:t xml:space="preserve"> </w:t>
      </w:r>
      <w:r w:rsidRPr="00EB3365">
        <w:rPr>
          <w:rFonts w:ascii="Times New Roman" w:hAnsi="Times New Roman"/>
        </w:rPr>
        <w:t>может быть наделено соответствующими полномочиями одно или несколько должностных лиц.</w:t>
      </w:r>
    </w:p>
    <w:p w:rsidR="001B27B8" w:rsidRPr="00EB3365" w:rsidRDefault="001B27B8">
      <w:pPr>
        <w:rPr>
          <w:rFonts w:ascii="Times New Roman" w:hAnsi="Times New Roman"/>
        </w:rPr>
      </w:pPr>
      <w:bookmarkStart w:id="20" w:name="sub_913"/>
      <w:bookmarkEnd w:id="19"/>
      <w:r w:rsidRPr="00EB3365">
        <w:rPr>
          <w:rFonts w:ascii="Times New Roman" w:hAnsi="Times New Roman"/>
        </w:rPr>
        <w:t>13. Распорядительный акт руководителя органа ведомственного контроля о проведении контрольного мероприятия должен содержать следующую информацию:</w:t>
      </w:r>
    </w:p>
    <w:bookmarkEnd w:id="20"/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наименование подведомственного заказчика;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предмет ведомственного контроля;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проверяемый период;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форма ведомственного контроля (выездная или камеральная проверка);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срок проведения контрольного мероприятия;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должность, фамилия и инициалы должностного лица, уполномоченного на проведение контрольного мероприятия.</w:t>
      </w:r>
    </w:p>
    <w:p w:rsidR="001B27B8" w:rsidRPr="00EB3365" w:rsidRDefault="001B27B8">
      <w:pPr>
        <w:rPr>
          <w:rFonts w:ascii="Times New Roman" w:hAnsi="Times New Roman"/>
        </w:rPr>
      </w:pPr>
      <w:bookmarkStart w:id="21" w:name="sub_914"/>
      <w:r w:rsidRPr="00EB3365">
        <w:rPr>
          <w:rFonts w:ascii="Times New Roman" w:hAnsi="Times New Roman"/>
        </w:rPr>
        <w:t>14. Срок проведения контрольного мероприятия не может составлять более 30 календарных дней и может быть продлен только один раз не более чем на 20 календарных дней.</w:t>
      </w:r>
    </w:p>
    <w:bookmarkEnd w:id="21"/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1B27B8" w:rsidRPr="00EB3365" w:rsidRDefault="001B27B8">
      <w:pPr>
        <w:rPr>
          <w:rFonts w:ascii="Times New Roman" w:hAnsi="Times New Roman"/>
        </w:rPr>
      </w:pPr>
      <w:bookmarkStart w:id="22" w:name="sub_915"/>
      <w:r w:rsidRPr="00EB3365">
        <w:rPr>
          <w:rFonts w:ascii="Times New Roman" w:hAnsi="Times New Roman"/>
        </w:rPr>
        <w:t>15. Орган ведомственного контроля уведомляет подведомственного заказчика о проведении контрольного мероприятия путем направления копии распорядительного акта руководителя органа ведомственного контроля о проведении контрольного мероприятия:</w:t>
      </w:r>
    </w:p>
    <w:bookmarkEnd w:id="22"/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о проведении плановой проверки - не позднее чем за 10 рабочих дней до даты начала проверки;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о проведении внеплановой проверки - не позднее чем за 2 рабочих дня до даты начала проверки.</w:t>
      </w:r>
    </w:p>
    <w:p w:rsidR="001B27B8" w:rsidRPr="00EB3365" w:rsidRDefault="001B27B8">
      <w:pPr>
        <w:rPr>
          <w:rFonts w:ascii="Times New Roman" w:hAnsi="Times New Roman"/>
        </w:rPr>
      </w:pPr>
      <w:bookmarkStart w:id="23" w:name="sub_916"/>
      <w:r w:rsidRPr="00EB3365">
        <w:rPr>
          <w:rFonts w:ascii="Times New Roman" w:hAnsi="Times New Roman"/>
        </w:rPr>
        <w:t>16. При проведении контрольного мероприятия подведомственный заказчик обязан:</w:t>
      </w:r>
    </w:p>
    <w:p w:rsidR="001B27B8" w:rsidRPr="00EB3365" w:rsidRDefault="001B27B8">
      <w:pPr>
        <w:rPr>
          <w:rFonts w:ascii="Times New Roman" w:hAnsi="Times New Roman"/>
        </w:rPr>
      </w:pPr>
      <w:bookmarkStart w:id="24" w:name="sub_9161"/>
      <w:bookmarkEnd w:id="23"/>
      <w:r w:rsidRPr="00EB3365">
        <w:rPr>
          <w:rFonts w:ascii="Times New Roman" w:hAnsi="Times New Roman"/>
        </w:rPr>
        <w:t>1) представлять документы, объяснения в письменной форме, информацию о закупках, а также давать объяснения в устной форме;</w:t>
      </w:r>
    </w:p>
    <w:p w:rsidR="001B27B8" w:rsidRPr="00EB3365" w:rsidRDefault="001B27B8">
      <w:pPr>
        <w:rPr>
          <w:rFonts w:ascii="Times New Roman" w:hAnsi="Times New Roman"/>
        </w:rPr>
      </w:pPr>
      <w:bookmarkStart w:id="25" w:name="sub_9162"/>
      <w:bookmarkEnd w:id="24"/>
      <w:r w:rsidRPr="00EB3365">
        <w:rPr>
          <w:rFonts w:ascii="Times New Roman" w:hAnsi="Times New Roman"/>
        </w:rPr>
        <w:t>2) 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1B27B8" w:rsidRPr="00EB3365" w:rsidRDefault="001B27B8">
      <w:pPr>
        <w:rPr>
          <w:rFonts w:ascii="Times New Roman" w:hAnsi="Times New Roman"/>
        </w:rPr>
      </w:pPr>
      <w:bookmarkStart w:id="26" w:name="sub_917"/>
      <w:bookmarkEnd w:id="25"/>
      <w:r w:rsidRPr="00EB3365">
        <w:rPr>
          <w:rFonts w:ascii="Times New Roman" w:hAnsi="Times New Roman"/>
        </w:rPr>
        <w:t>17. При проведении контрольного мероприятия подведомственный заказчик вправе:</w:t>
      </w:r>
    </w:p>
    <w:p w:rsidR="001B27B8" w:rsidRPr="00EB3365" w:rsidRDefault="001B27B8">
      <w:pPr>
        <w:rPr>
          <w:rFonts w:ascii="Times New Roman" w:hAnsi="Times New Roman"/>
        </w:rPr>
      </w:pPr>
      <w:bookmarkStart w:id="27" w:name="sub_9171"/>
      <w:bookmarkEnd w:id="26"/>
      <w:r w:rsidRPr="00EB3365">
        <w:rPr>
          <w:rFonts w:ascii="Times New Roman" w:hAnsi="Times New Roman"/>
        </w:rPr>
        <w:t>1) знакомиться с материалами контрольного мероприятия;</w:t>
      </w:r>
    </w:p>
    <w:p w:rsidR="001B27B8" w:rsidRPr="00EB3365" w:rsidRDefault="001B27B8">
      <w:pPr>
        <w:rPr>
          <w:rFonts w:ascii="Times New Roman" w:hAnsi="Times New Roman"/>
        </w:rPr>
      </w:pPr>
      <w:bookmarkStart w:id="28" w:name="sub_9172"/>
      <w:bookmarkEnd w:id="27"/>
      <w:r w:rsidRPr="00EB3365">
        <w:rPr>
          <w:rFonts w:ascii="Times New Roman" w:hAnsi="Times New Roman"/>
        </w:rPr>
        <w:t>2) направлять мотивированные возражения (разногласия) по поводу обстоятельств, изложенных в акте контрольного мероприятия.</w:t>
      </w:r>
    </w:p>
    <w:p w:rsidR="001B27B8" w:rsidRPr="00EB3365" w:rsidRDefault="001B27B8">
      <w:pPr>
        <w:rPr>
          <w:rFonts w:ascii="Times New Roman" w:hAnsi="Times New Roman"/>
        </w:rPr>
      </w:pPr>
      <w:bookmarkStart w:id="29" w:name="sub_918"/>
      <w:bookmarkEnd w:id="28"/>
      <w:r w:rsidRPr="00EB3365">
        <w:rPr>
          <w:rFonts w:ascii="Times New Roman" w:hAnsi="Times New Roman"/>
        </w:rPr>
        <w:t>18. При проведении контрольного мероприятия должностное лицо, уполномоченное на проведение контрольного мероприятия, обязано:</w:t>
      </w:r>
    </w:p>
    <w:p w:rsidR="001B27B8" w:rsidRPr="00EB3365" w:rsidRDefault="001B27B8">
      <w:pPr>
        <w:rPr>
          <w:rFonts w:ascii="Times New Roman" w:hAnsi="Times New Roman"/>
        </w:rPr>
      </w:pPr>
      <w:bookmarkStart w:id="30" w:name="sub_9181"/>
      <w:bookmarkEnd w:id="29"/>
      <w:r w:rsidRPr="00EB3365">
        <w:rPr>
          <w:rFonts w:ascii="Times New Roman" w:hAnsi="Times New Roman"/>
        </w:rPr>
        <w:t xml:space="preserve">1) своевременно и в полной мере исполнять обязанности по предупреждению и выявлению нарушений </w:t>
      </w:r>
      <w:hyperlink r:id="rId11" w:history="1">
        <w:r w:rsidRPr="00EB3365">
          <w:rPr>
            <w:rStyle w:val="a4"/>
            <w:rFonts w:ascii="Times New Roman" w:hAnsi="Times New Roman"/>
          </w:rPr>
          <w:t>законодательства</w:t>
        </w:r>
      </w:hyperlink>
      <w:r w:rsidRPr="00EB3365">
        <w:rPr>
          <w:rFonts w:ascii="Times New Roman" w:hAnsi="Times New Roman"/>
        </w:rPr>
        <w:t xml:space="preserve"> о контрактной системе в сфере закупок;</w:t>
      </w:r>
    </w:p>
    <w:p w:rsidR="001B27B8" w:rsidRPr="00EB3365" w:rsidRDefault="001B27B8">
      <w:pPr>
        <w:rPr>
          <w:rFonts w:ascii="Times New Roman" w:hAnsi="Times New Roman"/>
        </w:rPr>
      </w:pPr>
      <w:bookmarkStart w:id="31" w:name="sub_9182"/>
      <w:bookmarkEnd w:id="30"/>
      <w:r w:rsidRPr="00EB3365">
        <w:rPr>
          <w:rFonts w:ascii="Times New Roman" w:hAnsi="Times New Roman"/>
        </w:rPr>
        <w:t xml:space="preserve">2) соблюдать </w:t>
      </w:r>
      <w:hyperlink r:id="rId12" w:history="1">
        <w:r w:rsidRPr="00EB3365">
          <w:rPr>
            <w:rStyle w:val="a4"/>
            <w:rFonts w:ascii="Times New Roman" w:hAnsi="Times New Roman"/>
          </w:rPr>
          <w:t>законодательство</w:t>
        </w:r>
      </w:hyperlink>
      <w:r w:rsidRPr="00EB3365">
        <w:rPr>
          <w:rFonts w:ascii="Times New Roman" w:hAnsi="Times New Roman"/>
        </w:rPr>
        <w:t xml:space="preserve"> о контрактной системе в сфере закупок, права и законные интересы подведомственного заказчика;</w:t>
      </w:r>
    </w:p>
    <w:p w:rsidR="001B27B8" w:rsidRPr="00EB3365" w:rsidRDefault="001B27B8">
      <w:pPr>
        <w:rPr>
          <w:rFonts w:ascii="Times New Roman" w:hAnsi="Times New Roman"/>
        </w:rPr>
      </w:pPr>
      <w:bookmarkStart w:id="32" w:name="sub_9183"/>
      <w:bookmarkEnd w:id="31"/>
      <w:r w:rsidRPr="00EB3365">
        <w:rPr>
          <w:rFonts w:ascii="Times New Roman" w:hAnsi="Times New Roman"/>
        </w:rPr>
        <w:t>3) 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1B27B8" w:rsidRPr="00EB3365" w:rsidRDefault="001B27B8">
      <w:pPr>
        <w:rPr>
          <w:rFonts w:ascii="Times New Roman" w:hAnsi="Times New Roman"/>
        </w:rPr>
      </w:pPr>
      <w:bookmarkStart w:id="33" w:name="sub_9184"/>
      <w:bookmarkEnd w:id="32"/>
      <w:r w:rsidRPr="00EB3365">
        <w:rPr>
          <w:rFonts w:ascii="Times New Roman" w:hAnsi="Times New Roman"/>
        </w:rPr>
        <w:t>4) предоставлять руководителю подведомственного заказчика или лицу, его замещающему, информацию и документы, относящиеся к предмету контрольного мероприятия.</w:t>
      </w:r>
    </w:p>
    <w:p w:rsidR="001B27B8" w:rsidRPr="00EB3365" w:rsidRDefault="001B27B8">
      <w:pPr>
        <w:rPr>
          <w:rFonts w:ascii="Times New Roman" w:hAnsi="Times New Roman"/>
        </w:rPr>
      </w:pPr>
      <w:bookmarkStart w:id="34" w:name="sub_919"/>
      <w:bookmarkEnd w:id="33"/>
      <w:r w:rsidRPr="00EB3365">
        <w:rPr>
          <w:rFonts w:ascii="Times New Roman" w:hAnsi="Times New Roman"/>
        </w:rPr>
        <w:t>19. При проведении контрольного мероприятия должностное лицо, уполномоченное на проведение контрольного мероприятия, вправе:</w:t>
      </w:r>
    </w:p>
    <w:p w:rsidR="001B27B8" w:rsidRPr="00EB3365" w:rsidRDefault="001B27B8">
      <w:pPr>
        <w:rPr>
          <w:rFonts w:ascii="Times New Roman" w:hAnsi="Times New Roman"/>
        </w:rPr>
      </w:pPr>
      <w:bookmarkStart w:id="35" w:name="sub_9191"/>
      <w:bookmarkEnd w:id="34"/>
      <w:r w:rsidRPr="00EB3365">
        <w:rPr>
          <w:rFonts w:ascii="Times New Roman" w:hAnsi="Times New Roman"/>
        </w:rPr>
        <w:t>1) запрашивать и получать на основании мотивированно запроса в письменной форме документы и информацию, необходимые для проведения контрольного мероприятия;</w:t>
      </w:r>
    </w:p>
    <w:p w:rsidR="001B27B8" w:rsidRPr="00EB3365" w:rsidRDefault="001B27B8">
      <w:pPr>
        <w:rPr>
          <w:rFonts w:ascii="Times New Roman" w:hAnsi="Times New Roman"/>
        </w:rPr>
      </w:pPr>
      <w:bookmarkStart w:id="36" w:name="sub_9192"/>
      <w:bookmarkEnd w:id="35"/>
      <w:r w:rsidRPr="00EB3365">
        <w:rPr>
          <w:rFonts w:ascii="Times New Roman" w:hAnsi="Times New Roman"/>
        </w:rPr>
        <w:t>2) получать необходимые объяснения в письменной форме, в форме электронного документа и (или) устной форме по вопросам осуществления ведомственного контроля;</w:t>
      </w:r>
    </w:p>
    <w:p w:rsidR="001B27B8" w:rsidRPr="00EB3365" w:rsidRDefault="001B27B8">
      <w:pPr>
        <w:rPr>
          <w:rFonts w:ascii="Times New Roman" w:hAnsi="Times New Roman"/>
        </w:rPr>
      </w:pPr>
      <w:bookmarkStart w:id="37" w:name="sub_9193"/>
      <w:bookmarkEnd w:id="36"/>
      <w:r w:rsidRPr="00EB3365">
        <w:rPr>
          <w:rFonts w:ascii="Times New Roman" w:hAnsi="Times New Roman"/>
        </w:rPr>
        <w:t>3) беспрепятственно посещать помещения и территории, которые занимают подведомственные заказчики;</w:t>
      </w:r>
    </w:p>
    <w:p w:rsidR="001B27B8" w:rsidRPr="00EB3365" w:rsidRDefault="001B27B8">
      <w:pPr>
        <w:rPr>
          <w:rFonts w:ascii="Times New Roman" w:hAnsi="Times New Roman"/>
        </w:rPr>
      </w:pPr>
      <w:bookmarkStart w:id="38" w:name="sub_9194"/>
      <w:bookmarkEnd w:id="37"/>
      <w:r w:rsidRPr="00EB3365">
        <w:rPr>
          <w:rFonts w:ascii="Times New Roman" w:hAnsi="Times New Roman"/>
        </w:rPr>
        <w:t>4) требовать предъявления поставленных товаров, результатов выполненных работ, оказанных услуг (в необходимых случаях производить фотосъемку, видеозапись, копирование документов);</w:t>
      </w:r>
    </w:p>
    <w:p w:rsidR="001B27B8" w:rsidRPr="00EB3365" w:rsidRDefault="001B27B8">
      <w:pPr>
        <w:rPr>
          <w:rFonts w:ascii="Times New Roman" w:hAnsi="Times New Roman"/>
        </w:rPr>
      </w:pPr>
      <w:bookmarkStart w:id="39" w:name="sub_9195"/>
      <w:bookmarkEnd w:id="38"/>
      <w:r w:rsidRPr="00EB3365">
        <w:rPr>
          <w:rFonts w:ascii="Times New Roman" w:hAnsi="Times New Roman"/>
        </w:rPr>
        <w:t xml:space="preserve">5) выдавать обязательное для исполнения предписание об устранении выявленных нарушений </w:t>
      </w:r>
      <w:hyperlink r:id="rId13" w:history="1">
        <w:r w:rsidRPr="00EB3365">
          <w:rPr>
            <w:rStyle w:val="a4"/>
            <w:rFonts w:ascii="Times New Roman" w:hAnsi="Times New Roman"/>
          </w:rPr>
          <w:t>законодательства</w:t>
        </w:r>
      </w:hyperlink>
      <w:r w:rsidRPr="00EB3365">
        <w:rPr>
          <w:rFonts w:ascii="Times New Roman" w:hAnsi="Times New Roman"/>
        </w:rPr>
        <w:t xml:space="preserve"> о контрактной системе в сфере закупок.</w:t>
      </w:r>
    </w:p>
    <w:p w:rsidR="001B27B8" w:rsidRPr="00EB3365" w:rsidRDefault="001B27B8">
      <w:pPr>
        <w:pStyle w:val="1"/>
        <w:rPr>
          <w:rFonts w:ascii="Times New Roman" w:hAnsi="Times New Roman"/>
        </w:rPr>
      </w:pPr>
      <w:bookmarkStart w:id="40" w:name="sub_3000"/>
      <w:bookmarkEnd w:id="39"/>
      <w:r w:rsidRPr="00EB3365">
        <w:rPr>
          <w:rFonts w:ascii="Times New Roman" w:hAnsi="Times New Roman"/>
        </w:rPr>
        <w:t>III. Оформление результатов контрольного мероприятия</w:t>
      </w:r>
    </w:p>
    <w:p w:rsidR="001B27B8" w:rsidRPr="00EB3365" w:rsidRDefault="001B27B8">
      <w:pPr>
        <w:rPr>
          <w:rFonts w:ascii="Times New Roman" w:hAnsi="Times New Roman"/>
        </w:rPr>
      </w:pPr>
      <w:bookmarkStart w:id="41" w:name="sub_920"/>
      <w:bookmarkEnd w:id="40"/>
      <w:r w:rsidRPr="00EB3365">
        <w:rPr>
          <w:rFonts w:ascii="Times New Roman" w:hAnsi="Times New Roman"/>
        </w:rPr>
        <w:t>20. Результаты контрольного мероприятия оформляются актом (далее - Акт) в сроки, установленные распорядительным актом руководителя органа ведомственного контроля о проведении контрольного мероприятия.</w:t>
      </w:r>
    </w:p>
    <w:p w:rsidR="001B27B8" w:rsidRPr="00EB3365" w:rsidRDefault="001B27B8">
      <w:pPr>
        <w:rPr>
          <w:rFonts w:ascii="Times New Roman" w:hAnsi="Times New Roman"/>
        </w:rPr>
      </w:pPr>
      <w:bookmarkStart w:id="42" w:name="sub_921"/>
      <w:bookmarkEnd w:id="41"/>
      <w:r w:rsidRPr="00EB3365">
        <w:rPr>
          <w:rFonts w:ascii="Times New Roman" w:hAnsi="Times New Roman"/>
        </w:rPr>
        <w:t>21. Акт состоит из вводной, мотивировочной и резолютивной частей:</w:t>
      </w:r>
    </w:p>
    <w:p w:rsidR="001B27B8" w:rsidRPr="00EB3365" w:rsidRDefault="001B27B8">
      <w:pPr>
        <w:rPr>
          <w:rFonts w:ascii="Times New Roman" w:hAnsi="Times New Roman"/>
        </w:rPr>
      </w:pPr>
      <w:bookmarkStart w:id="43" w:name="sub_9211"/>
      <w:bookmarkEnd w:id="42"/>
      <w:r w:rsidRPr="00EB3365">
        <w:rPr>
          <w:rFonts w:ascii="Times New Roman" w:hAnsi="Times New Roman"/>
        </w:rPr>
        <w:t>1) вводная часть Акта должна содержать:</w:t>
      </w:r>
    </w:p>
    <w:bookmarkEnd w:id="43"/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наименование органа ведомственного контроля;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номер, дату и место составления Акта;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дату и номер распорядительного акта руководителя органа ведомственного контроля о проведении контрольного мероприятия;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основания, цели и сроки проведения контрольного мероприятия;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проверяемый период;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должность, фамилия, инициалы должностного лица, уполномоченного на проведение контрольного мероприятия;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наименование, адрес местонахождения подведомственного заказчика;</w:t>
      </w:r>
    </w:p>
    <w:p w:rsidR="001B27B8" w:rsidRPr="00EB3365" w:rsidRDefault="001B27B8">
      <w:pPr>
        <w:rPr>
          <w:rFonts w:ascii="Times New Roman" w:hAnsi="Times New Roman"/>
        </w:rPr>
      </w:pPr>
      <w:bookmarkStart w:id="44" w:name="sub_9212"/>
      <w:r w:rsidRPr="00EB3365">
        <w:rPr>
          <w:rFonts w:ascii="Times New Roman" w:hAnsi="Times New Roman"/>
        </w:rPr>
        <w:t>2) в мотивировочной части Акта должны быть указаны:</w:t>
      </w:r>
    </w:p>
    <w:bookmarkEnd w:id="44"/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обстоятельства, установленные при проведении контрольного мероприятия и обосновывающие выводы должностного лица, уполномоченного на осуществление ведомственного контроля;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нормы законодательства, которыми руководствовалось должностное лицо, уполномоченное на осуществление ведомственного контроля, при принятии решения;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 xml:space="preserve">- сведения о нарушении требований </w:t>
      </w:r>
      <w:hyperlink r:id="rId14" w:history="1">
        <w:r w:rsidRPr="00EB3365">
          <w:rPr>
            <w:rStyle w:val="a4"/>
            <w:rFonts w:ascii="Times New Roman" w:hAnsi="Times New Roman"/>
          </w:rPr>
          <w:t>законодательства</w:t>
        </w:r>
      </w:hyperlink>
      <w:r w:rsidRPr="00EB3365">
        <w:rPr>
          <w:rFonts w:ascii="Times New Roman" w:hAnsi="Times New Roman"/>
        </w:rPr>
        <w:t xml:space="preserve"> о контрактной системе в сфере закупок, оценка этих нарушений;</w:t>
      </w:r>
    </w:p>
    <w:p w:rsidR="001B27B8" w:rsidRPr="00EB3365" w:rsidRDefault="001B27B8">
      <w:pPr>
        <w:rPr>
          <w:rFonts w:ascii="Times New Roman" w:hAnsi="Times New Roman"/>
        </w:rPr>
      </w:pPr>
      <w:bookmarkStart w:id="45" w:name="sub_9213"/>
      <w:r w:rsidRPr="00EB3365">
        <w:rPr>
          <w:rFonts w:ascii="Times New Roman" w:hAnsi="Times New Roman"/>
        </w:rPr>
        <w:t>3) резолютивная часть Акта должна содержать:</w:t>
      </w:r>
    </w:p>
    <w:bookmarkEnd w:id="45"/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выводы должностного лица, уполномоченного на проведение контрольного мероприятия, о наличии (отсутствии) со стороны лиц, действия (бездействие) которых проверяются, нарушений законодательства о контрактной системе в сфере закупок со ссылками на конкретные нормы данного законодательства, нарушение которых было установлено в результате проведения контрольного мероприятия;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выводы должностного лица, уполномоченного на проведение контрольного мероприятия,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1B27B8" w:rsidRPr="00EB3365" w:rsidRDefault="001B27B8">
      <w:pPr>
        <w:rPr>
          <w:rFonts w:ascii="Times New Roman" w:hAnsi="Times New Roman"/>
        </w:rPr>
      </w:pPr>
      <w:bookmarkStart w:id="46" w:name="sub_922"/>
      <w:r w:rsidRPr="00EB3365">
        <w:rPr>
          <w:rFonts w:ascii="Times New Roman" w:hAnsi="Times New Roman"/>
        </w:rPr>
        <w:t>22. Акт подписывается должностным лицом, уполномоченным на проведение контрольного мероприятия.</w:t>
      </w:r>
    </w:p>
    <w:p w:rsidR="001B27B8" w:rsidRPr="00EB3365" w:rsidRDefault="001B27B8">
      <w:pPr>
        <w:rPr>
          <w:rFonts w:ascii="Times New Roman" w:hAnsi="Times New Roman"/>
        </w:rPr>
      </w:pPr>
      <w:bookmarkStart w:id="47" w:name="sub_923"/>
      <w:bookmarkEnd w:id="46"/>
      <w:r w:rsidRPr="00EB3365">
        <w:rPr>
          <w:rFonts w:ascii="Times New Roman" w:hAnsi="Times New Roman"/>
        </w:rPr>
        <w:t>23. Акт представляется для ознакомления и подписания руководителю подведомственного заказчика или лицу, его замещающему, в срок не позднее 3 рабочих дней до даты окончания контрольного мероприятия.</w:t>
      </w:r>
    </w:p>
    <w:p w:rsidR="001B27B8" w:rsidRPr="00EB3365" w:rsidRDefault="001B27B8">
      <w:pPr>
        <w:rPr>
          <w:rFonts w:ascii="Times New Roman" w:hAnsi="Times New Roman"/>
        </w:rPr>
      </w:pPr>
      <w:bookmarkStart w:id="48" w:name="sub_924"/>
      <w:bookmarkEnd w:id="47"/>
      <w:r w:rsidRPr="00EB3365">
        <w:rPr>
          <w:rFonts w:ascii="Times New Roman" w:hAnsi="Times New Roman"/>
        </w:rPr>
        <w:t>24. При наличии возражений или разногласий в отношении Акта на момент ознакомления с ним руководитель подведомственного заказчика или лицо, его замещающее,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уполномоченному на проведение контрольного мероприятия, возражения (разногласия) в срок не позднее 3 рабочих дней со дня предоставления Акта для ознакомления.</w:t>
      </w:r>
    </w:p>
    <w:bookmarkEnd w:id="48"/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В случае непредставления в указанные сроки должностному лицу, уполномоченному на проведение контрольного мероприятия, возражений (разногласий) руководителем подведомственного заказчика или лица, его замещающего, Акт считается подписанным без замечаний.</w:t>
      </w:r>
    </w:p>
    <w:p w:rsidR="001B27B8" w:rsidRPr="00EB3365" w:rsidRDefault="001B27B8">
      <w:pPr>
        <w:rPr>
          <w:rFonts w:ascii="Times New Roman" w:hAnsi="Times New Roman"/>
        </w:rPr>
      </w:pPr>
      <w:bookmarkStart w:id="49" w:name="sub_925"/>
      <w:r w:rsidRPr="00EB3365">
        <w:rPr>
          <w:rFonts w:ascii="Times New Roman" w:hAnsi="Times New Roman"/>
        </w:rPr>
        <w:t>25. В случае предоставления в установленные сроки руководителем подведомственного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течение 14 рабочих дней со дня их получения рассматривает обоснованность представленных возражений (разногласий) и дает по ним письменное заключение.</w:t>
      </w:r>
    </w:p>
    <w:bookmarkEnd w:id="49"/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Заключение вручается руководителю подведомственного заказчика, или лицу, его замещающему, под роспись.</w:t>
      </w:r>
    </w:p>
    <w:p w:rsidR="001B27B8" w:rsidRPr="00EB3365" w:rsidRDefault="001B27B8">
      <w:pPr>
        <w:rPr>
          <w:rFonts w:ascii="Times New Roman" w:hAnsi="Times New Roman"/>
        </w:rPr>
      </w:pPr>
      <w:bookmarkStart w:id="50" w:name="sub_926"/>
      <w:r w:rsidRPr="00EB3365">
        <w:rPr>
          <w:rFonts w:ascii="Times New Roman" w:hAnsi="Times New Roman"/>
        </w:rPr>
        <w:t>26. По результатам контрольного мероприятия руководитель органа ведомственного контроля 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bookmarkEnd w:id="50"/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В предписании указываются: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наименование подведомственного заказчика или фамилия, имя, отчество должностного лица подведомственного заказчика, которому вносится предписание;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факты выявленных контрольным мероприятием нарушений законодательства о контрактной системе в сфере закупок, с указанием содержания нарушения, нормативного правового акта, положения которого нарушены, документов, подтверждающих нарушение;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способы (предложения) по устранению выявленных контрольным мероприятием нарушений законодательства о контрактной системе в сфере закупок;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 xml:space="preserve">- срок извещения руководителя органа ведомственного контроля о принятии мер по устранению указанных в предписании нарушений </w:t>
      </w:r>
      <w:hyperlink r:id="rId15" w:history="1">
        <w:r w:rsidRPr="00EB3365">
          <w:rPr>
            <w:rStyle w:val="a4"/>
            <w:rFonts w:ascii="Times New Roman" w:hAnsi="Times New Roman"/>
          </w:rPr>
          <w:t>законодательства</w:t>
        </w:r>
      </w:hyperlink>
      <w:r w:rsidRPr="00EB3365">
        <w:rPr>
          <w:rFonts w:ascii="Times New Roman" w:hAnsi="Times New Roman"/>
        </w:rPr>
        <w:t xml:space="preserve"> о контрактной системе в сфере закупок.</w:t>
      </w:r>
    </w:p>
    <w:p w:rsidR="001B27B8" w:rsidRPr="00EB3365" w:rsidRDefault="001B27B8">
      <w:pPr>
        <w:rPr>
          <w:rFonts w:ascii="Times New Roman" w:hAnsi="Times New Roman"/>
        </w:rPr>
      </w:pPr>
      <w:bookmarkStart w:id="51" w:name="sub_927"/>
      <w:r w:rsidRPr="0052003A">
        <w:rPr>
          <w:rFonts w:ascii="Times New Roman" w:hAnsi="Times New Roman"/>
        </w:rPr>
        <w:t>27. В случае выявления по итогам проведения контрольного мероприятия нарушений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bookmarkEnd w:id="51"/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о привлечении лиц, допустивших нарушения, к дисциплинарной ответственности;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о передаче материалов лицу, уполномоченному возбуждать дело об административном правонарушении;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- о передаче материалов в правоохранительные органы для привлечения лиц, допустивших нарушения, к уголовной ответственности в случае, если усматривается состав преступления.</w:t>
      </w:r>
    </w:p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Срок принятия решения по результатам рассмотрения материалов контрольного мероприятия не может превышать 14 календарных дней с даты его окончания.</w:t>
      </w:r>
    </w:p>
    <w:p w:rsidR="001B27B8" w:rsidRPr="00EB3365" w:rsidRDefault="001B27B8">
      <w:pPr>
        <w:rPr>
          <w:rFonts w:ascii="Times New Roman" w:hAnsi="Times New Roman"/>
        </w:rPr>
      </w:pPr>
      <w:bookmarkStart w:id="52" w:name="sub_928"/>
      <w:r w:rsidRPr="00EB3365">
        <w:rPr>
          <w:rFonts w:ascii="Times New Roman" w:hAnsi="Times New Roman"/>
        </w:rPr>
        <w:t xml:space="preserve">28. Годовая отчетность о результатах мероприятий ведомственного контроля утверждается руководителем органа ведомственного контроля в срок до 01 февраля года, следующего за отчетным, и размещается на </w:t>
      </w:r>
      <w:hyperlink r:id="rId16" w:history="1">
        <w:r w:rsidRPr="00EB3365">
          <w:rPr>
            <w:rStyle w:val="a4"/>
            <w:rFonts w:ascii="Times New Roman" w:hAnsi="Times New Roman"/>
          </w:rPr>
          <w:t>официальном сайте</w:t>
        </w:r>
      </w:hyperlink>
      <w:r w:rsidR="00542B66">
        <w:rPr>
          <w:rFonts w:ascii="Times New Roman" w:hAnsi="Times New Roman"/>
        </w:rPr>
        <w:t xml:space="preserve"> администрации муниципального образования</w:t>
      </w:r>
      <w:r w:rsidRPr="00EB3365">
        <w:rPr>
          <w:rFonts w:ascii="Times New Roman" w:hAnsi="Times New Roman"/>
        </w:rPr>
        <w:t xml:space="preserve"> в течение 5 рабочих дней с даты его утверждения.</w:t>
      </w:r>
    </w:p>
    <w:p w:rsidR="001B27B8" w:rsidRPr="00EB3365" w:rsidRDefault="001B27B8">
      <w:pPr>
        <w:rPr>
          <w:rFonts w:ascii="Times New Roman" w:hAnsi="Times New Roman"/>
        </w:rPr>
      </w:pPr>
      <w:bookmarkStart w:id="53" w:name="sub_929"/>
      <w:bookmarkEnd w:id="52"/>
      <w:r w:rsidRPr="00EB3365">
        <w:rPr>
          <w:rFonts w:ascii="Times New Roman" w:hAnsi="Times New Roman"/>
        </w:rPr>
        <w:t xml:space="preserve">29. Годовая отчетность включает отчет по форме согласно </w:t>
      </w:r>
      <w:hyperlink w:anchor="sub_999102" w:history="1">
        <w:r w:rsidRPr="00EB3365">
          <w:rPr>
            <w:rStyle w:val="a4"/>
            <w:rFonts w:ascii="Times New Roman" w:hAnsi="Times New Roman"/>
          </w:rPr>
          <w:t>Приложению N 2</w:t>
        </w:r>
      </w:hyperlink>
      <w:r w:rsidRPr="00EB3365">
        <w:rPr>
          <w:rFonts w:ascii="Times New Roman" w:hAnsi="Times New Roman"/>
        </w:rPr>
        <w:t xml:space="preserve">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отражения в форме отчета.</w:t>
      </w:r>
    </w:p>
    <w:bookmarkEnd w:id="53"/>
    <w:p w:rsidR="001B27B8" w:rsidRPr="00EB3365" w:rsidRDefault="001B27B8">
      <w:pPr>
        <w:rPr>
          <w:rFonts w:ascii="Times New Roman" w:hAnsi="Times New Roman"/>
        </w:rPr>
      </w:pPr>
      <w:r w:rsidRPr="00EB3365">
        <w:rPr>
          <w:rFonts w:ascii="Times New Roman" w:hAnsi="Times New Roman"/>
        </w:rPr>
        <w:t>Годовая отчетность органа ведомственного контроля, иные документы и информация, полученные (разработанные) в ходе проведения и принятия решений по результатам контрольного мероприятия, хранятся органом ведомственного контроля в соответствии с правилами делопроизводст</w:t>
      </w:r>
      <w:r w:rsidR="00542B66">
        <w:rPr>
          <w:rFonts w:ascii="Times New Roman" w:hAnsi="Times New Roman"/>
        </w:rPr>
        <w:t xml:space="preserve">ва администрации </w:t>
      </w:r>
      <w:r w:rsidR="003D319A">
        <w:rPr>
          <w:rFonts w:ascii="Times New Roman" w:hAnsi="Times New Roman"/>
        </w:rPr>
        <w:t>Червянского</w:t>
      </w:r>
      <w:r w:rsidR="00542B66">
        <w:rPr>
          <w:rFonts w:ascii="Times New Roman" w:hAnsi="Times New Roman"/>
        </w:rPr>
        <w:t xml:space="preserve"> муниципального образования</w:t>
      </w:r>
      <w:r w:rsidRPr="00EB3365">
        <w:rPr>
          <w:rFonts w:ascii="Times New Roman" w:hAnsi="Times New Roman"/>
        </w:rPr>
        <w:t>, но не менее трех лет.</w:t>
      </w:r>
    </w:p>
    <w:p w:rsidR="00AC6A16" w:rsidRDefault="00AC6A16" w:rsidP="00AC6A16">
      <w:pPr>
        <w:ind w:firstLine="0"/>
        <w:rPr>
          <w:rStyle w:val="a3"/>
          <w:rFonts w:ascii="Times New Roman" w:hAnsi="Times New Roman"/>
          <w:b w:val="0"/>
          <w:bCs/>
        </w:rPr>
      </w:pPr>
    </w:p>
    <w:p w:rsidR="00EF0258" w:rsidRDefault="00AC6A16" w:rsidP="00AC6A16">
      <w:pPr>
        <w:ind w:firstLine="0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 w:val="0"/>
          <w:bCs/>
        </w:rPr>
        <w:t xml:space="preserve">Глава </w:t>
      </w:r>
      <w:r w:rsidR="003D319A">
        <w:rPr>
          <w:rStyle w:val="a3"/>
          <w:rFonts w:ascii="Times New Roman" w:hAnsi="Times New Roman"/>
          <w:b w:val="0"/>
          <w:bCs/>
        </w:rPr>
        <w:t>Червянского</w:t>
      </w:r>
    </w:p>
    <w:p w:rsidR="00AC6A16" w:rsidRPr="00AC6A16" w:rsidRDefault="00AC6A16" w:rsidP="00AC6A16">
      <w:pPr>
        <w:ind w:firstLine="0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 w:val="0"/>
          <w:bCs/>
        </w:rPr>
        <w:t xml:space="preserve">муниципального образования                                                                                      </w:t>
      </w:r>
      <w:r w:rsidR="000717B8">
        <w:rPr>
          <w:rStyle w:val="a3"/>
          <w:rFonts w:ascii="Times New Roman" w:hAnsi="Times New Roman"/>
          <w:b w:val="0"/>
          <w:bCs/>
        </w:rPr>
        <w:t>А. С. Рукосуев</w:t>
      </w:r>
    </w:p>
    <w:p w:rsidR="00EF0258" w:rsidRDefault="00EF0258">
      <w:pPr>
        <w:ind w:firstLine="698"/>
        <w:jc w:val="right"/>
        <w:rPr>
          <w:rStyle w:val="a3"/>
          <w:bCs/>
        </w:rPr>
      </w:pPr>
    </w:p>
    <w:p w:rsidR="00AC6A16" w:rsidRDefault="00AC6A16">
      <w:pPr>
        <w:ind w:firstLine="698"/>
        <w:jc w:val="right"/>
        <w:rPr>
          <w:rStyle w:val="a3"/>
          <w:bCs/>
        </w:rPr>
      </w:pPr>
    </w:p>
    <w:p w:rsidR="001B27B8" w:rsidRPr="000717B8" w:rsidRDefault="001B27B8">
      <w:pPr>
        <w:ind w:firstLine="698"/>
        <w:jc w:val="right"/>
        <w:rPr>
          <w:rFonts w:ascii="Times New Roman" w:hAnsi="Times New Roman"/>
        </w:rPr>
      </w:pPr>
      <w:r w:rsidRPr="000717B8">
        <w:rPr>
          <w:rStyle w:val="a3"/>
          <w:rFonts w:ascii="Times New Roman" w:hAnsi="Times New Roman"/>
          <w:b w:val="0"/>
          <w:bCs/>
          <w:color w:val="auto"/>
        </w:rPr>
        <w:t>Приложение N 1</w:t>
      </w:r>
    </w:p>
    <w:p w:rsidR="001B27B8" w:rsidRPr="000717B8" w:rsidRDefault="001B27B8">
      <w:pPr>
        <w:ind w:firstLine="698"/>
        <w:jc w:val="right"/>
        <w:rPr>
          <w:rFonts w:ascii="Times New Roman" w:hAnsi="Times New Roman"/>
        </w:rPr>
      </w:pPr>
      <w:r w:rsidRPr="000717B8">
        <w:rPr>
          <w:rStyle w:val="a3"/>
          <w:rFonts w:ascii="Times New Roman" w:hAnsi="Times New Roman"/>
          <w:b w:val="0"/>
          <w:bCs/>
          <w:color w:val="auto"/>
        </w:rPr>
        <w:t xml:space="preserve">к </w:t>
      </w:r>
      <w:hyperlink w:anchor="sub_9991" w:history="1">
        <w:r w:rsidRPr="000717B8">
          <w:rPr>
            <w:rStyle w:val="a4"/>
            <w:rFonts w:ascii="Times New Roman" w:hAnsi="Times New Roman"/>
            <w:bCs/>
            <w:color w:val="auto"/>
          </w:rPr>
          <w:t>Порядку</w:t>
        </w:r>
      </w:hyperlink>
      <w:r w:rsidRPr="000717B8">
        <w:rPr>
          <w:rStyle w:val="a3"/>
          <w:rFonts w:ascii="Times New Roman" w:hAnsi="Times New Roman"/>
          <w:b w:val="0"/>
          <w:bCs/>
          <w:color w:val="auto"/>
        </w:rPr>
        <w:t xml:space="preserve"> осуществления ведомственного</w:t>
      </w:r>
    </w:p>
    <w:p w:rsidR="001B27B8" w:rsidRPr="000717B8" w:rsidRDefault="001B27B8">
      <w:pPr>
        <w:ind w:firstLine="698"/>
        <w:jc w:val="right"/>
        <w:rPr>
          <w:rFonts w:ascii="Times New Roman" w:hAnsi="Times New Roman"/>
        </w:rPr>
      </w:pPr>
      <w:r w:rsidRPr="000717B8">
        <w:rPr>
          <w:rStyle w:val="a3"/>
          <w:rFonts w:ascii="Times New Roman" w:hAnsi="Times New Roman"/>
          <w:b w:val="0"/>
          <w:bCs/>
          <w:color w:val="auto"/>
        </w:rPr>
        <w:t>контроля в сфере закупок товаров, работ,</w:t>
      </w:r>
    </w:p>
    <w:p w:rsidR="001B27B8" w:rsidRPr="000717B8" w:rsidRDefault="001B27B8">
      <w:pPr>
        <w:ind w:firstLine="698"/>
        <w:jc w:val="right"/>
        <w:rPr>
          <w:rFonts w:ascii="Times New Roman" w:hAnsi="Times New Roman"/>
        </w:rPr>
      </w:pPr>
      <w:r w:rsidRPr="000717B8">
        <w:rPr>
          <w:rStyle w:val="a3"/>
          <w:rFonts w:ascii="Times New Roman" w:hAnsi="Times New Roman"/>
          <w:b w:val="0"/>
          <w:bCs/>
          <w:color w:val="auto"/>
        </w:rPr>
        <w:t>услуг для обеспечения муниципальных нужд</w:t>
      </w:r>
    </w:p>
    <w:p w:rsidR="001B27B8" w:rsidRPr="000717B8" w:rsidRDefault="001B27B8">
      <w:pPr>
        <w:rPr>
          <w:rFonts w:ascii="Times New Roman" w:hAnsi="Times New Roman"/>
        </w:rPr>
      </w:pPr>
    </w:p>
    <w:p w:rsidR="00EF0258" w:rsidRDefault="001B27B8">
      <w:pPr>
        <w:pStyle w:val="aff7"/>
        <w:rPr>
          <w:rStyle w:val="a3"/>
          <w:rFonts w:ascii="Times New Roman" w:hAnsi="Times New Roman" w:cs="Times New Roman"/>
          <w:bCs/>
        </w:rPr>
      </w:pPr>
      <w:r w:rsidRPr="00EF0258">
        <w:rPr>
          <w:rFonts w:ascii="Times New Roman" w:hAnsi="Times New Roman" w:cs="Times New Roman"/>
        </w:rPr>
        <w:t xml:space="preserve">   </w:t>
      </w:r>
      <w:r w:rsidRPr="00EF0258">
        <w:rPr>
          <w:rStyle w:val="a3"/>
          <w:rFonts w:ascii="Times New Roman" w:hAnsi="Times New Roman" w:cs="Times New Roman"/>
          <w:bCs/>
        </w:rPr>
        <w:t xml:space="preserve">                                 </w:t>
      </w:r>
    </w:p>
    <w:p w:rsidR="00EF0258" w:rsidRPr="00EF0258" w:rsidRDefault="00EF0258" w:rsidP="00EF0258"/>
    <w:p w:rsidR="00EF0258" w:rsidRDefault="00EF0258" w:rsidP="00EF0258">
      <w:pPr>
        <w:pStyle w:val="aff7"/>
        <w:jc w:val="center"/>
        <w:rPr>
          <w:rStyle w:val="a3"/>
          <w:rFonts w:ascii="Times New Roman" w:hAnsi="Times New Roman" w:cs="Times New Roman"/>
          <w:bCs/>
        </w:rPr>
      </w:pPr>
    </w:p>
    <w:p w:rsidR="001B27B8" w:rsidRPr="00EF0258" w:rsidRDefault="001B27B8" w:rsidP="00EF0258">
      <w:pPr>
        <w:pStyle w:val="aff7"/>
        <w:jc w:val="center"/>
        <w:rPr>
          <w:rFonts w:ascii="Times New Roman" w:hAnsi="Times New Roman" w:cs="Times New Roman"/>
        </w:rPr>
      </w:pPr>
      <w:r w:rsidRPr="00EF0258">
        <w:rPr>
          <w:rStyle w:val="a3"/>
          <w:rFonts w:ascii="Times New Roman" w:hAnsi="Times New Roman" w:cs="Times New Roman"/>
          <w:bCs/>
        </w:rPr>
        <w:t>План</w:t>
      </w:r>
    </w:p>
    <w:p w:rsidR="001B27B8" w:rsidRPr="00EF0258" w:rsidRDefault="001B27B8" w:rsidP="00EF0258">
      <w:pPr>
        <w:pStyle w:val="aff7"/>
        <w:jc w:val="center"/>
        <w:rPr>
          <w:rFonts w:ascii="Times New Roman" w:hAnsi="Times New Roman" w:cs="Times New Roman"/>
        </w:rPr>
      </w:pPr>
      <w:r w:rsidRPr="00EF0258">
        <w:rPr>
          <w:rStyle w:val="a3"/>
          <w:rFonts w:ascii="Times New Roman" w:hAnsi="Times New Roman" w:cs="Times New Roman"/>
          <w:bCs/>
        </w:rPr>
        <w:t>мероприятий ведомственного контроля</w:t>
      </w:r>
    </w:p>
    <w:p w:rsidR="001B27B8" w:rsidRPr="00EF0258" w:rsidRDefault="001B27B8" w:rsidP="00EF0258">
      <w:pPr>
        <w:pStyle w:val="aff7"/>
        <w:jc w:val="center"/>
        <w:rPr>
          <w:rFonts w:ascii="Times New Roman" w:hAnsi="Times New Roman" w:cs="Times New Roman"/>
        </w:rPr>
      </w:pPr>
      <w:r w:rsidRPr="00EF0258">
        <w:rPr>
          <w:rStyle w:val="a3"/>
          <w:rFonts w:ascii="Times New Roman" w:hAnsi="Times New Roman" w:cs="Times New Roman"/>
          <w:bCs/>
        </w:rPr>
        <w:t>____________________________________________________</w:t>
      </w:r>
    </w:p>
    <w:p w:rsidR="001B27B8" w:rsidRPr="00EF0258" w:rsidRDefault="001B27B8" w:rsidP="00EF0258">
      <w:pPr>
        <w:pStyle w:val="aff7"/>
        <w:jc w:val="center"/>
        <w:rPr>
          <w:rFonts w:ascii="Times New Roman" w:hAnsi="Times New Roman" w:cs="Times New Roman"/>
        </w:rPr>
      </w:pPr>
      <w:r w:rsidRPr="00EF0258">
        <w:rPr>
          <w:rStyle w:val="a3"/>
          <w:rFonts w:ascii="Times New Roman" w:hAnsi="Times New Roman" w:cs="Times New Roman"/>
          <w:bCs/>
        </w:rPr>
        <w:t>(наименование органа ведомственного контроля)</w:t>
      </w:r>
    </w:p>
    <w:p w:rsidR="001B27B8" w:rsidRPr="00EF0258" w:rsidRDefault="001B27B8" w:rsidP="00EF0258">
      <w:pPr>
        <w:pStyle w:val="aff7"/>
        <w:jc w:val="center"/>
        <w:rPr>
          <w:rFonts w:ascii="Times New Roman" w:hAnsi="Times New Roman" w:cs="Times New Roman"/>
        </w:rPr>
      </w:pPr>
      <w:r w:rsidRPr="00EF0258">
        <w:rPr>
          <w:rStyle w:val="a3"/>
          <w:rFonts w:ascii="Times New Roman" w:hAnsi="Times New Roman" w:cs="Times New Roman"/>
          <w:bCs/>
        </w:rPr>
        <w:t>на 20___ год</w:t>
      </w:r>
    </w:p>
    <w:p w:rsidR="001B27B8" w:rsidRPr="00EF0258" w:rsidRDefault="001B27B8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805"/>
        <w:gridCol w:w="1843"/>
        <w:gridCol w:w="1843"/>
        <w:gridCol w:w="1417"/>
        <w:gridCol w:w="1560"/>
        <w:gridCol w:w="1417"/>
      </w:tblGrid>
      <w:tr w:rsidR="001B27B8" w:rsidRPr="00EF0258" w:rsidTr="00EF0258">
        <w:tblPrEx>
          <w:tblCellMar>
            <w:top w:w="0" w:type="dxa"/>
            <w:bottom w:w="0" w:type="dxa"/>
          </w:tblCellMar>
        </w:tblPrEx>
        <w:tc>
          <w:tcPr>
            <w:tcW w:w="463" w:type="dxa"/>
            <w:tcBorders>
              <w:top w:val="single" w:sz="4" w:space="0" w:color="auto"/>
              <w:bottom w:val="nil"/>
              <w:right w:val="nil"/>
            </w:tcBorders>
          </w:tcPr>
          <w:p w:rsidR="001B27B8" w:rsidRPr="00EF0258" w:rsidRDefault="001B27B8">
            <w:pPr>
              <w:pStyle w:val="aff6"/>
              <w:jc w:val="center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7B8" w:rsidRPr="00EF0258" w:rsidRDefault="001B27B8">
            <w:pPr>
              <w:pStyle w:val="aff6"/>
              <w:jc w:val="center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Наименование подведомственного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7B8" w:rsidRPr="00EF0258" w:rsidRDefault="001B27B8">
            <w:pPr>
              <w:pStyle w:val="aff6"/>
              <w:jc w:val="center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Адрес местонахождения подведомственного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jc w:val="center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jc w:val="center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Предмет ведомственного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jc w:val="center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Форма ведомственного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27B8" w:rsidRPr="00EF0258" w:rsidRDefault="001B27B8">
            <w:pPr>
              <w:pStyle w:val="aff6"/>
              <w:jc w:val="center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Сроки поведения контрольного мероприятия</w:t>
            </w:r>
          </w:p>
        </w:tc>
      </w:tr>
      <w:tr w:rsidR="001B27B8" w:rsidRPr="00EF0258" w:rsidTr="00EF0258">
        <w:tblPrEx>
          <w:tblCellMar>
            <w:top w:w="0" w:type="dxa"/>
            <w:bottom w:w="0" w:type="dxa"/>
          </w:tblCellMar>
        </w:tblPrEx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jc w:val="center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</w:tbl>
    <w:p w:rsidR="001B27B8" w:rsidRPr="00EF0258" w:rsidRDefault="001B27B8">
      <w:pPr>
        <w:rPr>
          <w:rFonts w:ascii="Times New Roman" w:hAnsi="Times New Roman"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AC6A16" w:rsidRDefault="00AC6A16" w:rsidP="00AC6A16">
      <w:pPr>
        <w:ind w:firstLine="0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 w:val="0"/>
          <w:bCs/>
        </w:rPr>
        <w:t xml:space="preserve">Глава администрации </w:t>
      </w:r>
      <w:r w:rsidR="003D319A">
        <w:rPr>
          <w:rStyle w:val="a3"/>
          <w:rFonts w:ascii="Times New Roman" w:hAnsi="Times New Roman"/>
          <w:b w:val="0"/>
          <w:bCs/>
        </w:rPr>
        <w:t>Червянского</w:t>
      </w:r>
    </w:p>
    <w:p w:rsidR="00AC6A16" w:rsidRPr="00AC6A16" w:rsidRDefault="00AC6A16" w:rsidP="00AC6A16">
      <w:pPr>
        <w:ind w:firstLine="0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 w:val="0"/>
          <w:bCs/>
        </w:rPr>
        <w:t xml:space="preserve">муниципального образования                                                                                        </w:t>
      </w:r>
      <w:r w:rsidR="003D319A">
        <w:rPr>
          <w:rStyle w:val="a3"/>
          <w:rFonts w:ascii="Times New Roman" w:hAnsi="Times New Roman"/>
          <w:b w:val="0"/>
          <w:bCs/>
        </w:rPr>
        <w:t>А.С. Рукосуев</w:t>
      </w:r>
    </w:p>
    <w:p w:rsidR="00EF0258" w:rsidRDefault="00EF0258" w:rsidP="00AC6A16">
      <w:pPr>
        <w:ind w:firstLine="698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EF0258" w:rsidRDefault="00EF0258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AC6A16" w:rsidRDefault="00AC6A16">
      <w:pPr>
        <w:ind w:firstLine="698"/>
        <w:jc w:val="right"/>
        <w:rPr>
          <w:rStyle w:val="a3"/>
          <w:rFonts w:ascii="Times New Roman" w:hAnsi="Times New Roman"/>
          <w:bCs/>
        </w:rPr>
      </w:pPr>
    </w:p>
    <w:p w:rsidR="001B27B8" w:rsidRPr="000717B8" w:rsidRDefault="001B27B8">
      <w:pPr>
        <w:ind w:firstLine="698"/>
        <w:jc w:val="right"/>
        <w:rPr>
          <w:rFonts w:ascii="Times New Roman" w:hAnsi="Times New Roman"/>
        </w:rPr>
      </w:pPr>
      <w:r w:rsidRPr="000717B8">
        <w:rPr>
          <w:rStyle w:val="a3"/>
          <w:rFonts w:ascii="Times New Roman" w:hAnsi="Times New Roman"/>
          <w:b w:val="0"/>
          <w:bCs/>
          <w:color w:val="auto"/>
        </w:rPr>
        <w:t>Приложение N 2</w:t>
      </w:r>
    </w:p>
    <w:p w:rsidR="001B27B8" w:rsidRPr="000717B8" w:rsidRDefault="001B27B8">
      <w:pPr>
        <w:ind w:firstLine="698"/>
        <w:jc w:val="right"/>
        <w:rPr>
          <w:rFonts w:ascii="Times New Roman" w:hAnsi="Times New Roman"/>
        </w:rPr>
      </w:pPr>
      <w:r w:rsidRPr="000717B8">
        <w:rPr>
          <w:rStyle w:val="a3"/>
          <w:rFonts w:ascii="Times New Roman" w:hAnsi="Times New Roman"/>
          <w:b w:val="0"/>
          <w:bCs/>
          <w:color w:val="auto"/>
        </w:rPr>
        <w:t xml:space="preserve">к </w:t>
      </w:r>
      <w:hyperlink w:anchor="sub_9991" w:history="1">
        <w:r w:rsidRPr="000717B8">
          <w:rPr>
            <w:rStyle w:val="a4"/>
            <w:rFonts w:ascii="Times New Roman" w:hAnsi="Times New Roman"/>
            <w:bCs/>
            <w:color w:val="auto"/>
          </w:rPr>
          <w:t>Порядку</w:t>
        </w:r>
      </w:hyperlink>
      <w:r w:rsidRPr="000717B8">
        <w:rPr>
          <w:rStyle w:val="a3"/>
          <w:rFonts w:ascii="Times New Roman" w:hAnsi="Times New Roman"/>
          <w:b w:val="0"/>
          <w:bCs/>
          <w:color w:val="auto"/>
        </w:rPr>
        <w:t xml:space="preserve"> осуществления ведомственного</w:t>
      </w:r>
    </w:p>
    <w:p w:rsidR="001B27B8" w:rsidRPr="000717B8" w:rsidRDefault="001B27B8">
      <w:pPr>
        <w:ind w:firstLine="698"/>
        <w:jc w:val="right"/>
        <w:rPr>
          <w:rFonts w:ascii="Times New Roman" w:hAnsi="Times New Roman"/>
        </w:rPr>
      </w:pPr>
      <w:r w:rsidRPr="000717B8">
        <w:rPr>
          <w:rStyle w:val="a3"/>
          <w:rFonts w:ascii="Times New Roman" w:hAnsi="Times New Roman"/>
          <w:b w:val="0"/>
          <w:bCs/>
          <w:color w:val="auto"/>
        </w:rPr>
        <w:t>контроля в сфере закупок товаров, работ,</w:t>
      </w:r>
    </w:p>
    <w:p w:rsidR="001B27B8" w:rsidRPr="000717B8" w:rsidRDefault="001B27B8">
      <w:pPr>
        <w:ind w:firstLine="698"/>
        <w:jc w:val="right"/>
        <w:rPr>
          <w:rFonts w:ascii="Times New Roman" w:hAnsi="Times New Roman"/>
        </w:rPr>
      </w:pPr>
      <w:r w:rsidRPr="000717B8">
        <w:rPr>
          <w:rStyle w:val="a3"/>
          <w:rFonts w:ascii="Times New Roman" w:hAnsi="Times New Roman"/>
          <w:b w:val="0"/>
          <w:bCs/>
          <w:color w:val="auto"/>
        </w:rPr>
        <w:t>услуг для обеспечения муниципальных нужд</w:t>
      </w:r>
    </w:p>
    <w:p w:rsidR="00EF0258" w:rsidRPr="000717B8" w:rsidRDefault="00EF0258" w:rsidP="00EF0258">
      <w:pPr>
        <w:pStyle w:val="aff7"/>
        <w:jc w:val="center"/>
        <w:rPr>
          <w:rFonts w:ascii="Times New Roman" w:hAnsi="Times New Roman" w:cs="Times New Roman"/>
        </w:rPr>
      </w:pPr>
    </w:p>
    <w:p w:rsidR="001B27B8" w:rsidRPr="00EF0258" w:rsidRDefault="001B27B8" w:rsidP="00EF0258">
      <w:pPr>
        <w:pStyle w:val="aff7"/>
        <w:jc w:val="center"/>
        <w:rPr>
          <w:rFonts w:ascii="Times New Roman" w:hAnsi="Times New Roman" w:cs="Times New Roman"/>
        </w:rPr>
      </w:pPr>
      <w:r w:rsidRPr="00EF0258">
        <w:rPr>
          <w:rStyle w:val="a3"/>
          <w:rFonts w:ascii="Times New Roman" w:hAnsi="Times New Roman" w:cs="Times New Roman"/>
          <w:bCs/>
        </w:rPr>
        <w:t>Отчет</w:t>
      </w:r>
    </w:p>
    <w:p w:rsidR="001B27B8" w:rsidRPr="00EF0258" w:rsidRDefault="001B27B8" w:rsidP="00EF0258">
      <w:pPr>
        <w:pStyle w:val="aff7"/>
        <w:jc w:val="center"/>
        <w:rPr>
          <w:rFonts w:ascii="Times New Roman" w:hAnsi="Times New Roman" w:cs="Times New Roman"/>
        </w:rPr>
      </w:pPr>
      <w:r w:rsidRPr="00EF0258">
        <w:rPr>
          <w:rStyle w:val="a3"/>
          <w:rFonts w:ascii="Times New Roman" w:hAnsi="Times New Roman" w:cs="Times New Roman"/>
          <w:bCs/>
        </w:rPr>
        <w:t>о результатах мероприятий ведомственного контроля</w:t>
      </w:r>
    </w:p>
    <w:p w:rsidR="001B27B8" w:rsidRPr="00EF0258" w:rsidRDefault="001B27B8" w:rsidP="00EF0258">
      <w:pPr>
        <w:pStyle w:val="aff7"/>
        <w:jc w:val="center"/>
        <w:rPr>
          <w:rFonts w:ascii="Times New Roman" w:hAnsi="Times New Roman" w:cs="Times New Roman"/>
        </w:rPr>
      </w:pPr>
      <w:r w:rsidRPr="00EF0258">
        <w:rPr>
          <w:rFonts w:ascii="Times New Roman" w:hAnsi="Times New Roman" w:cs="Times New Roman"/>
        </w:rPr>
        <w:t>__________________________________________________________</w:t>
      </w:r>
    </w:p>
    <w:p w:rsidR="001B27B8" w:rsidRPr="00EF0258" w:rsidRDefault="001B27B8" w:rsidP="00EF0258">
      <w:pPr>
        <w:pStyle w:val="aff7"/>
        <w:jc w:val="center"/>
        <w:rPr>
          <w:rFonts w:ascii="Times New Roman" w:hAnsi="Times New Roman" w:cs="Times New Roman"/>
        </w:rPr>
      </w:pPr>
      <w:r w:rsidRPr="00EF0258"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1B27B8" w:rsidRPr="00EF0258" w:rsidRDefault="001B27B8" w:rsidP="00EF0258">
      <w:pPr>
        <w:pStyle w:val="aff7"/>
        <w:jc w:val="center"/>
        <w:rPr>
          <w:rFonts w:ascii="Times New Roman" w:hAnsi="Times New Roman" w:cs="Times New Roman"/>
        </w:rPr>
      </w:pPr>
      <w:r w:rsidRPr="00EF0258">
        <w:rPr>
          <w:rStyle w:val="a3"/>
          <w:rFonts w:ascii="Times New Roman" w:hAnsi="Times New Roman" w:cs="Times New Roman"/>
          <w:bCs/>
        </w:rPr>
        <w:t>за ________ год</w:t>
      </w:r>
    </w:p>
    <w:p w:rsidR="001B27B8" w:rsidRPr="00EF0258" w:rsidRDefault="001B27B8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0"/>
        <w:gridCol w:w="1270"/>
        <w:gridCol w:w="1077"/>
      </w:tblGrid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jc w:val="center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jc w:val="center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jc w:val="center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Всего</w:t>
            </w: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jc w:val="center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jc w:val="center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jc w:val="center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3</w:t>
            </w: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1. Количество подведомственных заказчиков, всего (единиц)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328D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казенных учреждений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328D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328D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унитарные предприятия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328D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2. Сведения о проведенных мероприятиях ведомственного контроля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328D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Количество проведенных мероприятий ведомственного контроля, всего (единиц):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328D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328D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плановых (из строки 4</w:t>
            </w:r>
            <w:r w:rsidR="001B27B8" w:rsidRPr="00EF0258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328D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внеплановых (из строки 4</w:t>
            </w:r>
            <w:r w:rsidR="001B27B8" w:rsidRPr="00EF0258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328D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Количество проверок, в результате которых выявлены нарушения законодательства о контрактной сист</w:t>
            </w:r>
            <w:r w:rsidR="005B6273">
              <w:rPr>
                <w:rFonts w:ascii="Times New Roman" w:hAnsi="Times New Roman"/>
              </w:rPr>
              <w:t>еме в сфере закупок (из строки 4</w:t>
            </w:r>
            <w:r w:rsidRPr="00EF0258">
              <w:rPr>
                <w:rFonts w:ascii="Times New Roman" w:hAnsi="Times New Roman"/>
              </w:rPr>
              <w:t>)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328D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328D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плановых (из строки 7</w:t>
            </w:r>
            <w:r w:rsidR="001B27B8" w:rsidRPr="00EF0258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328D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внеплановых (из строки 8</w:t>
            </w:r>
            <w:r w:rsidR="001B27B8" w:rsidRPr="00EF0258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328D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Количество выявленных нарушений, всего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328D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в том числе выявленных в ходе проведения: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328D5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планов</w:t>
            </w:r>
            <w:r w:rsidR="005B6273">
              <w:rPr>
                <w:rFonts w:ascii="Times New Roman" w:hAnsi="Times New Roman"/>
              </w:rPr>
              <w:t>ых проверок (из строки 11</w:t>
            </w:r>
            <w:r w:rsidRPr="00EF0258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вн</w:t>
            </w:r>
            <w:r w:rsidR="005B6273">
              <w:rPr>
                <w:rFonts w:ascii="Times New Roman" w:hAnsi="Times New Roman"/>
              </w:rPr>
              <w:t>еплановых проверок (из строки 12</w:t>
            </w:r>
            <w:r w:rsidRPr="00EF0258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Количество вы</w:t>
            </w:r>
            <w:r w:rsidR="005B6273">
              <w:rPr>
                <w:rFonts w:ascii="Times New Roman" w:hAnsi="Times New Roman"/>
              </w:rPr>
              <w:t>явленных нарушений (из строки 9</w:t>
            </w:r>
            <w:r w:rsidRPr="00EF0258">
              <w:rPr>
                <w:rFonts w:ascii="Times New Roman" w:hAnsi="Times New Roman"/>
              </w:rPr>
              <w:t>) в разрезе: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нарушений требований по применению национального режима при осуществлении закупок, всего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нарушений требований к обоснованию закупок при формировании планов закупок и планов-графиков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нарушений требований о нормировании в сфере закупок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нарушений требований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нарушений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нарушений требований осуществления закупки у субъектов малого предпринимательства, социально ориентированных некоммерческих организаций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нарушений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нарушений требований о применении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нарушений требований о соответствии поставленного товара, выполненной работы (ее результата) или оказанной услуги условиям муниципального контракта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нарушений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нарушений требований о соответствии использования поставленного товара, выполненной работы (ее результата) или оказанной услуги целям осуществления закупки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 xml:space="preserve">нарушений требований </w:t>
            </w:r>
            <w:hyperlink r:id="rId17" w:history="1">
              <w:r w:rsidRPr="00EF0258">
                <w:rPr>
                  <w:rStyle w:val="a4"/>
                  <w:rFonts w:ascii="Times New Roman" w:hAnsi="Times New Roman"/>
                </w:rPr>
                <w:t>статьи 15</w:t>
              </w:r>
            </w:hyperlink>
            <w:r w:rsidRPr="00EF0258">
              <w:rPr>
                <w:rFonts w:ascii="Times New Roman" w:hAnsi="Times New Roman"/>
              </w:rPr>
              <w:t xml:space="preserve"> Федерального закона об особенностях закупок осуществляемых некоторыми подведомственными заказчиками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Количество выявленных нарушений, за которые предусмотрена административная отве</w:t>
            </w:r>
            <w:r w:rsidR="005B6273">
              <w:rPr>
                <w:rFonts w:ascii="Times New Roman" w:hAnsi="Times New Roman"/>
              </w:rPr>
              <w:t>тственность, всего (из строки 11</w:t>
            </w:r>
            <w:r w:rsidRPr="00EF0258">
              <w:rPr>
                <w:rFonts w:ascii="Times New Roman" w:hAnsi="Times New Roman"/>
              </w:rPr>
              <w:t>)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5B6273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в том числе выявленных в ходе проведения: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620B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плановых проверок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620B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внеплановых проверок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620B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Количество выявленных нарушений, за которые предусмотрена административная ответственность, и срок давности привлечения за которые на дату выявлен</w:t>
            </w:r>
            <w:r w:rsidR="005B6273">
              <w:rPr>
                <w:rFonts w:ascii="Times New Roman" w:hAnsi="Times New Roman"/>
              </w:rPr>
              <w:t>ия не истек, всего (из строки 27</w:t>
            </w:r>
            <w:r w:rsidRPr="00EF0258">
              <w:rPr>
                <w:rFonts w:ascii="Times New Roman" w:hAnsi="Times New Roman"/>
              </w:rPr>
              <w:t>)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620B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в том числе выявленных в ходе проведения: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620B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плановых проверок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620B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внеплановых проверок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620B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3. Сведения о реализации проведенных мероприятий ведомственного контроля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620B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Количество решений органа ведомственного контроля о необходимости привлечении лиц, допустивших нарушения, к дисциплинарной ответственности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620B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Количество решений о передачи материалов лицу, уполномоченному возбуждать дела об административных правонарушениях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4</w:t>
            </w:r>
            <w:r w:rsidR="00620B31">
              <w:rPr>
                <w:rFonts w:ascii="Times New Roman" w:hAnsi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B27B8" w:rsidRPr="00EF0258">
        <w:tblPrEx>
          <w:tblCellMar>
            <w:top w:w="0" w:type="dxa"/>
            <w:bottom w:w="0" w:type="dxa"/>
          </w:tblCellMar>
        </w:tblPrEx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  <w:r w:rsidRPr="00EF0258">
              <w:rPr>
                <w:rFonts w:ascii="Times New Roman" w:hAnsi="Times New Roman"/>
              </w:rPr>
              <w:t>Количество решений о передаче материалов в правоохранительные органы для привлечения лиц, допустивших нарушение, к уголовной ответственности (единиц)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B8" w:rsidRPr="00EF0258" w:rsidRDefault="00620B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5328D5">
              <w:rPr>
                <w:rFonts w:ascii="Times New Roman" w:hAnsi="Times New Roman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7B8" w:rsidRPr="00EF0258" w:rsidRDefault="001B27B8">
            <w:pPr>
              <w:pStyle w:val="aff6"/>
              <w:rPr>
                <w:rFonts w:ascii="Times New Roman" w:hAnsi="Times New Roman"/>
              </w:rPr>
            </w:pPr>
          </w:p>
        </w:tc>
      </w:tr>
    </w:tbl>
    <w:p w:rsidR="00AC6A16" w:rsidRDefault="00AC6A16" w:rsidP="00AC6A16">
      <w:pPr>
        <w:ind w:firstLine="0"/>
        <w:rPr>
          <w:rStyle w:val="a3"/>
          <w:rFonts w:ascii="Times New Roman" w:hAnsi="Times New Roman"/>
          <w:b w:val="0"/>
          <w:bCs/>
        </w:rPr>
      </w:pPr>
    </w:p>
    <w:p w:rsidR="00AC6A16" w:rsidRDefault="000717B8" w:rsidP="00AC6A16">
      <w:pPr>
        <w:ind w:firstLine="0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 w:val="0"/>
          <w:bCs/>
        </w:rPr>
        <w:t xml:space="preserve">Глава </w:t>
      </w:r>
      <w:r w:rsidR="00AC6A16">
        <w:rPr>
          <w:rStyle w:val="a3"/>
          <w:rFonts w:ascii="Times New Roman" w:hAnsi="Times New Roman"/>
          <w:b w:val="0"/>
          <w:bCs/>
        </w:rPr>
        <w:t xml:space="preserve"> </w:t>
      </w:r>
      <w:r w:rsidR="003D319A">
        <w:rPr>
          <w:rStyle w:val="a3"/>
          <w:rFonts w:ascii="Times New Roman" w:hAnsi="Times New Roman"/>
          <w:b w:val="0"/>
          <w:bCs/>
        </w:rPr>
        <w:t>Червянского</w:t>
      </w:r>
    </w:p>
    <w:p w:rsidR="001B27B8" w:rsidRPr="00EF0258" w:rsidRDefault="00AC6A16" w:rsidP="003D319A">
      <w:pPr>
        <w:ind w:firstLine="0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bCs/>
        </w:rPr>
        <w:t xml:space="preserve">муниципального образования                                                                                        </w:t>
      </w:r>
      <w:r w:rsidR="003D319A">
        <w:rPr>
          <w:rStyle w:val="a3"/>
          <w:rFonts w:ascii="Times New Roman" w:hAnsi="Times New Roman"/>
          <w:b w:val="0"/>
          <w:bCs/>
        </w:rPr>
        <w:t>А.С. Рукосуев</w:t>
      </w:r>
    </w:p>
    <w:sectPr w:rsidR="001B27B8" w:rsidRPr="00EF0258" w:rsidSect="00EF0258">
      <w:pgSz w:w="11900" w:h="16800"/>
      <w:pgMar w:top="1440" w:right="799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B8"/>
    <w:rsid w:val="000717B8"/>
    <w:rsid w:val="00106DF6"/>
    <w:rsid w:val="001B27B8"/>
    <w:rsid w:val="003B1B72"/>
    <w:rsid w:val="003D319A"/>
    <w:rsid w:val="004255CE"/>
    <w:rsid w:val="004D14FC"/>
    <w:rsid w:val="0052003A"/>
    <w:rsid w:val="005328D5"/>
    <w:rsid w:val="00542B66"/>
    <w:rsid w:val="005B6273"/>
    <w:rsid w:val="00620B31"/>
    <w:rsid w:val="006871F0"/>
    <w:rsid w:val="007C2E90"/>
    <w:rsid w:val="007D120A"/>
    <w:rsid w:val="00804156"/>
    <w:rsid w:val="00887CC6"/>
    <w:rsid w:val="008B1BFE"/>
    <w:rsid w:val="009F10F9"/>
    <w:rsid w:val="00A62E96"/>
    <w:rsid w:val="00AC6A16"/>
    <w:rsid w:val="00C70479"/>
    <w:rsid w:val="00C84A86"/>
    <w:rsid w:val="00CC2B9E"/>
    <w:rsid w:val="00D11CA9"/>
    <w:rsid w:val="00D65E4E"/>
    <w:rsid w:val="00EB3365"/>
    <w:rsid w:val="00E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1400000.59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hyperlink" Target="garantf1://70253464.100/" TargetMode="External"/><Relationship Id="rId15" Type="http://schemas.openxmlformats.org/officeDocument/2006/relationships/hyperlink" Target="garantF1://70253464.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3466</Words>
  <Characters>19759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Постановление администрации города Иркутска</vt:lpstr>
      <vt:lpstr>Порядок осуществления ведомственного контроля в сфере закупок товаров, работ, ус</vt:lpstr>
      <vt:lpstr>I. Общие положения</vt:lpstr>
      <vt:lpstr>II. Порядок организации и проведения ведомственного контроля</vt:lpstr>
      <vt:lpstr>III. Оформление результатов контрольного мероприятия</vt:lpstr>
    </vt:vector>
  </TitlesOfParts>
  <Company>НПП "Гарант-Сервис"</Company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Иркутска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2014-07-25T06:17:00Z</cp:lastPrinted>
  <dcterms:created xsi:type="dcterms:W3CDTF">2021-10-22T12:48:00Z</dcterms:created>
  <dcterms:modified xsi:type="dcterms:W3CDTF">2021-10-22T12:48:00Z</dcterms:modified>
</cp:coreProperties>
</file>