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A5" w:rsidRPr="003B5595" w:rsidRDefault="00786EA5" w:rsidP="00786EA5">
      <w:pPr>
        <w:pStyle w:val="afb"/>
        <w:jc w:val="center"/>
      </w:pPr>
      <w:r w:rsidRPr="003B5595">
        <w:rPr>
          <w:rFonts w:ascii="Times New Roman" w:hAnsi="Times New Roman"/>
          <w:sz w:val="24"/>
          <w:szCs w:val="24"/>
        </w:rPr>
        <w:t>РОССИЙСКАЯ ФЕДЕРАЦИЯ</w:t>
      </w:r>
    </w:p>
    <w:p w:rsidR="00786EA5" w:rsidRPr="003B5595" w:rsidRDefault="00786EA5" w:rsidP="00786EA5">
      <w:pPr>
        <w:pStyle w:val="afb"/>
        <w:jc w:val="center"/>
      </w:pPr>
      <w:r w:rsidRPr="003B5595">
        <w:rPr>
          <w:rFonts w:ascii="Times New Roman" w:hAnsi="Times New Roman"/>
          <w:sz w:val="24"/>
          <w:szCs w:val="24"/>
        </w:rPr>
        <w:t>ИРКУТСКАЯ ОБЛАСТЬ</w:t>
      </w:r>
    </w:p>
    <w:p w:rsidR="00786EA5" w:rsidRPr="003B5595" w:rsidRDefault="00786EA5" w:rsidP="00786EA5">
      <w:pPr>
        <w:pStyle w:val="afb"/>
        <w:jc w:val="center"/>
      </w:pPr>
      <w:r w:rsidRPr="003B5595">
        <w:rPr>
          <w:rFonts w:ascii="Times New Roman" w:hAnsi="Times New Roman"/>
          <w:sz w:val="24"/>
          <w:szCs w:val="24"/>
        </w:rPr>
        <w:t>ЧУНСКИЙ РАЙОН</w:t>
      </w:r>
    </w:p>
    <w:p w:rsidR="00786EA5" w:rsidRPr="003B5595" w:rsidRDefault="00786EA5" w:rsidP="00786EA5">
      <w:pPr>
        <w:pStyle w:val="afb"/>
        <w:jc w:val="center"/>
        <w:rPr>
          <w:rFonts w:ascii="Times New Roman" w:hAnsi="Times New Roman"/>
          <w:sz w:val="24"/>
          <w:szCs w:val="24"/>
        </w:rPr>
      </w:pPr>
    </w:p>
    <w:p w:rsidR="00786EA5" w:rsidRPr="003B5595" w:rsidRDefault="00786EA5" w:rsidP="00786EA5">
      <w:pPr>
        <w:pStyle w:val="afb"/>
        <w:jc w:val="center"/>
      </w:pPr>
      <w:r w:rsidRPr="003B5595">
        <w:rPr>
          <w:rFonts w:ascii="Times New Roman" w:hAnsi="Times New Roman"/>
          <w:sz w:val="24"/>
          <w:szCs w:val="24"/>
        </w:rPr>
        <w:t>ГЛАВА ЧЕРВЯНСКОГО МУНИЦИПАЛЬНОГО ОБРАЗОВАНИЯ</w:t>
      </w:r>
    </w:p>
    <w:p w:rsidR="00786EA5" w:rsidRDefault="00786EA5" w:rsidP="00786EA5">
      <w:pPr>
        <w:pStyle w:val="afb"/>
        <w:jc w:val="center"/>
        <w:rPr>
          <w:rFonts w:ascii="Times New Roman" w:hAnsi="Times New Roman"/>
          <w:b/>
          <w:sz w:val="24"/>
          <w:szCs w:val="24"/>
        </w:rPr>
      </w:pPr>
    </w:p>
    <w:p w:rsidR="00786EA5" w:rsidRDefault="00786EA5" w:rsidP="00786EA5">
      <w:pPr>
        <w:pStyle w:val="afb"/>
        <w:jc w:val="center"/>
      </w:pPr>
      <w:r>
        <w:rPr>
          <w:rFonts w:ascii="Times New Roman" w:hAnsi="Times New Roman"/>
          <w:b/>
          <w:sz w:val="24"/>
          <w:szCs w:val="24"/>
        </w:rPr>
        <w:t>ПОСТАНОВЛЕНИЕ</w:t>
      </w:r>
    </w:p>
    <w:p w:rsidR="00786EA5" w:rsidRPr="00A21F1C" w:rsidRDefault="00786EA5" w:rsidP="00786EA5">
      <w:pPr>
        <w:pStyle w:val="afb"/>
        <w:jc w:val="center"/>
        <w:rPr>
          <w:rFonts w:ascii="Times New Roman" w:hAnsi="Times New Roman"/>
          <w:b/>
          <w:color w:val="000000"/>
          <w:sz w:val="24"/>
          <w:szCs w:val="24"/>
        </w:rPr>
      </w:pPr>
    </w:p>
    <w:p w:rsidR="00786EA5" w:rsidRDefault="00786EA5" w:rsidP="00786EA5">
      <w:pPr>
        <w:pStyle w:val="afb"/>
      </w:pPr>
      <w:r>
        <w:rPr>
          <w:rFonts w:ascii="Times New Roman" w:hAnsi="Times New Roman"/>
          <w:color w:val="000000"/>
          <w:sz w:val="24"/>
          <w:szCs w:val="24"/>
        </w:rPr>
        <w:t>24.12</w:t>
      </w:r>
      <w:r w:rsidRPr="00A21F1C">
        <w:rPr>
          <w:rFonts w:ascii="Times New Roman" w:hAnsi="Times New Roman"/>
          <w:color w:val="000000"/>
          <w:sz w:val="24"/>
          <w:szCs w:val="24"/>
        </w:rPr>
        <w:t>.2015 г.</w:t>
      </w:r>
      <w:r>
        <w:rPr>
          <w:rFonts w:ascii="Times New Roman" w:hAnsi="Times New Roman"/>
          <w:sz w:val="24"/>
          <w:szCs w:val="24"/>
        </w:rPr>
        <w:tab/>
        <w:t xml:space="preserve">                                                   с. Червянка                                                                № 72</w:t>
      </w:r>
    </w:p>
    <w:p w:rsidR="00786EA5" w:rsidRDefault="00786EA5" w:rsidP="00786EA5">
      <w:pPr>
        <w:pStyle w:val="Standard"/>
        <w:spacing w:after="24" w:line="288" w:lineRule="auto"/>
        <w:jc w:val="both"/>
        <w:rPr>
          <w:rFonts w:ascii="Times New Roman" w:eastAsia="Times New Roman" w:hAnsi="Times New Roman" w:cs="Times New Roman"/>
          <w:bCs/>
          <w:sz w:val="24"/>
          <w:szCs w:val="24"/>
          <w:lang w:eastAsia="ru-RU"/>
        </w:rPr>
      </w:pPr>
    </w:p>
    <w:p w:rsidR="00786EA5" w:rsidRPr="00786EA5" w:rsidRDefault="00786EA5" w:rsidP="00786EA5">
      <w:pPr>
        <w:tabs>
          <w:tab w:val="left" w:pos="709"/>
          <w:tab w:val="left" w:pos="2410"/>
          <w:tab w:val="left" w:pos="4820"/>
          <w:tab w:val="left" w:pos="5670"/>
        </w:tabs>
        <w:spacing w:before="360" w:after="360" w:line="240" w:lineRule="exact"/>
        <w:ind w:left="79" w:right="4677"/>
        <w:rPr>
          <w:rFonts w:ascii="Times New Roman" w:hAnsi="Times New Roman"/>
          <w:sz w:val="24"/>
          <w:szCs w:val="24"/>
        </w:rPr>
      </w:pPr>
      <w:r w:rsidRPr="00786EA5">
        <w:rPr>
          <w:rFonts w:ascii="Times New Roman" w:hAnsi="Times New Roman"/>
          <w:sz w:val="24"/>
          <w:szCs w:val="24"/>
        </w:rPr>
        <w:t>Об утверждении администр</w:t>
      </w:r>
      <w:r w:rsidRPr="00786EA5">
        <w:rPr>
          <w:rFonts w:ascii="Times New Roman" w:hAnsi="Times New Roman"/>
          <w:sz w:val="24"/>
          <w:szCs w:val="24"/>
        </w:rPr>
        <w:t>а</w:t>
      </w:r>
      <w:r w:rsidRPr="00786EA5">
        <w:rPr>
          <w:rFonts w:ascii="Times New Roman" w:hAnsi="Times New Roman"/>
          <w:sz w:val="24"/>
          <w:szCs w:val="24"/>
        </w:rPr>
        <w:t>тивного регламента по осуществлению муниципальной услуги « Пр</w:t>
      </w:r>
      <w:r>
        <w:rPr>
          <w:rFonts w:ascii="Times New Roman" w:hAnsi="Times New Roman"/>
          <w:sz w:val="24"/>
          <w:szCs w:val="24"/>
        </w:rPr>
        <w:t>едоставление земельных участков</w:t>
      </w:r>
      <w:r w:rsidRPr="00786EA5">
        <w:rPr>
          <w:rFonts w:ascii="Times New Roman" w:hAnsi="Times New Roman"/>
          <w:sz w:val="24"/>
          <w:szCs w:val="24"/>
        </w:rPr>
        <w:t>, находящихся на территории Червянского МО, муниципальная собственн</w:t>
      </w:r>
      <w:r>
        <w:rPr>
          <w:rFonts w:ascii="Times New Roman" w:hAnsi="Times New Roman"/>
          <w:sz w:val="24"/>
          <w:szCs w:val="24"/>
        </w:rPr>
        <w:t>ость на которые не разграничена</w:t>
      </w:r>
      <w:r w:rsidRPr="00786EA5">
        <w:rPr>
          <w:rFonts w:ascii="Times New Roman" w:hAnsi="Times New Roman"/>
          <w:sz w:val="24"/>
          <w:szCs w:val="24"/>
        </w:rPr>
        <w:t>, без торгов»</w:t>
      </w:r>
    </w:p>
    <w:p w:rsidR="00786EA5" w:rsidRDefault="00786EA5" w:rsidP="00786EA5">
      <w:pPr>
        <w:pStyle w:val="afb"/>
        <w:jc w:val="both"/>
        <w:rPr>
          <w:rFonts w:ascii="Times New Roman" w:eastAsia="Times New Roman" w:hAnsi="Times New Roman"/>
          <w:sz w:val="24"/>
          <w:szCs w:val="24"/>
          <w:lang w:eastAsia="ru-RU"/>
        </w:rPr>
      </w:pPr>
      <w:r>
        <w:rPr>
          <w:rFonts w:ascii="Times New Roman" w:hAnsi="Times New Roman"/>
          <w:sz w:val="24"/>
          <w:szCs w:val="24"/>
        </w:rPr>
        <w:tab/>
      </w:r>
      <w:r w:rsidRPr="00F739DA">
        <w:rPr>
          <w:rFonts w:ascii="Times New Roman" w:hAnsi="Times New Roman"/>
          <w:sz w:val="24"/>
          <w:szCs w:val="24"/>
        </w:rPr>
        <w:t xml:space="preserve">В целях повышения доступности муниципальной услуги, создания комфортных условий для заявителей, руководствуясь ст.14 Федерального закона от 06.10.2003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w:t>
      </w:r>
      <w:r>
        <w:rPr>
          <w:rFonts w:ascii="Times New Roman" w:hAnsi="Times New Roman"/>
          <w:sz w:val="24"/>
          <w:szCs w:val="24"/>
        </w:rPr>
        <w:t>постановлением Главы Червянского муниципального образования № 10 от 30.01.2015г «</w:t>
      </w:r>
      <w:r w:rsidRPr="00ED2258">
        <w:rPr>
          <w:rFonts w:ascii="Times New Roman" w:hAnsi="Times New Roman"/>
          <w:sz w:val="24"/>
          <w:szCs w:val="24"/>
        </w:rPr>
        <w:t>Об утверждении Правил разработки и утверждения</w:t>
      </w:r>
      <w:r>
        <w:rPr>
          <w:rFonts w:ascii="Times New Roman" w:hAnsi="Times New Roman"/>
          <w:sz w:val="24"/>
          <w:szCs w:val="24"/>
        </w:rPr>
        <w:t xml:space="preserve"> </w:t>
      </w:r>
      <w:r w:rsidRPr="00ED2258">
        <w:rPr>
          <w:rFonts w:ascii="Times New Roman" w:hAnsi="Times New Roman"/>
          <w:sz w:val="24"/>
          <w:szCs w:val="24"/>
        </w:rPr>
        <w:t xml:space="preserve">административных регламентов предоставления муниципальных </w:t>
      </w:r>
      <w:r>
        <w:rPr>
          <w:rFonts w:ascii="Times New Roman" w:hAnsi="Times New Roman"/>
          <w:sz w:val="24"/>
          <w:szCs w:val="24"/>
        </w:rPr>
        <w:t>услуг а</w:t>
      </w:r>
      <w:r w:rsidRPr="00ED2258">
        <w:rPr>
          <w:rFonts w:ascii="Times New Roman" w:hAnsi="Times New Roman"/>
          <w:sz w:val="24"/>
          <w:szCs w:val="24"/>
        </w:rPr>
        <w:t xml:space="preserve">дминистрацией </w:t>
      </w:r>
      <w:r>
        <w:rPr>
          <w:rFonts w:ascii="Times New Roman" w:hAnsi="Times New Roman"/>
          <w:sz w:val="24"/>
          <w:szCs w:val="24"/>
        </w:rPr>
        <w:t>Червян</w:t>
      </w:r>
      <w:r w:rsidRPr="00ED2258">
        <w:rPr>
          <w:rFonts w:ascii="Times New Roman" w:hAnsi="Times New Roman"/>
          <w:sz w:val="24"/>
          <w:szCs w:val="24"/>
        </w:rPr>
        <w:t>ского муниципального образования</w:t>
      </w:r>
      <w:r>
        <w:rPr>
          <w:rFonts w:ascii="Times New Roman" w:hAnsi="Times New Roman"/>
          <w:sz w:val="24"/>
          <w:szCs w:val="24"/>
        </w:rPr>
        <w:t>»,</w:t>
      </w:r>
      <w:r w:rsidRPr="00ED2258">
        <w:rPr>
          <w:rFonts w:ascii="Times New Roman" w:hAnsi="Times New Roman"/>
          <w:sz w:val="24"/>
          <w:szCs w:val="24"/>
        </w:rPr>
        <w:t xml:space="preserve">  </w:t>
      </w:r>
      <w:r w:rsidRPr="00F739DA">
        <w:rPr>
          <w:rFonts w:ascii="Times New Roman" w:hAnsi="Times New Roman"/>
          <w:sz w:val="24"/>
          <w:szCs w:val="24"/>
        </w:rPr>
        <w:t>ст.</w:t>
      </w:r>
      <w:r w:rsidRPr="003B5595">
        <w:rPr>
          <w:rFonts w:ascii="Times New Roman" w:hAnsi="Times New Roman"/>
          <w:sz w:val="24"/>
          <w:szCs w:val="24"/>
        </w:rPr>
        <w:t xml:space="preserve"> </w:t>
      </w:r>
      <w:r w:rsidRPr="000A194B">
        <w:rPr>
          <w:rFonts w:ascii="Times New Roman" w:hAnsi="Times New Roman"/>
          <w:sz w:val="24"/>
          <w:szCs w:val="24"/>
        </w:rPr>
        <w:t>ст</w:t>
      </w:r>
      <w:r>
        <w:rPr>
          <w:rFonts w:ascii="Times New Roman" w:hAnsi="Times New Roman"/>
          <w:sz w:val="24"/>
          <w:szCs w:val="24"/>
        </w:rPr>
        <w:t xml:space="preserve">. </w:t>
      </w:r>
      <w:r w:rsidRPr="002854B0">
        <w:rPr>
          <w:rFonts w:ascii="Times New Roman" w:hAnsi="Times New Roman"/>
          <w:sz w:val="24"/>
          <w:szCs w:val="24"/>
        </w:rPr>
        <w:t>6,32,45,47</w:t>
      </w:r>
      <w:r>
        <w:t xml:space="preserve"> </w:t>
      </w:r>
      <w:r w:rsidRPr="00F739DA">
        <w:rPr>
          <w:rFonts w:ascii="Times New Roman" w:hAnsi="Times New Roman"/>
          <w:sz w:val="24"/>
          <w:szCs w:val="24"/>
        </w:rPr>
        <w:t xml:space="preserve">Устава </w:t>
      </w:r>
      <w:r>
        <w:rPr>
          <w:rFonts w:ascii="Times New Roman" w:eastAsia="Times New Roman" w:hAnsi="Times New Roman"/>
          <w:sz w:val="24"/>
          <w:szCs w:val="24"/>
          <w:lang w:eastAsia="ru-RU"/>
        </w:rPr>
        <w:t>Червянского муниципального образования,</w:t>
      </w:r>
    </w:p>
    <w:p w:rsidR="00786EA5" w:rsidRDefault="00786EA5" w:rsidP="00786EA5">
      <w:pPr>
        <w:pStyle w:val="afb"/>
        <w:jc w:val="both"/>
      </w:pPr>
    </w:p>
    <w:p w:rsidR="00786EA5" w:rsidRDefault="00786EA5" w:rsidP="00786EA5">
      <w:pPr>
        <w:pStyle w:val="Standard"/>
        <w:widowControl w:val="0"/>
        <w:spacing w:after="0" w:line="240" w:lineRule="auto"/>
        <w:jc w:val="center"/>
      </w:pPr>
      <w:r>
        <w:rPr>
          <w:rFonts w:ascii="Times New Roman" w:eastAsia="Times New Roman" w:hAnsi="Times New Roman" w:cs="Times New Roman"/>
          <w:sz w:val="24"/>
          <w:szCs w:val="24"/>
          <w:lang w:eastAsia="ru-RU"/>
        </w:rPr>
        <w:t>ПОСТАНОВЛЯЮ:</w:t>
      </w:r>
    </w:p>
    <w:p w:rsidR="00786EA5" w:rsidRPr="00786EA5" w:rsidRDefault="00786EA5" w:rsidP="00786EA5">
      <w:pPr>
        <w:suppressAutoHyphens/>
        <w:ind w:firstLine="708"/>
        <w:rPr>
          <w:sz w:val="24"/>
          <w:szCs w:val="24"/>
        </w:rPr>
      </w:pPr>
    </w:p>
    <w:p w:rsidR="00786EA5" w:rsidRPr="00786EA5" w:rsidRDefault="00786EA5" w:rsidP="00786EA5">
      <w:pPr>
        <w:suppressAutoHyphens/>
        <w:ind w:firstLine="708"/>
        <w:jc w:val="both"/>
        <w:rPr>
          <w:sz w:val="24"/>
          <w:szCs w:val="24"/>
        </w:rPr>
      </w:pPr>
      <w:r w:rsidRPr="00786EA5">
        <w:rPr>
          <w:sz w:val="24"/>
          <w:szCs w:val="24"/>
        </w:rPr>
        <w:t>1. Утвердить прилагаемый администр</w:t>
      </w:r>
      <w:r w:rsidRPr="00786EA5">
        <w:rPr>
          <w:sz w:val="24"/>
          <w:szCs w:val="24"/>
        </w:rPr>
        <w:t>а</w:t>
      </w:r>
      <w:r w:rsidRPr="00786EA5">
        <w:rPr>
          <w:sz w:val="24"/>
          <w:szCs w:val="24"/>
        </w:rPr>
        <w:t xml:space="preserve">тивный регламент по осуществлению муниципальной  услуги  </w:t>
      </w:r>
      <w:r w:rsidRPr="00786EA5">
        <w:rPr>
          <w:rFonts w:ascii="Times New Roman" w:hAnsi="Times New Roman"/>
          <w:sz w:val="24"/>
          <w:szCs w:val="24"/>
        </w:rPr>
        <w:t>« Предоставление земельных участков, находящихся на территории Червянского МО, муниципальная собственность на которые не разграничена, без торгов»</w:t>
      </w:r>
    </w:p>
    <w:p w:rsidR="00786EA5" w:rsidRPr="00786EA5" w:rsidRDefault="00786EA5" w:rsidP="00786EA5">
      <w:pPr>
        <w:shd w:val="clear" w:color="auto" w:fill="FFFFFF"/>
        <w:ind w:firstLine="567"/>
        <w:jc w:val="both"/>
        <w:rPr>
          <w:sz w:val="24"/>
          <w:szCs w:val="24"/>
        </w:rPr>
      </w:pPr>
      <w:r w:rsidRPr="00786EA5">
        <w:rPr>
          <w:bCs/>
          <w:sz w:val="24"/>
          <w:szCs w:val="24"/>
        </w:rPr>
        <w:t>2. Разместить настоящее постановление на официальном сайте администрации Червянского муниципального образования в сети Интернет.</w:t>
      </w:r>
    </w:p>
    <w:p w:rsidR="00786EA5" w:rsidRPr="00786EA5" w:rsidRDefault="00786EA5" w:rsidP="00786EA5">
      <w:pPr>
        <w:shd w:val="clear" w:color="auto" w:fill="FFFFFF"/>
        <w:tabs>
          <w:tab w:val="left" w:pos="720"/>
          <w:tab w:val="left" w:leader="underscore" w:pos="5750"/>
          <w:tab w:val="left" w:leader="underscore" w:pos="6850"/>
        </w:tabs>
        <w:ind w:firstLine="567"/>
        <w:jc w:val="both"/>
        <w:rPr>
          <w:sz w:val="24"/>
          <w:szCs w:val="24"/>
        </w:rPr>
      </w:pPr>
      <w:r w:rsidRPr="00786EA5">
        <w:rPr>
          <w:sz w:val="24"/>
          <w:szCs w:val="24"/>
        </w:rPr>
        <w:t xml:space="preserve"> 3. Контроль за исполнением данного постановления оставляю за собой.</w:t>
      </w:r>
    </w:p>
    <w:p w:rsidR="00786EA5" w:rsidRDefault="00786EA5" w:rsidP="00786EA5">
      <w:pPr>
        <w:pStyle w:val="Standard"/>
        <w:widowControl w:val="0"/>
        <w:spacing w:after="0" w:line="240" w:lineRule="auto"/>
        <w:ind w:firstLine="567"/>
        <w:jc w:val="both"/>
      </w:pPr>
    </w:p>
    <w:p w:rsidR="00786EA5" w:rsidRDefault="00786EA5" w:rsidP="00786EA5">
      <w:pPr>
        <w:pStyle w:val="Standard"/>
        <w:widowControl w:val="0"/>
        <w:spacing w:after="0" w:line="240" w:lineRule="auto"/>
        <w:jc w:val="both"/>
        <w:rPr>
          <w:rFonts w:ascii="Times New Roman" w:eastAsia="Times New Roman" w:hAnsi="Times New Roman" w:cs="Times New Roman"/>
          <w:sz w:val="24"/>
          <w:szCs w:val="24"/>
          <w:lang w:eastAsia="ru-RU"/>
        </w:rPr>
      </w:pPr>
    </w:p>
    <w:tbl>
      <w:tblPr>
        <w:tblW w:w="10297" w:type="dxa"/>
        <w:tblInd w:w="159" w:type="dxa"/>
        <w:tblLayout w:type="fixed"/>
        <w:tblCellMar>
          <w:left w:w="10" w:type="dxa"/>
          <w:right w:w="10" w:type="dxa"/>
        </w:tblCellMar>
        <w:tblLook w:val="0000"/>
      </w:tblPr>
      <w:tblGrid>
        <w:gridCol w:w="4530"/>
        <w:gridCol w:w="5767"/>
      </w:tblGrid>
      <w:tr w:rsidR="00786EA5" w:rsidTr="00330B96">
        <w:tblPrEx>
          <w:tblCellMar>
            <w:top w:w="0" w:type="dxa"/>
            <w:bottom w:w="0" w:type="dxa"/>
          </w:tblCellMar>
        </w:tblPrEx>
        <w:tc>
          <w:tcPr>
            <w:tcW w:w="4530" w:type="dxa"/>
            <w:tcMar>
              <w:top w:w="0" w:type="dxa"/>
              <w:left w:w="108" w:type="dxa"/>
              <w:bottom w:w="0" w:type="dxa"/>
              <w:right w:w="108" w:type="dxa"/>
            </w:tcMar>
            <w:vAlign w:val="bottom"/>
          </w:tcPr>
          <w:p w:rsidR="00786EA5" w:rsidRDefault="00786EA5" w:rsidP="005D1B84">
            <w:pPr>
              <w:pStyle w:val="aff9"/>
              <w:spacing w:line="276" w:lineRule="auto"/>
            </w:pPr>
            <w:r>
              <w:rPr>
                <w:rFonts w:ascii="Times New Roman" w:hAnsi="Times New Roman"/>
              </w:rPr>
              <w:t>Глава Червянского</w:t>
            </w:r>
          </w:p>
          <w:p w:rsidR="00786EA5" w:rsidRDefault="00786EA5" w:rsidP="005D1B84">
            <w:pPr>
              <w:pStyle w:val="aff9"/>
              <w:spacing w:line="276" w:lineRule="auto"/>
            </w:pPr>
            <w:r>
              <w:rPr>
                <w:rFonts w:ascii="Times New Roman" w:hAnsi="Times New Roman"/>
              </w:rPr>
              <w:t xml:space="preserve"> муниципального образования</w:t>
            </w:r>
          </w:p>
        </w:tc>
        <w:tc>
          <w:tcPr>
            <w:tcW w:w="5767" w:type="dxa"/>
            <w:tcMar>
              <w:top w:w="0" w:type="dxa"/>
              <w:left w:w="108" w:type="dxa"/>
              <w:bottom w:w="0" w:type="dxa"/>
              <w:right w:w="108" w:type="dxa"/>
            </w:tcMar>
            <w:vAlign w:val="bottom"/>
          </w:tcPr>
          <w:p w:rsidR="00786EA5" w:rsidRDefault="00330B96" w:rsidP="005D1B84">
            <w:pPr>
              <w:pStyle w:val="affa"/>
              <w:spacing w:line="276" w:lineRule="auto"/>
            </w:pPr>
            <w:r>
              <w:rPr>
                <w:rFonts w:ascii="Times New Roman" w:hAnsi="Times New Roman"/>
              </w:rPr>
              <w:t xml:space="preserve">     </w:t>
            </w:r>
            <w:r w:rsidR="00786EA5">
              <w:rPr>
                <w:rFonts w:ascii="Times New Roman" w:hAnsi="Times New Roman"/>
              </w:rPr>
              <w:t xml:space="preserve">    А. С. Рукосуев</w:t>
            </w:r>
          </w:p>
        </w:tc>
      </w:tr>
    </w:tbl>
    <w:p w:rsidR="00786EA5" w:rsidRDefault="00786EA5" w:rsidP="00786EA5">
      <w:pPr>
        <w:pStyle w:val="Standard"/>
        <w:widowControl w:val="0"/>
        <w:spacing w:after="0" w:line="240" w:lineRule="auto"/>
        <w:jc w:val="both"/>
        <w:rPr>
          <w:rFonts w:ascii="Times New Roman" w:eastAsia="Times New Roman" w:hAnsi="Times New Roman" w:cs="Times New Roman"/>
          <w:sz w:val="24"/>
          <w:szCs w:val="24"/>
          <w:lang w:eastAsia="ru-RU"/>
        </w:rPr>
      </w:pPr>
    </w:p>
    <w:p w:rsidR="00786EA5" w:rsidRDefault="00786EA5" w:rsidP="00786EA5">
      <w:pPr>
        <w:pStyle w:val="Standard"/>
        <w:widowControl w:val="0"/>
        <w:spacing w:after="0" w:line="240" w:lineRule="auto"/>
        <w:jc w:val="both"/>
        <w:rPr>
          <w:rFonts w:ascii="Times New Roman" w:eastAsia="Times New Roman" w:hAnsi="Times New Roman" w:cs="Times New Roman"/>
          <w:sz w:val="24"/>
          <w:szCs w:val="24"/>
          <w:lang w:eastAsia="ru-RU"/>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heme="minorHAnsi" w:hAnsiTheme="minorHAnsi"/>
          <w:sz w:val="24"/>
          <w:szCs w:val="24"/>
        </w:rPr>
      </w:pPr>
    </w:p>
    <w:p w:rsidR="00786EA5" w:rsidRDefault="00786EA5" w:rsidP="00D733BB">
      <w:pPr>
        <w:autoSpaceDE w:val="0"/>
        <w:autoSpaceDN w:val="0"/>
        <w:adjustRightInd w:val="0"/>
        <w:ind w:firstLine="720"/>
        <w:jc w:val="right"/>
        <w:outlineLvl w:val="0"/>
        <w:rPr>
          <w:rFonts w:ascii="Times New Roman" w:hAnsi="Times New Roman"/>
          <w:sz w:val="24"/>
          <w:szCs w:val="24"/>
        </w:rPr>
      </w:pPr>
    </w:p>
    <w:p w:rsidR="00786EA5" w:rsidRDefault="00786EA5" w:rsidP="00D733BB">
      <w:pPr>
        <w:autoSpaceDE w:val="0"/>
        <w:autoSpaceDN w:val="0"/>
        <w:adjustRightInd w:val="0"/>
        <w:ind w:firstLine="720"/>
        <w:jc w:val="right"/>
        <w:outlineLvl w:val="0"/>
        <w:rPr>
          <w:rFonts w:ascii="Times New Roman" w:hAnsi="Times New Roman"/>
          <w:sz w:val="24"/>
          <w:szCs w:val="24"/>
        </w:rPr>
      </w:pPr>
    </w:p>
    <w:p w:rsidR="00786EA5" w:rsidRDefault="00786EA5" w:rsidP="00D733BB">
      <w:pPr>
        <w:autoSpaceDE w:val="0"/>
        <w:autoSpaceDN w:val="0"/>
        <w:adjustRightInd w:val="0"/>
        <w:ind w:firstLine="720"/>
        <w:jc w:val="right"/>
        <w:outlineLvl w:val="0"/>
        <w:rPr>
          <w:rFonts w:ascii="Times New Roman" w:hAnsi="Times New Roman"/>
          <w:sz w:val="24"/>
          <w:szCs w:val="24"/>
        </w:rPr>
      </w:pPr>
    </w:p>
    <w:p w:rsidR="00786EA5" w:rsidRDefault="00786EA5" w:rsidP="00D733BB">
      <w:pPr>
        <w:autoSpaceDE w:val="0"/>
        <w:autoSpaceDN w:val="0"/>
        <w:adjustRightInd w:val="0"/>
        <w:ind w:firstLine="720"/>
        <w:jc w:val="right"/>
        <w:outlineLvl w:val="0"/>
        <w:rPr>
          <w:rFonts w:ascii="Times New Roman" w:hAnsi="Times New Roman"/>
          <w:sz w:val="24"/>
          <w:szCs w:val="24"/>
        </w:rPr>
      </w:pPr>
    </w:p>
    <w:p w:rsidR="00786EA5" w:rsidRPr="00786EA5" w:rsidRDefault="00786EA5" w:rsidP="00D733BB">
      <w:pPr>
        <w:autoSpaceDE w:val="0"/>
        <w:autoSpaceDN w:val="0"/>
        <w:adjustRightInd w:val="0"/>
        <w:ind w:firstLine="720"/>
        <w:jc w:val="right"/>
        <w:outlineLvl w:val="0"/>
        <w:rPr>
          <w:rFonts w:ascii="Times New Roman" w:hAnsi="Times New Roman"/>
          <w:sz w:val="24"/>
          <w:szCs w:val="24"/>
        </w:rPr>
      </w:pPr>
    </w:p>
    <w:p w:rsidR="00D733BB" w:rsidRPr="00786EA5" w:rsidRDefault="00D733BB" w:rsidP="00D733BB">
      <w:pPr>
        <w:autoSpaceDE w:val="0"/>
        <w:autoSpaceDN w:val="0"/>
        <w:adjustRightInd w:val="0"/>
        <w:ind w:firstLine="720"/>
        <w:jc w:val="right"/>
        <w:outlineLvl w:val="0"/>
        <w:rPr>
          <w:rFonts w:ascii="Times New Roman" w:hAnsi="Times New Roman"/>
          <w:sz w:val="24"/>
          <w:szCs w:val="24"/>
        </w:rPr>
      </w:pPr>
      <w:r w:rsidRPr="00786EA5">
        <w:rPr>
          <w:rFonts w:ascii="Times New Roman" w:hAnsi="Times New Roman"/>
          <w:sz w:val="24"/>
          <w:szCs w:val="24"/>
        </w:rPr>
        <w:lastRenderedPageBreak/>
        <w:t>УТВЕРЖДЕН</w:t>
      </w:r>
    </w:p>
    <w:p w:rsidR="00D733BB" w:rsidRPr="00786EA5" w:rsidRDefault="00D733BB" w:rsidP="00D733BB">
      <w:pPr>
        <w:autoSpaceDE w:val="0"/>
        <w:autoSpaceDN w:val="0"/>
        <w:adjustRightInd w:val="0"/>
        <w:spacing w:line="240" w:lineRule="exact"/>
        <w:ind w:firstLine="720"/>
        <w:jc w:val="right"/>
        <w:rPr>
          <w:rFonts w:ascii="Times New Roman" w:hAnsi="Times New Roman"/>
          <w:sz w:val="24"/>
          <w:szCs w:val="24"/>
        </w:rPr>
      </w:pPr>
      <w:r w:rsidRPr="00786EA5">
        <w:rPr>
          <w:rFonts w:ascii="Times New Roman" w:hAnsi="Times New Roman"/>
          <w:sz w:val="24"/>
          <w:szCs w:val="24"/>
        </w:rPr>
        <w:t xml:space="preserve">Постановлением Главы </w:t>
      </w:r>
    </w:p>
    <w:p w:rsidR="00D733BB" w:rsidRPr="00786EA5" w:rsidRDefault="00D733BB" w:rsidP="00D733BB">
      <w:pPr>
        <w:autoSpaceDE w:val="0"/>
        <w:autoSpaceDN w:val="0"/>
        <w:adjustRightInd w:val="0"/>
        <w:spacing w:line="240" w:lineRule="exact"/>
        <w:ind w:firstLine="720"/>
        <w:jc w:val="right"/>
        <w:rPr>
          <w:rFonts w:ascii="Times New Roman" w:hAnsi="Times New Roman"/>
          <w:sz w:val="24"/>
          <w:szCs w:val="24"/>
        </w:rPr>
      </w:pPr>
      <w:r w:rsidRPr="00786EA5">
        <w:rPr>
          <w:rFonts w:ascii="Times New Roman" w:hAnsi="Times New Roman"/>
          <w:sz w:val="24"/>
          <w:szCs w:val="24"/>
        </w:rPr>
        <w:t>Червянского МО</w:t>
      </w:r>
    </w:p>
    <w:p w:rsidR="00D733BB" w:rsidRPr="00786EA5" w:rsidRDefault="00D733BB" w:rsidP="00D733BB">
      <w:pPr>
        <w:autoSpaceDE w:val="0"/>
        <w:autoSpaceDN w:val="0"/>
        <w:adjustRightInd w:val="0"/>
        <w:ind w:firstLine="720"/>
        <w:jc w:val="right"/>
        <w:rPr>
          <w:rFonts w:ascii="Times New Roman" w:hAnsi="Times New Roman"/>
          <w:sz w:val="24"/>
          <w:szCs w:val="24"/>
        </w:rPr>
      </w:pPr>
      <w:r w:rsidRPr="00786EA5">
        <w:rPr>
          <w:rFonts w:ascii="Times New Roman" w:hAnsi="Times New Roman"/>
          <w:sz w:val="24"/>
          <w:szCs w:val="24"/>
        </w:rPr>
        <w:t xml:space="preserve">от </w:t>
      </w:r>
      <w:r w:rsidR="00786EA5" w:rsidRPr="00786EA5">
        <w:rPr>
          <w:rFonts w:ascii="Times New Roman" w:hAnsi="Times New Roman"/>
          <w:sz w:val="24"/>
          <w:szCs w:val="24"/>
        </w:rPr>
        <w:t>24.12.2015 г.</w:t>
      </w:r>
      <w:r w:rsidRPr="00786EA5">
        <w:rPr>
          <w:rFonts w:ascii="Times New Roman" w:hAnsi="Times New Roman"/>
          <w:sz w:val="24"/>
          <w:szCs w:val="24"/>
        </w:rPr>
        <w:t xml:space="preserve"> № </w:t>
      </w:r>
      <w:r w:rsidR="00786EA5" w:rsidRPr="00786EA5">
        <w:rPr>
          <w:rFonts w:ascii="Times New Roman" w:hAnsi="Times New Roman"/>
          <w:sz w:val="24"/>
          <w:szCs w:val="24"/>
        </w:rPr>
        <w:t>72</w:t>
      </w:r>
    </w:p>
    <w:p w:rsidR="00E3069E" w:rsidRPr="00D733BB" w:rsidRDefault="00E3069E" w:rsidP="00E3069E">
      <w:pPr>
        <w:autoSpaceDE w:val="0"/>
        <w:autoSpaceDN w:val="0"/>
        <w:adjustRightInd w:val="0"/>
        <w:ind w:firstLine="5812"/>
        <w:rPr>
          <w:rFonts w:ascii="Times New Roman" w:hAnsi="Times New Roman"/>
          <w:bCs/>
          <w:sz w:val="24"/>
          <w:szCs w:val="24"/>
        </w:rPr>
      </w:pPr>
    </w:p>
    <w:p w:rsidR="00E3069E" w:rsidRPr="004C7597" w:rsidRDefault="00E3069E" w:rsidP="00E3069E">
      <w:pPr>
        <w:autoSpaceDE w:val="0"/>
        <w:autoSpaceDN w:val="0"/>
        <w:adjustRightInd w:val="0"/>
        <w:rPr>
          <w:rFonts w:ascii="Times New Roman" w:hAnsi="Times New Roman"/>
          <w:b/>
          <w:bCs/>
          <w:sz w:val="24"/>
          <w:szCs w:val="24"/>
        </w:rPr>
      </w:pPr>
    </w:p>
    <w:p w:rsidR="00E3069E" w:rsidRPr="004C7597" w:rsidRDefault="00E3069E" w:rsidP="00E3069E">
      <w:pPr>
        <w:autoSpaceDE w:val="0"/>
        <w:autoSpaceDN w:val="0"/>
        <w:adjustRightInd w:val="0"/>
        <w:jc w:val="center"/>
        <w:rPr>
          <w:rFonts w:ascii="Times New Roman" w:hAnsi="Times New Roman"/>
          <w:b/>
          <w:bCs/>
          <w:sz w:val="24"/>
          <w:szCs w:val="24"/>
        </w:rPr>
      </w:pPr>
      <w:r w:rsidRPr="004C7597">
        <w:rPr>
          <w:rFonts w:ascii="Times New Roman" w:hAnsi="Times New Roman"/>
          <w:b/>
          <w:bCs/>
          <w:sz w:val="24"/>
          <w:szCs w:val="24"/>
        </w:rPr>
        <w:t>АДМИНИСТРАТИВНЫЙ РЕГЛАМЕНТ</w:t>
      </w:r>
    </w:p>
    <w:p w:rsidR="00E3069E" w:rsidRPr="004C7597" w:rsidRDefault="00E3069E" w:rsidP="00E3069E">
      <w:pPr>
        <w:autoSpaceDE w:val="0"/>
        <w:autoSpaceDN w:val="0"/>
        <w:adjustRightInd w:val="0"/>
        <w:jc w:val="center"/>
        <w:rPr>
          <w:rFonts w:ascii="Times New Roman" w:hAnsi="Times New Roman"/>
          <w:b/>
          <w:bCs/>
          <w:sz w:val="24"/>
          <w:szCs w:val="24"/>
        </w:rPr>
      </w:pPr>
      <w:r w:rsidRPr="004C7597">
        <w:rPr>
          <w:rFonts w:ascii="Times New Roman" w:hAnsi="Times New Roman"/>
          <w:b/>
          <w:bCs/>
          <w:sz w:val="24"/>
          <w:szCs w:val="24"/>
        </w:rPr>
        <w:t xml:space="preserve">ПРЕДОСТАВЛЕНИЯ </w:t>
      </w:r>
      <w:r w:rsidR="004C7597">
        <w:rPr>
          <w:rFonts w:ascii="Times New Roman" w:hAnsi="Times New Roman"/>
          <w:b/>
          <w:bCs/>
          <w:sz w:val="24"/>
          <w:szCs w:val="24"/>
        </w:rPr>
        <w:t>МУНИЦИПАЛЬНОЙ</w:t>
      </w:r>
      <w:r w:rsidRPr="004C7597">
        <w:rPr>
          <w:rFonts w:ascii="Times New Roman" w:hAnsi="Times New Roman"/>
          <w:b/>
          <w:bCs/>
          <w:sz w:val="24"/>
          <w:szCs w:val="24"/>
        </w:rPr>
        <w:t xml:space="preserve"> УСЛУГИ «ПРЕДОСТАВЛЕНИЕ ЗЕМЕЛЬНЫХ УЧАСТКОВ, НАХОДЯЩИХСЯ НА ТЕРРИТОРИИ </w:t>
      </w:r>
      <w:r w:rsidR="00D733BB">
        <w:rPr>
          <w:rFonts w:ascii="Times New Roman" w:hAnsi="Times New Roman"/>
          <w:b/>
          <w:bCs/>
          <w:sz w:val="24"/>
          <w:szCs w:val="24"/>
        </w:rPr>
        <w:t xml:space="preserve">ЧЕРВЯНСКОГО </w:t>
      </w:r>
      <w:r w:rsidRPr="004C7597">
        <w:rPr>
          <w:rFonts w:ascii="Times New Roman" w:hAnsi="Times New Roman"/>
          <w:b/>
          <w:bCs/>
          <w:sz w:val="24"/>
          <w:szCs w:val="24"/>
        </w:rPr>
        <w:t xml:space="preserve">МУНИЦИПАЛЬНОГО ОБРАЗОВАНИЯ, </w:t>
      </w:r>
      <w:r w:rsidR="00D733BB">
        <w:rPr>
          <w:rFonts w:ascii="Times New Roman" w:hAnsi="Times New Roman"/>
          <w:b/>
          <w:bCs/>
          <w:sz w:val="24"/>
          <w:szCs w:val="24"/>
        </w:rPr>
        <w:t>МУНИЦИПАЛЬНАЯ</w:t>
      </w:r>
      <w:r w:rsidRPr="004C7597">
        <w:rPr>
          <w:rFonts w:ascii="Times New Roman" w:hAnsi="Times New Roman"/>
          <w:b/>
          <w:bCs/>
          <w:sz w:val="24"/>
          <w:szCs w:val="24"/>
        </w:rPr>
        <w:t xml:space="preserve"> СОБСТВЕННОСТЬ НА КОТОРЫЕ НЕ РАЗГРАНИЧЕНА, БЕЗ ТОРГОВ»</w:t>
      </w:r>
    </w:p>
    <w:p w:rsidR="00E3069E" w:rsidRPr="004C7597" w:rsidRDefault="00E3069E" w:rsidP="00E3069E">
      <w:pPr>
        <w:autoSpaceDE w:val="0"/>
        <w:autoSpaceDN w:val="0"/>
        <w:adjustRightInd w:val="0"/>
        <w:jc w:val="center"/>
        <w:outlineLvl w:val="1"/>
        <w:rPr>
          <w:rFonts w:ascii="Times New Roman" w:hAnsi="Times New Roman"/>
          <w:sz w:val="24"/>
          <w:szCs w:val="24"/>
        </w:rPr>
      </w:pPr>
    </w:p>
    <w:p w:rsidR="00E3069E" w:rsidRPr="004C7597" w:rsidRDefault="00E3069E" w:rsidP="00E3069E">
      <w:pPr>
        <w:autoSpaceDE w:val="0"/>
        <w:autoSpaceDN w:val="0"/>
        <w:adjustRightInd w:val="0"/>
        <w:jc w:val="center"/>
        <w:outlineLvl w:val="1"/>
        <w:rPr>
          <w:rFonts w:ascii="Times New Roman" w:hAnsi="Times New Roman"/>
          <w:sz w:val="24"/>
          <w:szCs w:val="24"/>
        </w:rPr>
      </w:pPr>
      <w:r w:rsidRPr="004C7597">
        <w:rPr>
          <w:rFonts w:ascii="Times New Roman" w:hAnsi="Times New Roman"/>
          <w:sz w:val="24"/>
          <w:szCs w:val="24"/>
        </w:rPr>
        <w:t xml:space="preserve">Раздел </w:t>
      </w:r>
      <w:r w:rsidRPr="004C7597">
        <w:rPr>
          <w:rFonts w:ascii="Times New Roman" w:hAnsi="Times New Roman"/>
          <w:sz w:val="24"/>
          <w:szCs w:val="24"/>
          <w:lang w:val="en-US"/>
        </w:rPr>
        <w:t>I</w:t>
      </w:r>
      <w:r w:rsidRPr="004C7597">
        <w:rPr>
          <w:rFonts w:ascii="Times New Roman" w:hAnsi="Times New Roman"/>
          <w:sz w:val="24"/>
          <w:szCs w:val="24"/>
        </w:rPr>
        <w:t>. ОБЩИЕ ПОЛОЖЕНИЯ</w:t>
      </w:r>
    </w:p>
    <w:p w:rsidR="00E3069E" w:rsidRPr="004C7597" w:rsidRDefault="00E3069E" w:rsidP="00E3069E">
      <w:pPr>
        <w:autoSpaceDE w:val="0"/>
        <w:autoSpaceDN w:val="0"/>
        <w:adjustRightInd w:val="0"/>
        <w:jc w:val="center"/>
        <w:outlineLvl w:val="1"/>
        <w:rPr>
          <w:rFonts w:ascii="Times New Roman" w:hAnsi="Times New Roman"/>
          <w:sz w:val="24"/>
          <w:szCs w:val="24"/>
        </w:rPr>
      </w:pPr>
    </w:p>
    <w:p w:rsidR="00E3069E" w:rsidRPr="004C7597" w:rsidRDefault="00E3069E" w:rsidP="00E3069E">
      <w:pPr>
        <w:widowControl w:val="0"/>
        <w:autoSpaceDE w:val="0"/>
        <w:autoSpaceDN w:val="0"/>
        <w:adjustRightInd w:val="0"/>
        <w:jc w:val="center"/>
        <w:rPr>
          <w:rFonts w:ascii="Times New Roman" w:hAnsi="Times New Roman"/>
          <w:caps/>
          <w:sz w:val="24"/>
          <w:szCs w:val="24"/>
        </w:rPr>
      </w:pPr>
      <w:r w:rsidRPr="004C7597">
        <w:rPr>
          <w:rFonts w:ascii="Times New Roman" w:hAnsi="Times New Roman"/>
          <w:sz w:val="24"/>
          <w:szCs w:val="24"/>
        </w:rPr>
        <w:t xml:space="preserve">Глава 1. </w:t>
      </w:r>
      <w:r w:rsidRPr="004C7597">
        <w:rPr>
          <w:rFonts w:ascii="Times New Roman" w:hAnsi="Times New Roman"/>
          <w:caps/>
          <w:sz w:val="24"/>
          <w:szCs w:val="24"/>
        </w:rPr>
        <w:t>Предмет регулирования административного регламента</w:t>
      </w:r>
    </w:p>
    <w:p w:rsidR="00E3069E" w:rsidRPr="004C7597" w:rsidRDefault="00E3069E" w:rsidP="00E3069E">
      <w:pPr>
        <w:autoSpaceDE w:val="0"/>
        <w:autoSpaceDN w:val="0"/>
        <w:adjustRightInd w:val="0"/>
        <w:ind w:firstLine="567"/>
        <w:jc w:val="both"/>
        <w:rPr>
          <w:rFonts w:ascii="Times New Roman" w:hAnsi="Times New Roman"/>
          <w:sz w:val="24"/>
          <w:szCs w:val="24"/>
        </w:rPr>
      </w:pPr>
    </w:p>
    <w:p w:rsidR="00E3069E" w:rsidRPr="004C7597" w:rsidRDefault="00E3069E" w:rsidP="00E3069E">
      <w:pPr>
        <w:autoSpaceDE w:val="0"/>
        <w:autoSpaceDN w:val="0"/>
        <w:adjustRightInd w:val="0"/>
        <w:ind w:firstLine="567"/>
        <w:jc w:val="both"/>
        <w:rPr>
          <w:rFonts w:ascii="Times New Roman" w:eastAsia="Calibri" w:hAnsi="Times New Roman"/>
          <w:sz w:val="24"/>
          <w:szCs w:val="24"/>
        </w:rPr>
      </w:pPr>
      <w:r w:rsidRPr="004C7597">
        <w:rPr>
          <w:rFonts w:ascii="Times New Roman" w:hAnsi="Times New Roman"/>
          <w:sz w:val="24"/>
          <w:szCs w:val="24"/>
        </w:rPr>
        <w:t xml:space="preserve">1. </w:t>
      </w:r>
      <w:r w:rsidRPr="004C7597">
        <w:rPr>
          <w:rFonts w:ascii="Times New Roman" w:eastAsia="Calibri" w:hAnsi="Times New Roman"/>
          <w:color w:val="000000"/>
          <w:sz w:val="24"/>
          <w:szCs w:val="24"/>
        </w:rPr>
        <w:t xml:space="preserve">Административный регламент предоставления </w:t>
      </w:r>
      <w:r w:rsidR="004C7597">
        <w:rPr>
          <w:rFonts w:ascii="Times New Roman" w:eastAsia="Calibri" w:hAnsi="Times New Roman"/>
          <w:color w:val="000000"/>
          <w:sz w:val="24"/>
          <w:szCs w:val="24"/>
        </w:rPr>
        <w:t>муниципальной</w:t>
      </w:r>
      <w:r w:rsidRPr="004C7597">
        <w:rPr>
          <w:rFonts w:ascii="Times New Roman" w:eastAsia="Calibri" w:hAnsi="Times New Roman"/>
          <w:color w:val="000000"/>
          <w:sz w:val="24"/>
          <w:szCs w:val="24"/>
        </w:rPr>
        <w:t xml:space="preserve"> услуги</w:t>
      </w:r>
      <w:r w:rsidRPr="004C7597">
        <w:rPr>
          <w:rFonts w:ascii="Times New Roman" w:hAnsi="Times New Roman"/>
          <w:sz w:val="24"/>
          <w:szCs w:val="24"/>
        </w:rPr>
        <w:t xml:space="preserve"> «Предоставление земельных участков, находящихся на территории </w:t>
      </w:r>
      <w:r w:rsidR="00D733BB">
        <w:rPr>
          <w:rFonts w:ascii="Times New Roman" w:hAnsi="Times New Roman"/>
          <w:sz w:val="24"/>
          <w:szCs w:val="24"/>
        </w:rPr>
        <w:t xml:space="preserve">Червянского </w:t>
      </w:r>
      <w:r w:rsidRPr="004C7597">
        <w:rPr>
          <w:rFonts w:ascii="Times New Roman" w:hAnsi="Times New Roman"/>
          <w:sz w:val="24"/>
          <w:szCs w:val="24"/>
        </w:rPr>
        <w:t xml:space="preserve">муниципального образования , </w:t>
      </w:r>
      <w:r w:rsidR="00D733BB">
        <w:rPr>
          <w:rFonts w:ascii="Times New Roman" w:hAnsi="Times New Roman"/>
          <w:sz w:val="24"/>
          <w:szCs w:val="24"/>
        </w:rPr>
        <w:t>муниципальная</w:t>
      </w:r>
      <w:r w:rsidRPr="004C7597">
        <w:rPr>
          <w:rFonts w:ascii="Times New Roman" w:hAnsi="Times New Roman"/>
          <w:sz w:val="24"/>
          <w:szCs w:val="24"/>
        </w:rPr>
        <w:t xml:space="preserve"> собственность на которые не разграничена, без торгов» </w:t>
      </w:r>
      <w:r w:rsidRPr="004C7597">
        <w:rPr>
          <w:rFonts w:ascii="Times New Roman" w:eastAsia="Calibri" w:hAnsi="Times New Roman"/>
          <w:color w:val="000000"/>
          <w:sz w:val="24"/>
          <w:szCs w:val="24"/>
        </w:rPr>
        <w:t xml:space="preserve">(далее – Административный регламент) разработан в соответствии с Федеральным </w:t>
      </w:r>
      <w:hyperlink r:id="rId7" w:history="1">
        <w:r w:rsidRPr="004C7597">
          <w:rPr>
            <w:rFonts w:ascii="Times New Roman" w:eastAsia="Calibri" w:hAnsi="Times New Roman"/>
            <w:color w:val="000000"/>
            <w:sz w:val="24"/>
            <w:szCs w:val="24"/>
          </w:rPr>
          <w:t>законом</w:t>
        </w:r>
      </w:hyperlink>
      <w:r w:rsidRPr="004C7597">
        <w:rPr>
          <w:rFonts w:ascii="Times New Roman" w:eastAsia="Calibri" w:hAnsi="Times New Roman"/>
          <w:color w:val="000000"/>
          <w:sz w:val="24"/>
          <w:szCs w:val="24"/>
        </w:rPr>
        <w:t xml:space="preserve"> от 27 июля 2010 года № 210-ФЗ «Об организации предоставления </w:t>
      </w:r>
      <w:r w:rsidR="00875494">
        <w:rPr>
          <w:rFonts w:ascii="Times New Roman" w:eastAsia="Calibri" w:hAnsi="Times New Roman"/>
          <w:color w:val="000000"/>
          <w:sz w:val="24"/>
          <w:szCs w:val="24"/>
        </w:rPr>
        <w:t>муниципальных</w:t>
      </w:r>
      <w:r w:rsidRPr="004C7597">
        <w:rPr>
          <w:rFonts w:ascii="Times New Roman" w:eastAsia="Calibri" w:hAnsi="Times New Roman"/>
          <w:color w:val="000000"/>
          <w:sz w:val="24"/>
          <w:szCs w:val="24"/>
        </w:rPr>
        <w:t xml:space="preserve"> и муниципальных услуг», </w:t>
      </w:r>
      <w:hyperlink r:id="rId8" w:history="1">
        <w:r w:rsidRPr="004C7597">
          <w:rPr>
            <w:rFonts w:ascii="Times New Roman" w:eastAsia="Calibri" w:hAnsi="Times New Roman"/>
            <w:color w:val="000000"/>
            <w:sz w:val="24"/>
            <w:szCs w:val="24"/>
          </w:rPr>
          <w:t>Правилами</w:t>
        </w:r>
      </w:hyperlink>
      <w:r w:rsidRPr="004C7597">
        <w:rPr>
          <w:rFonts w:ascii="Times New Roman" w:eastAsia="Calibri" w:hAnsi="Times New Roman"/>
          <w:color w:val="000000"/>
          <w:sz w:val="24"/>
          <w:szCs w:val="24"/>
        </w:rPr>
        <w:t xml:space="preserve"> разработки и утверждения административных регламентов предоставления </w:t>
      </w:r>
      <w:r w:rsidR="00875494">
        <w:rPr>
          <w:rFonts w:ascii="Times New Roman" w:eastAsia="Calibri" w:hAnsi="Times New Roman"/>
          <w:color w:val="000000"/>
          <w:sz w:val="24"/>
          <w:szCs w:val="24"/>
        </w:rPr>
        <w:t>муниципальных</w:t>
      </w:r>
      <w:r w:rsidRPr="004C7597">
        <w:rPr>
          <w:rFonts w:ascii="Times New Roman" w:eastAsia="Calibri" w:hAnsi="Times New Roman"/>
          <w:sz w:val="24"/>
          <w:szCs w:val="24"/>
        </w:rPr>
        <w:t xml:space="preserve"> услуг исполнительными органами </w:t>
      </w:r>
      <w:r w:rsidR="004C7597">
        <w:rPr>
          <w:rFonts w:ascii="Times New Roman" w:eastAsia="Calibri" w:hAnsi="Times New Roman"/>
          <w:sz w:val="24"/>
          <w:szCs w:val="24"/>
        </w:rPr>
        <w:t>муниципальной</w:t>
      </w:r>
      <w:r w:rsidRPr="004C7597">
        <w:rPr>
          <w:rFonts w:ascii="Times New Roman" w:eastAsia="Calibri" w:hAnsi="Times New Roman"/>
          <w:sz w:val="24"/>
          <w:szCs w:val="24"/>
        </w:rPr>
        <w:t xml:space="preserve"> власти Иркутской области, утвержденными постановлением Правительства Иркутской области от 1 августа 2011 года № 220-пп.</w:t>
      </w:r>
    </w:p>
    <w:p w:rsidR="00E3069E" w:rsidRPr="004C7597" w:rsidRDefault="00E3069E" w:rsidP="00E3069E">
      <w:pPr>
        <w:autoSpaceDE w:val="0"/>
        <w:autoSpaceDN w:val="0"/>
        <w:adjustRightInd w:val="0"/>
        <w:ind w:firstLine="567"/>
        <w:jc w:val="both"/>
        <w:rPr>
          <w:rFonts w:ascii="Times New Roman" w:eastAsia="Calibri" w:hAnsi="Times New Roman"/>
          <w:sz w:val="24"/>
          <w:szCs w:val="24"/>
        </w:rPr>
      </w:pPr>
      <w:r w:rsidRPr="004C7597">
        <w:rPr>
          <w:rFonts w:ascii="Times New Roman" w:eastAsia="Calibri" w:hAnsi="Times New Roman"/>
          <w:sz w:val="24"/>
          <w:szCs w:val="24"/>
        </w:rPr>
        <w:t xml:space="preserve">Целью Административного регламента является обеспечение открытости порядка предоставления </w:t>
      </w:r>
      <w:r w:rsidR="004C7597">
        <w:rPr>
          <w:rFonts w:ascii="Times New Roman" w:eastAsia="Calibri" w:hAnsi="Times New Roman"/>
          <w:sz w:val="24"/>
          <w:szCs w:val="24"/>
        </w:rPr>
        <w:t>муниципальной</w:t>
      </w:r>
      <w:r w:rsidRPr="004C7597">
        <w:rPr>
          <w:rFonts w:ascii="Times New Roman" w:eastAsia="Calibri" w:hAnsi="Times New Roman"/>
          <w:sz w:val="24"/>
          <w:szCs w:val="24"/>
        </w:rPr>
        <w:t xml:space="preserve"> услуги, повышение качества ее исполнения, создание условий для участия физических и юридических лиц в отношениях, возникающих при предоставлении </w:t>
      </w:r>
      <w:r w:rsidR="004C7597">
        <w:rPr>
          <w:rFonts w:ascii="Times New Roman" w:eastAsia="Calibri" w:hAnsi="Times New Roman"/>
          <w:sz w:val="24"/>
          <w:szCs w:val="24"/>
        </w:rPr>
        <w:t>муниципальной</w:t>
      </w:r>
      <w:r w:rsidRPr="004C7597">
        <w:rPr>
          <w:rFonts w:ascii="Times New Roman" w:eastAsia="Calibri" w:hAnsi="Times New Roman"/>
          <w:sz w:val="24"/>
          <w:szCs w:val="24"/>
        </w:rPr>
        <w:t xml:space="preserve"> услуги.</w:t>
      </w:r>
    </w:p>
    <w:p w:rsidR="00E3069E" w:rsidRPr="004C7597" w:rsidRDefault="00E3069E" w:rsidP="00E3069E">
      <w:pPr>
        <w:autoSpaceDE w:val="0"/>
        <w:autoSpaceDN w:val="0"/>
        <w:adjustRightInd w:val="0"/>
        <w:ind w:firstLine="567"/>
        <w:jc w:val="both"/>
        <w:rPr>
          <w:rFonts w:ascii="Times New Roman" w:hAnsi="Times New Roman"/>
          <w:sz w:val="24"/>
          <w:szCs w:val="24"/>
        </w:rPr>
      </w:pPr>
      <w:r w:rsidRPr="004C7597">
        <w:rPr>
          <w:rFonts w:ascii="Times New Roman" w:eastAsia="Calibri" w:hAnsi="Times New Roman"/>
          <w:sz w:val="24"/>
          <w:szCs w:val="24"/>
        </w:rPr>
        <w:t xml:space="preserve">Настоящий Административный регламент устанавливает порядок и стандарт предоставления </w:t>
      </w:r>
      <w:r w:rsidR="004C7597">
        <w:rPr>
          <w:rFonts w:ascii="Times New Roman" w:eastAsia="Calibri" w:hAnsi="Times New Roman"/>
          <w:sz w:val="24"/>
          <w:szCs w:val="24"/>
        </w:rPr>
        <w:t>муниципальной</w:t>
      </w:r>
      <w:r w:rsidRPr="004C7597">
        <w:rPr>
          <w:rFonts w:ascii="Times New Roman" w:eastAsia="Calibri" w:hAnsi="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E3069E" w:rsidRPr="004C7597" w:rsidRDefault="00E3069E" w:rsidP="00E3069E">
      <w:pPr>
        <w:autoSpaceDE w:val="0"/>
        <w:autoSpaceDN w:val="0"/>
        <w:adjustRightInd w:val="0"/>
        <w:jc w:val="center"/>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sz w:val="24"/>
          <w:szCs w:val="24"/>
        </w:rPr>
      </w:pPr>
      <w:r w:rsidRPr="004C7597">
        <w:rPr>
          <w:rFonts w:ascii="Times New Roman" w:hAnsi="Times New Roman"/>
          <w:sz w:val="24"/>
          <w:szCs w:val="24"/>
        </w:rPr>
        <w:t xml:space="preserve">Глава 2. </w:t>
      </w:r>
      <w:r w:rsidRPr="004C7597">
        <w:rPr>
          <w:rFonts w:ascii="Times New Roman" w:hAnsi="Times New Roman"/>
          <w:caps/>
          <w:sz w:val="24"/>
          <w:szCs w:val="24"/>
        </w:rPr>
        <w:t>Круг заявителей</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 xml:space="preserve">2. При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заявителями являются </w:t>
      </w:r>
      <w:r w:rsidRPr="004C7597">
        <w:rPr>
          <w:rFonts w:ascii="Times New Roman" w:hAnsi="Times New Roman"/>
          <w:color w:val="000000"/>
          <w:sz w:val="24"/>
          <w:szCs w:val="24"/>
        </w:rPr>
        <w:t>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w:t>
      </w:r>
      <w:r w:rsidRPr="004C7597">
        <w:rPr>
          <w:rFonts w:ascii="Times New Roman" w:hAnsi="Times New Roman"/>
          <w:sz w:val="24"/>
          <w:szCs w:val="24"/>
        </w:rPr>
        <w:t xml:space="preserve"> физические лица, юридические лица, а также их представители (далее – заявители).</w:t>
      </w:r>
    </w:p>
    <w:p w:rsidR="00E3069E" w:rsidRPr="004C7597" w:rsidRDefault="00E3069E" w:rsidP="00E3069E">
      <w:pPr>
        <w:widowControl w:val="0"/>
        <w:autoSpaceDE w:val="0"/>
        <w:autoSpaceDN w:val="0"/>
        <w:adjustRightInd w:val="0"/>
        <w:ind w:firstLine="567"/>
        <w:jc w:val="both"/>
        <w:rPr>
          <w:rFonts w:ascii="Times New Roman" w:hAnsi="Times New Roman"/>
          <w:color w:val="000000"/>
          <w:sz w:val="24"/>
          <w:szCs w:val="24"/>
        </w:rPr>
      </w:pPr>
      <w:r w:rsidRPr="004C7597">
        <w:rPr>
          <w:rFonts w:ascii="Times New Roman" w:hAnsi="Times New Roman"/>
          <w:color w:val="000000"/>
          <w:sz w:val="24"/>
          <w:szCs w:val="24"/>
        </w:rPr>
        <w:t xml:space="preserve">Заявители обладают правом на получение земельных участков без торгов: </w:t>
      </w:r>
    </w:p>
    <w:p w:rsidR="00E3069E" w:rsidRPr="004C7597" w:rsidRDefault="00E3069E" w:rsidP="00E3069E">
      <w:pPr>
        <w:widowControl w:val="0"/>
        <w:autoSpaceDE w:val="0"/>
        <w:autoSpaceDN w:val="0"/>
        <w:adjustRightInd w:val="0"/>
        <w:ind w:firstLine="567"/>
        <w:jc w:val="both"/>
        <w:rPr>
          <w:rFonts w:ascii="Times New Roman" w:hAnsi="Times New Roman"/>
          <w:color w:val="000000"/>
          <w:sz w:val="24"/>
          <w:szCs w:val="24"/>
        </w:rPr>
      </w:pPr>
      <w:r w:rsidRPr="004C7597">
        <w:rPr>
          <w:rFonts w:ascii="Times New Roman" w:hAnsi="Times New Roman"/>
          <w:sz w:val="24"/>
          <w:szCs w:val="24"/>
        </w:rPr>
        <w:t>в собственность бесплатно в случаях, предусмотренных статьей 39.5 Земельного кодекса Российской Федерации, пунктами 2, 2.7, 4 статьи 3 Федерального закона от 25 октября 2001 года № 137-ФЗ «О введении в действие Земельного кодекса Российской Федерации»,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ордена Славы», частью 4 статьи 3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статьей 2 Закона Иркутской области от 12 марта 2009 года № 8-оз «О</w:t>
      </w:r>
      <w:r w:rsidRPr="004C7597">
        <w:rPr>
          <w:rFonts w:ascii="Times New Roman" w:hAnsi="Times New Roman"/>
          <w:color w:val="000000"/>
          <w:sz w:val="24"/>
          <w:szCs w:val="24"/>
        </w:rPr>
        <w:t xml:space="preserve"> бесплатном предоставлении земельных участков в собственность граждан»;</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в собственность за плату в случаях, предусмотренных в пункте 2 статьи 39.3 Земельного кодекса Российской Федерации;</w:t>
      </w:r>
    </w:p>
    <w:p w:rsidR="00E3069E" w:rsidRPr="004C7597" w:rsidRDefault="00E3069E" w:rsidP="00E3069E">
      <w:pPr>
        <w:widowControl w:val="0"/>
        <w:autoSpaceDE w:val="0"/>
        <w:autoSpaceDN w:val="0"/>
        <w:adjustRightInd w:val="0"/>
        <w:ind w:firstLine="567"/>
        <w:contextualSpacing/>
        <w:jc w:val="both"/>
        <w:rPr>
          <w:rFonts w:ascii="Times New Roman" w:hAnsi="Times New Roman"/>
          <w:sz w:val="24"/>
          <w:szCs w:val="24"/>
        </w:rPr>
      </w:pPr>
      <w:r w:rsidRPr="004C7597">
        <w:rPr>
          <w:rFonts w:ascii="Times New Roman" w:hAnsi="Times New Roman"/>
          <w:sz w:val="24"/>
          <w:szCs w:val="24"/>
        </w:rPr>
        <w:t>в аренду в случаях, предусмотренных статьей 39.6 Земельного кодекса Российской Федерации;</w:t>
      </w:r>
    </w:p>
    <w:p w:rsidR="00E3069E" w:rsidRPr="004C7597" w:rsidRDefault="00E3069E" w:rsidP="00E3069E">
      <w:pPr>
        <w:widowControl w:val="0"/>
        <w:autoSpaceDE w:val="0"/>
        <w:autoSpaceDN w:val="0"/>
        <w:adjustRightInd w:val="0"/>
        <w:ind w:firstLine="567"/>
        <w:contextualSpacing/>
        <w:jc w:val="both"/>
        <w:rPr>
          <w:rFonts w:ascii="Times New Roman" w:hAnsi="Times New Roman"/>
          <w:sz w:val="24"/>
          <w:szCs w:val="24"/>
        </w:rPr>
      </w:pPr>
      <w:r w:rsidRPr="004C7597">
        <w:rPr>
          <w:rFonts w:ascii="Times New Roman" w:hAnsi="Times New Roman"/>
          <w:sz w:val="24"/>
          <w:szCs w:val="24"/>
        </w:rPr>
        <w:t xml:space="preserve">в безвозмездное пользование, если относятся к одной из категорий, указанных в пункте 2 статьи 39.10 Земельного кодекса Российской Федерации. </w:t>
      </w:r>
    </w:p>
    <w:p w:rsidR="00E3069E" w:rsidRPr="004C7597" w:rsidRDefault="00E3069E" w:rsidP="00E3069E">
      <w:pPr>
        <w:autoSpaceDE w:val="0"/>
        <w:autoSpaceDN w:val="0"/>
        <w:adjustRightInd w:val="0"/>
        <w:ind w:firstLine="567"/>
        <w:jc w:val="both"/>
        <w:rPr>
          <w:rFonts w:ascii="Times New Roman" w:hAnsi="Times New Roman"/>
          <w:bCs/>
          <w:sz w:val="24"/>
          <w:szCs w:val="24"/>
        </w:rPr>
      </w:pPr>
    </w:p>
    <w:p w:rsidR="00E3069E" w:rsidRPr="004C7597" w:rsidRDefault="00E3069E" w:rsidP="00E3069E">
      <w:pPr>
        <w:autoSpaceDE w:val="0"/>
        <w:autoSpaceDN w:val="0"/>
        <w:adjustRightInd w:val="0"/>
        <w:jc w:val="center"/>
        <w:rPr>
          <w:rFonts w:ascii="Times New Roman" w:hAnsi="Times New Roman"/>
          <w:caps/>
          <w:sz w:val="24"/>
          <w:szCs w:val="24"/>
        </w:rPr>
      </w:pPr>
      <w:r w:rsidRPr="004C7597">
        <w:rPr>
          <w:rFonts w:ascii="Times New Roman" w:hAnsi="Times New Roman"/>
          <w:sz w:val="24"/>
          <w:szCs w:val="24"/>
        </w:rPr>
        <w:lastRenderedPageBreak/>
        <w:t xml:space="preserve">Глава 3. </w:t>
      </w:r>
      <w:r w:rsidRPr="004C7597">
        <w:rPr>
          <w:rFonts w:ascii="Times New Roman" w:hAnsi="Times New Roman"/>
          <w:caps/>
          <w:sz w:val="24"/>
          <w:szCs w:val="24"/>
        </w:rPr>
        <w:t xml:space="preserve">Требования к порядку информирования </w:t>
      </w:r>
    </w:p>
    <w:p w:rsidR="00E3069E" w:rsidRPr="004C7597" w:rsidRDefault="00E3069E" w:rsidP="00E3069E">
      <w:pPr>
        <w:autoSpaceDE w:val="0"/>
        <w:autoSpaceDN w:val="0"/>
        <w:adjustRightInd w:val="0"/>
        <w:jc w:val="center"/>
        <w:rPr>
          <w:rFonts w:ascii="Times New Roman" w:hAnsi="Times New Roman"/>
          <w:caps/>
          <w:sz w:val="24"/>
          <w:szCs w:val="24"/>
        </w:rPr>
      </w:pPr>
      <w:r w:rsidRPr="004C7597">
        <w:rPr>
          <w:rFonts w:ascii="Times New Roman" w:hAnsi="Times New Roman"/>
          <w:caps/>
          <w:sz w:val="24"/>
          <w:szCs w:val="24"/>
        </w:rPr>
        <w:t xml:space="preserve">о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3. Для получения информации по вопросам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и о ходе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(далее – информация) заявители обращаются в </w:t>
      </w:r>
      <w:r w:rsidR="00D733BB">
        <w:rPr>
          <w:rFonts w:ascii="Times New Roman" w:hAnsi="Times New Roman"/>
          <w:sz w:val="24"/>
          <w:szCs w:val="24"/>
        </w:rPr>
        <w:t>администрацию Червянского муниципального образования</w:t>
      </w:r>
      <w:r w:rsidRPr="004C7597">
        <w:rPr>
          <w:rFonts w:ascii="Times New Roman" w:hAnsi="Times New Roman"/>
          <w:sz w:val="24"/>
          <w:szCs w:val="24"/>
        </w:rPr>
        <w:t xml:space="preserve"> (далее – </w:t>
      </w:r>
      <w:r w:rsidR="00D733BB">
        <w:rPr>
          <w:rFonts w:ascii="Times New Roman" w:hAnsi="Times New Roman"/>
          <w:sz w:val="24"/>
          <w:szCs w:val="24"/>
        </w:rPr>
        <w:t>Администрация</w:t>
      </w:r>
      <w:r w:rsidRPr="004C7597">
        <w:rPr>
          <w:rFonts w:ascii="Times New Roman" w:hAnsi="Times New Roman"/>
          <w:sz w:val="24"/>
          <w:szCs w:val="24"/>
        </w:rPr>
        <w:t>).</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4. Информация о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включает сведения:</w:t>
      </w:r>
    </w:p>
    <w:p w:rsidR="00E3069E" w:rsidRPr="004C7597" w:rsidRDefault="00E3069E" w:rsidP="00D733BB">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1) о порядке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и о ходе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E3069E" w:rsidRPr="004C7597">
        <w:rPr>
          <w:rFonts w:ascii="Times New Roman" w:hAnsi="Times New Roman"/>
          <w:sz w:val="24"/>
          <w:szCs w:val="24"/>
        </w:rPr>
        <w:t xml:space="preserve">) о времени приема документов, необходимых для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3</w:t>
      </w:r>
      <w:r w:rsidR="00E3069E" w:rsidRPr="004C7597">
        <w:rPr>
          <w:rFonts w:ascii="Times New Roman" w:hAnsi="Times New Roman"/>
          <w:sz w:val="24"/>
          <w:szCs w:val="24"/>
        </w:rPr>
        <w:t xml:space="preserve">) об исчерпывающем перечне документов, необходимых для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и требованиях к оформлению указанных документов;</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4</w:t>
      </w:r>
      <w:r w:rsidR="00E3069E" w:rsidRPr="004C7597">
        <w:rPr>
          <w:rFonts w:ascii="Times New Roman" w:hAnsi="Times New Roman"/>
          <w:sz w:val="24"/>
          <w:szCs w:val="24"/>
        </w:rPr>
        <w:t xml:space="preserve">) о сроке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5</w:t>
      </w:r>
      <w:r w:rsidR="00E3069E" w:rsidRPr="004C7597">
        <w:rPr>
          <w:rFonts w:ascii="Times New Roman" w:hAnsi="Times New Roman"/>
          <w:sz w:val="24"/>
          <w:szCs w:val="24"/>
        </w:rPr>
        <w:t xml:space="preserve">) о результате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6</w:t>
      </w:r>
      <w:r w:rsidR="00E3069E" w:rsidRPr="004C7597">
        <w:rPr>
          <w:rFonts w:ascii="Times New Roman" w:hAnsi="Times New Roman"/>
          <w:sz w:val="24"/>
          <w:szCs w:val="24"/>
        </w:rPr>
        <w:t xml:space="preserve">) об исчерпывающем перечне оснований для приостановления или отказа в предоставлении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7</w:t>
      </w:r>
      <w:r w:rsidR="00E3069E" w:rsidRPr="004C7597">
        <w:rPr>
          <w:rFonts w:ascii="Times New Roman" w:hAnsi="Times New Roman"/>
          <w:sz w:val="24"/>
          <w:szCs w:val="24"/>
        </w:rPr>
        <w:t xml:space="preserve">) о порядке выдачи (направления) документов, являющихся результатом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8</w:t>
      </w:r>
      <w:r w:rsidR="00E3069E" w:rsidRPr="004C7597">
        <w:rPr>
          <w:rFonts w:ascii="Times New Roman" w:hAnsi="Times New Roman"/>
          <w:sz w:val="24"/>
          <w:szCs w:val="24"/>
        </w:rPr>
        <w:t xml:space="preserve">) о требованиях к порядку информирования о предоставлении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D733BB" w:rsidP="00E3069E">
      <w:pPr>
        <w:suppressAutoHyphens/>
        <w:autoSpaceDE w:val="0"/>
        <w:autoSpaceDN w:val="0"/>
        <w:adjustRightInd w:val="0"/>
        <w:ind w:firstLine="709"/>
        <w:jc w:val="both"/>
        <w:rPr>
          <w:rFonts w:ascii="Times New Roman" w:hAnsi="Times New Roman"/>
          <w:sz w:val="24"/>
          <w:szCs w:val="24"/>
        </w:rPr>
      </w:pPr>
      <w:r>
        <w:rPr>
          <w:rFonts w:ascii="Times New Roman" w:hAnsi="Times New Roman"/>
          <w:sz w:val="24"/>
          <w:szCs w:val="24"/>
        </w:rPr>
        <w:t>9</w:t>
      </w:r>
      <w:r w:rsidR="00E3069E" w:rsidRPr="004C7597">
        <w:rPr>
          <w:rFonts w:ascii="Times New Roman" w:hAnsi="Times New Roman"/>
          <w:sz w:val="24"/>
          <w:szCs w:val="24"/>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5. Основными требованиями к информированию заявителей являются: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 актуальность;</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 своевременность;</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3) достоверность предоставляемой информации;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4) четкость в изложении информации;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5) удобство и доступность получения информации;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6) оперативность предоставления информации;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7) полнота информирования.</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6. Информирование о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осуществляется непосредственно в </w:t>
      </w:r>
      <w:r w:rsidR="00D733BB">
        <w:rPr>
          <w:rFonts w:ascii="Times New Roman" w:hAnsi="Times New Roman"/>
          <w:sz w:val="24"/>
          <w:szCs w:val="24"/>
        </w:rPr>
        <w:t>Администрации</w:t>
      </w:r>
      <w:r w:rsidRPr="004C7597">
        <w:rPr>
          <w:rFonts w:ascii="Times New Roman" w:hAnsi="Times New Roman"/>
          <w:sz w:val="24"/>
          <w:szCs w:val="24"/>
        </w:rPr>
        <w:t xml:space="preserve">,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w:t>
      </w:r>
      <w:r w:rsidR="00D733BB">
        <w:rPr>
          <w:rFonts w:ascii="Times New Roman" w:hAnsi="Times New Roman"/>
          <w:sz w:val="24"/>
          <w:szCs w:val="24"/>
        </w:rPr>
        <w:t>Администрации</w:t>
      </w:r>
      <w:r w:rsidRPr="004C7597">
        <w:rPr>
          <w:rFonts w:ascii="Times New Roman" w:hAnsi="Times New Roman"/>
          <w:sz w:val="24"/>
          <w:szCs w:val="24"/>
        </w:rPr>
        <w:t xml:space="preserve">, предназначенном для приема документов, необходимых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информационно-телекоммуникационной сети «Интернет» на официальном сайте </w:t>
      </w:r>
      <w:r w:rsidR="00D733BB">
        <w:rPr>
          <w:rFonts w:ascii="Times New Roman" w:hAnsi="Times New Roman"/>
          <w:sz w:val="24"/>
          <w:szCs w:val="24"/>
        </w:rPr>
        <w:t>Администрации</w:t>
      </w:r>
      <w:r w:rsidRPr="004C7597">
        <w:rPr>
          <w:rFonts w:ascii="Times New Roman" w:hAnsi="Times New Roman"/>
          <w:sz w:val="24"/>
          <w:szCs w:val="24"/>
        </w:rPr>
        <w:t xml:space="preserve"> </w:t>
      </w:r>
      <w:r w:rsidR="00D733BB">
        <w:rPr>
          <w:rFonts w:ascii="Times New Roman" w:hAnsi="Times New Roman"/>
          <w:sz w:val="24"/>
          <w:szCs w:val="24"/>
        </w:rPr>
        <w:t xml:space="preserve">Червянского муниципального образования- </w:t>
      </w:r>
      <w:hyperlink r:id="rId9" w:history="1">
        <w:r w:rsidR="00D733BB" w:rsidRPr="00D733BB">
          <w:rPr>
            <w:rStyle w:val="ae"/>
            <w:sz w:val="24"/>
            <w:szCs w:val="24"/>
          </w:rPr>
          <w:t>www.chervyanka.ru</w:t>
        </w:r>
      </w:hyperlink>
      <w:r w:rsidRPr="004C7597">
        <w:rPr>
          <w:rFonts w:ascii="Times New Roman" w:hAnsi="Times New Roman"/>
          <w:sz w:val="24"/>
          <w:szCs w:val="24"/>
        </w:rPr>
        <w:t>.</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color w:val="000000"/>
          <w:sz w:val="24"/>
          <w:szCs w:val="24"/>
        </w:rPr>
        <w:t xml:space="preserve">7.  Должностные лица </w:t>
      </w:r>
      <w:r w:rsidR="00D733BB">
        <w:rPr>
          <w:rFonts w:ascii="Times New Roman" w:hAnsi="Times New Roman"/>
          <w:color w:val="000000"/>
          <w:sz w:val="24"/>
          <w:szCs w:val="24"/>
        </w:rPr>
        <w:t>Администрации</w:t>
      </w:r>
      <w:r w:rsidRPr="004C7597">
        <w:rPr>
          <w:rFonts w:ascii="Times New Roman" w:hAnsi="Times New Roman"/>
          <w:color w:val="000000"/>
          <w:sz w:val="24"/>
          <w:szCs w:val="24"/>
        </w:rPr>
        <w:t xml:space="preserve">, осуществляющие предоставление информации о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733BB">
        <w:rPr>
          <w:rFonts w:ascii="Times New Roman" w:hAnsi="Times New Roman"/>
          <w:color w:val="000000"/>
          <w:sz w:val="24"/>
          <w:szCs w:val="24"/>
        </w:rPr>
        <w:t>Администрации</w:t>
      </w:r>
      <w:r w:rsidRPr="004C7597">
        <w:rPr>
          <w:rFonts w:ascii="Times New Roman" w:hAnsi="Times New Roman"/>
          <w:color w:val="000000"/>
          <w:sz w:val="24"/>
          <w:szCs w:val="24"/>
        </w:rPr>
        <w:t xml:space="preserve">. </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8. При обращении заявителя посредством телефонной связи должностные лица </w:t>
      </w:r>
      <w:r w:rsidR="00D733BB">
        <w:rPr>
          <w:rFonts w:ascii="Times New Roman" w:hAnsi="Times New Roman"/>
          <w:sz w:val="24"/>
          <w:szCs w:val="24"/>
        </w:rPr>
        <w:t>Администрации</w:t>
      </w:r>
      <w:r w:rsidRPr="004C7597">
        <w:rPr>
          <w:rFonts w:ascii="Times New Roman" w:hAnsi="Times New Roman"/>
          <w:sz w:val="24"/>
          <w:szCs w:val="24"/>
        </w:rPr>
        <w:t xml:space="preserve">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w:t>
      </w:r>
      <w:r w:rsidR="00D733BB">
        <w:rPr>
          <w:rFonts w:ascii="Times New Roman" w:hAnsi="Times New Roman"/>
          <w:sz w:val="24"/>
          <w:szCs w:val="24"/>
        </w:rPr>
        <w:t>Администрации</w:t>
      </w:r>
      <w:r w:rsidRPr="004C7597">
        <w:rPr>
          <w:rFonts w:ascii="Times New Roman" w:hAnsi="Times New Roman"/>
          <w:sz w:val="24"/>
          <w:szCs w:val="24"/>
        </w:rPr>
        <w:t xml:space="preserve">, в которое позвонил заявитель, фамилии, имени, отчестве и должности принявшего телефонный звонок. </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Время разговора не должно превышать 10 минут. </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При невозможности должностного лица </w:t>
      </w:r>
      <w:r w:rsidR="00D733BB">
        <w:rPr>
          <w:rFonts w:ascii="Times New Roman" w:hAnsi="Times New Roman"/>
          <w:sz w:val="24"/>
          <w:szCs w:val="24"/>
        </w:rPr>
        <w:t>Администрации</w:t>
      </w:r>
      <w:r w:rsidRPr="004C7597">
        <w:rPr>
          <w:rFonts w:ascii="Times New Roman" w:hAnsi="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D733BB">
        <w:rPr>
          <w:rFonts w:ascii="Times New Roman" w:hAnsi="Times New Roman"/>
          <w:sz w:val="24"/>
          <w:szCs w:val="24"/>
        </w:rPr>
        <w:t>Администрации</w:t>
      </w:r>
      <w:r w:rsidRPr="004C7597">
        <w:rPr>
          <w:rFonts w:ascii="Times New Roman" w:hAnsi="Times New Roman"/>
          <w:sz w:val="24"/>
          <w:szCs w:val="24"/>
        </w:rPr>
        <w:t xml:space="preserve"> или заявителю сообщается телефонный номер, по которому можно получить необходимую информацию. </w:t>
      </w:r>
    </w:p>
    <w:p w:rsidR="00E3069E" w:rsidRPr="004C7597" w:rsidRDefault="00E3069E" w:rsidP="00E3069E">
      <w:pPr>
        <w:suppressAutoHyphens/>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9. </w:t>
      </w:r>
      <w:r w:rsidRPr="004C7597">
        <w:rPr>
          <w:rFonts w:ascii="Times New Roman" w:hAnsi="Times New Roman"/>
          <w:color w:val="000000"/>
          <w:sz w:val="24"/>
          <w:szCs w:val="24"/>
        </w:rPr>
        <w:t>Письменные обращения заявителей (в том числе полученные по факсимильной и электронной связи) о представлении информации</w:t>
      </w:r>
      <w:r w:rsidRPr="004C7597">
        <w:rPr>
          <w:rFonts w:ascii="Times New Roman" w:hAnsi="Times New Roman"/>
          <w:sz w:val="24"/>
          <w:szCs w:val="24"/>
        </w:rPr>
        <w:t xml:space="preserve"> рассматриваются должностными лицами </w:t>
      </w:r>
      <w:r w:rsidR="00D733BB">
        <w:rPr>
          <w:rFonts w:ascii="Times New Roman" w:hAnsi="Times New Roman"/>
          <w:sz w:val="24"/>
          <w:szCs w:val="24"/>
        </w:rPr>
        <w:t>Администрации</w:t>
      </w:r>
      <w:r w:rsidRPr="004C7597">
        <w:rPr>
          <w:rFonts w:ascii="Times New Roman" w:hAnsi="Times New Roman"/>
          <w:sz w:val="24"/>
          <w:szCs w:val="24"/>
        </w:rPr>
        <w:t xml:space="preserve"> в течение 30 календарных дней со дня регистрации обращения.</w:t>
      </w:r>
    </w:p>
    <w:p w:rsidR="00E3069E" w:rsidRPr="004C7597" w:rsidRDefault="00E3069E" w:rsidP="00E3069E">
      <w:pPr>
        <w:suppressAutoHyphens/>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Днем регистрации обращения является день его поступления в </w:t>
      </w:r>
      <w:r w:rsidR="00D733BB">
        <w:rPr>
          <w:rFonts w:ascii="Times New Roman" w:hAnsi="Times New Roman"/>
          <w:sz w:val="24"/>
          <w:szCs w:val="24"/>
        </w:rPr>
        <w:t>Администрацию</w:t>
      </w:r>
      <w:r w:rsidRPr="004C7597">
        <w:rPr>
          <w:rFonts w:ascii="Times New Roman" w:hAnsi="Times New Roman"/>
          <w:sz w:val="24"/>
          <w:szCs w:val="24"/>
        </w:rPr>
        <w:t xml:space="preserve"> (до 16:00). При поступлении обращения после 16:00 его регистрация происходит следующим рабочим днем.</w:t>
      </w:r>
    </w:p>
    <w:p w:rsidR="00E3069E" w:rsidRPr="004C7597" w:rsidRDefault="00E3069E" w:rsidP="00E3069E">
      <w:pPr>
        <w:suppressAutoHyphens/>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lastRenderedPageBreak/>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E3069E" w:rsidRPr="004C7597" w:rsidRDefault="00E3069E" w:rsidP="00E3069E">
      <w:pPr>
        <w:suppressAutoHyphens/>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10. На информационных стендах в помещении </w:t>
      </w:r>
      <w:r w:rsidR="00D733BB">
        <w:rPr>
          <w:rFonts w:ascii="Times New Roman" w:hAnsi="Times New Roman"/>
          <w:sz w:val="24"/>
          <w:szCs w:val="24"/>
        </w:rPr>
        <w:t>Администрации</w:t>
      </w:r>
      <w:r w:rsidRPr="004C7597">
        <w:rPr>
          <w:rFonts w:ascii="Times New Roman" w:hAnsi="Times New Roman"/>
          <w:sz w:val="24"/>
          <w:szCs w:val="24"/>
        </w:rPr>
        <w:t xml:space="preserve">,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а также полный текст Административного регламента с приложениями.</w:t>
      </w:r>
    </w:p>
    <w:p w:rsidR="00E3069E" w:rsidRPr="004C7597" w:rsidRDefault="00E3069E" w:rsidP="00E3069E">
      <w:pPr>
        <w:widowControl w:val="0"/>
        <w:suppressAutoHyphens/>
        <w:ind w:firstLine="709"/>
        <w:jc w:val="both"/>
        <w:rPr>
          <w:rFonts w:ascii="Times New Roman" w:hAnsi="Times New Roman"/>
          <w:sz w:val="24"/>
          <w:szCs w:val="24"/>
        </w:rPr>
      </w:pPr>
      <w:r w:rsidRPr="004C7597">
        <w:rPr>
          <w:rFonts w:ascii="Times New Roman" w:hAnsi="Times New Roman"/>
          <w:sz w:val="24"/>
          <w:szCs w:val="24"/>
        </w:rPr>
        <w:t xml:space="preserve">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а также полный текст Административного регламента с приложениями.</w:t>
      </w:r>
    </w:p>
    <w:p w:rsidR="00D733BB" w:rsidRDefault="00E3069E"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 xml:space="preserve">12. </w:t>
      </w:r>
      <w:hyperlink r:id="rId10" w:history="1">
        <w:r w:rsidR="00D733BB" w:rsidRPr="00D733BB">
          <w:rPr>
            <w:rFonts w:ascii="Times New Roman" w:hAnsi="Times New Roman"/>
            <w:sz w:val="24"/>
            <w:szCs w:val="24"/>
          </w:rPr>
          <w:t>Информация</w:t>
        </w:r>
      </w:hyperlink>
      <w:r w:rsidR="00D733BB" w:rsidRPr="00D733BB">
        <w:rPr>
          <w:rFonts w:ascii="Times New Roman" w:hAnsi="Times New Roman"/>
          <w:sz w:val="24"/>
          <w:szCs w:val="24"/>
        </w:rPr>
        <w:t xml:space="preserve"> об Администрации Червянского муниципального образования:</w:t>
      </w:r>
    </w:p>
    <w:p w:rsidR="00D733BB" w:rsidRPr="00D733BB" w:rsidRDefault="00D733BB" w:rsidP="00D733BB">
      <w:pPr>
        <w:autoSpaceDE w:val="0"/>
        <w:autoSpaceDN w:val="0"/>
        <w:adjustRightInd w:val="0"/>
        <w:jc w:val="both"/>
        <w:rPr>
          <w:rFonts w:ascii="Times New Roman" w:hAnsi="Times New Roman"/>
          <w:sz w:val="24"/>
          <w:szCs w:val="24"/>
        </w:rPr>
      </w:pPr>
      <w:r w:rsidRPr="00D733BB">
        <w:rPr>
          <w:rFonts w:ascii="Times New Roman" w:hAnsi="Times New Roman"/>
          <w:sz w:val="24"/>
          <w:szCs w:val="24"/>
        </w:rPr>
        <w:t>Местонахождение: Иркутская область, Чунский р-н, с. Червянка, ул. Центральная, 28.</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Почтовый адрес: 665548, Иркутская область, Чунский р-н, с. Червянка, ул. Центральная, 28.</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 xml:space="preserve">Официальный адрес электронной почты: </w:t>
      </w:r>
      <w:hyperlink r:id="rId11" w:history="1">
        <w:r w:rsidRPr="00D733BB">
          <w:rPr>
            <w:rStyle w:val="ae"/>
            <w:rFonts w:ascii="Times New Roman" w:hAnsi="Times New Roman"/>
            <w:sz w:val="24"/>
            <w:szCs w:val="24"/>
          </w:rPr>
          <w:t>adm-cher@mail.ru</w:t>
        </w:r>
      </w:hyperlink>
      <w:r w:rsidRPr="00D733BB">
        <w:rPr>
          <w:rFonts w:ascii="Times New Roman" w:hAnsi="Times New Roman"/>
          <w:sz w:val="24"/>
          <w:szCs w:val="24"/>
        </w:rPr>
        <w:t xml:space="preserve">.  </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 xml:space="preserve">Адрес официального сайта Червянского муниципального образования в сети Интернет: </w:t>
      </w:r>
      <w:hyperlink r:id="rId12" w:history="1">
        <w:r w:rsidRPr="00D733BB">
          <w:rPr>
            <w:rStyle w:val="ae"/>
            <w:rFonts w:ascii="Times New Roman" w:hAnsi="Times New Roman"/>
            <w:sz w:val="24"/>
            <w:szCs w:val="24"/>
          </w:rPr>
          <w:t>www.chervyanka.ru</w:t>
        </w:r>
      </w:hyperlink>
      <w:r w:rsidRPr="00D733BB">
        <w:rPr>
          <w:rFonts w:ascii="Times New Roman" w:hAnsi="Times New Roman"/>
          <w:sz w:val="24"/>
          <w:szCs w:val="24"/>
        </w:rPr>
        <w:t xml:space="preserve"> </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Телефон: 8-39567-95014, факс: 8-39567-21007</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 xml:space="preserve">График (режим) работы: </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понедельник - пятница: с 9 до 13 часов, с 14 до 18 часов;</w:t>
      </w:r>
    </w:p>
    <w:p w:rsidR="00D733BB" w:rsidRPr="00D733BB" w:rsidRDefault="00D733BB" w:rsidP="00D733BB">
      <w:pPr>
        <w:autoSpaceDE w:val="0"/>
        <w:autoSpaceDN w:val="0"/>
        <w:adjustRightInd w:val="0"/>
        <w:ind w:firstLine="720"/>
        <w:jc w:val="both"/>
        <w:rPr>
          <w:rFonts w:ascii="Times New Roman" w:hAnsi="Times New Roman"/>
          <w:sz w:val="24"/>
          <w:szCs w:val="24"/>
        </w:rPr>
      </w:pPr>
      <w:r w:rsidRPr="00D733BB">
        <w:rPr>
          <w:rFonts w:ascii="Times New Roman" w:hAnsi="Times New Roman"/>
          <w:sz w:val="24"/>
          <w:szCs w:val="24"/>
        </w:rPr>
        <w:t>суббота, воскресенье – выходной.</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875494">
        <w:rPr>
          <w:rFonts w:ascii="Times New Roman" w:hAnsi="Times New Roman"/>
          <w:sz w:val="24"/>
          <w:szCs w:val="24"/>
        </w:rPr>
        <w:t>3</w:t>
      </w:r>
      <w:r w:rsidRPr="004C7597">
        <w:rPr>
          <w:rFonts w:ascii="Times New Roman" w:hAnsi="Times New Roman"/>
          <w:sz w:val="24"/>
          <w:szCs w:val="24"/>
        </w:rPr>
        <w:t xml:space="preserve">. Если заявителя не удовлетворяет информация, представленная должностным лицом </w:t>
      </w:r>
      <w:r w:rsidR="00D733BB">
        <w:rPr>
          <w:rFonts w:ascii="Times New Roman" w:hAnsi="Times New Roman"/>
          <w:sz w:val="24"/>
          <w:szCs w:val="24"/>
        </w:rPr>
        <w:t>Администрации</w:t>
      </w:r>
      <w:r w:rsidRPr="004C7597">
        <w:rPr>
          <w:rFonts w:ascii="Times New Roman" w:hAnsi="Times New Roman"/>
          <w:sz w:val="24"/>
          <w:szCs w:val="24"/>
        </w:rPr>
        <w:t xml:space="preserve">, он может обратиться к </w:t>
      </w:r>
      <w:r w:rsidR="00875494">
        <w:rPr>
          <w:rFonts w:ascii="Times New Roman" w:hAnsi="Times New Roman"/>
          <w:sz w:val="24"/>
          <w:szCs w:val="24"/>
        </w:rPr>
        <w:t>Главе Червянского муниципального образования</w:t>
      </w:r>
      <w:r w:rsidR="00875494" w:rsidRPr="004C7597">
        <w:rPr>
          <w:rFonts w:ascii="Times New Roman" w:hAnsi="Times New Roman"/>
          <w:sz w:val="24"/>
          <w:szCs w:val="24"/>
        </w:rPr>
        <w:t xml:space="preserve"> </w:t>
      </w:r>
      <w:r w:rsidRPr="004C7597">
        <w:rPr>
          <w:rFonts w:ascii="Times New Roman" w:hAnsi="Times New Roman"/>
          <w:sz w:val="24"/>
          <w:szCs w:val="24"/>
        </w:rPr>
        <w:t xml:space="preserve">(далее – </w:t>
      </w:r>
      <w:r w:rsidR="00875494">
        <w:rPr>
          <w:rFonts w:ascii="Times New Roman" w:hAnsi="Times New Roman"/>
          <w:sz w:val="24"/>
          <w:szCs w:val="24"/>
        </w:rPr>
        <w:t>Глава</w:t>
      </w:r>
      <w:r w:rsidRPr="004C7597">
        <w:rPr>
          <w:rFonts w:ascii="Times New Roman" w:hAnsi="Times New Roman"/>
          <w:sz w:val="24"/>
          <w:szCs w:val="24"/>
        </w:rPr>
        <w:t>) в соответствии с графиком приема заявителей.</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lang w:eastAsia="en-US"/>
        </w:rPr>
        <w:t xml:space="preserve">Прием заявителей </w:t>
      </w:r>
      <w:r w:rsidR="00875494">
        <w:rPr>
          <w:rFonts w:ascii="Times New Roman" w:hAnsi="Times New Roman"/>
          <w:sz w:val="24"/>
          <w:szCs w:val="24"/>
          <w:lang w:eastAsia="en-US"/>
        </w:rPr>
        <w:t>Главой</w:t>
      </w:r>
      <w:r w:rsidRPr="004C7597">
        <w:rPr>
          <w:rFonts w:ascii="Times New Roman" w:hAnsi="Times New Roman"/>
          <w:sz w:val="24"/>
          <w:szCs w:val="24"/>
          <w:lang w:eastAsia="en-US"/>
        </w:rPr>
        <w:t xml:space="preserve"> проводится по предварительной записи, которая осуществляется по телефону (395</w:t>
      </w:r>
      <w:r w:rsidR="00875494">
        <w:rPr>
          <w:rFonts w:ascii="Times New Roman" w:hAnsi="Times New Roman"/>
          <w:sz w:val="24"/>
          <w:szCs w:val="24"/>
          <w:lang w:eastAsia="en-US"/>
        </w:rPr>
        <w:t>67</w:t>
      </w:r>
      <w:r w:rsidRPr="004C7597">
        <w:rPr>
          <w:rFonts w:ascii="Times New Roman" w:hAnsi="Times New Roman"/>
          <w:sz w:val="24"/>
          <w:szCs w:val="24"/>
          <w:lang w:eastAsia="en-US"/>
        </w:rPr>
        <w:t xml:space="preserve">) </w:t>
      </w:r>
      <w:r w:rsidR="00875494">
        <w:rPr>
          <w:rFonts w:ascii="Times New Roman" w:hAnsi="Times New Roman"/>
          <w:sz w:val="24"/>
          <w:szCs w:val="24"/>
          <w:lang w:eastAsia="en-US"/>
        </w:rPr>
        <w:t xml:space="preserve">95-014, либо </w:t>
      </w:r>
      <w:r w:rsidR="00875494" w:rsidRPr="00875494">
        <w:rPr>
          <w:rFonts w:ascii="Times New Roman" w:hAnsi="Times New Roman"/>
          <w:sz w:val="24"/>
          <w:szCs w:val="24"/>
        </w:rPr>
        <w:t>при личном контакте с заявителем</w:t>
      </w:r>
      <w:r w:rsidR="00875494">
        <w:rPr>
          <w:rFonts w:ascii="Times New Roman" w:hAnsi="Times New Roman"/>
          <w:sz w:val="24"/>
          <w:szCs w:val="24"/>
        </w:rPr>
        <w:t>.</w:t>
      </w:r>
    </w:p>
    <w:p w:rsidR="00E3069E" w:rsidRPr="004C7597" w:rsidRDefault="00E3069E" w:rsidP="00E3069E">
      <w:pPr>
        <w:tabs>
          <w:tab w:val="left" w:pos="567"/>
        </w:tabs>
        <w:ind w:firstLine="709"/>
        <w:jc w:val="both"/>
        <w:rPr>
          <w:rFonts w:ascii="Times New Roman" w:hAnsi="Times New Roman"/>
          <w:sz w:val="24"/>
          <w:szCs w:val="24"/>
        </w:rPr>
      </w:pPr>
      <w:r w:rsidRPr="004C7597">
        <w:rPr>
          <w:rFonts w:ascii="Times New Roman" w:hAnsi="Times New Roman"/>
          <w:sz w:val="24"/>
          <w:szCs w:val="24"/>
        </w:rPr>
        <w:t>1</w:t>
      </w:r>
      <w:r w:rsidR="00875494">
        <w:rPr>
          <w:rFonts w:ascii="Times New Roman" w:hAnsi="Times New Roman"/>
          <w:sz w:val="24"/>
          <w:szCs w:val="24"/>
        </w:rPr>
        <w:t>4</w:t>
      </w:r>
      <w:r w:rsidRPr="004C7597">
        <w:rPr>
          <w:rFonts w:ascii="Times New Roman" w:hAnsi="Times New Roman"/>
          <w:sz w:val="24"/>
          <w:szCs w:val="24"/>
        </w:rPr>
        <w:t xml:space="preserve">. Информация о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предоставляется бесплатно.</w:t>
      </w:r>
    </w:p>
    <w:p w:rsidR="00E3069E" w:rsidRPr="004C7597" w:rsidRDefault="00E3069E" w:rsidP="00E3069E">
      <w:pPr>
        <w:autoSpaceDE w:val="0"/>
        <w:autoSpaceDN w:val="0"/>
        <w:adjustRightInd w:val="0"/>
        <w:jc w:val="both"/>
        <w:rPr>
          <w:rFonts w:ascii="Times New Roman" w:hAnsi="Times New Roman"/>
          <w:sz w:val="24"/>
          <w:szCs w:val="24"/>
        </w:rPr>
      </w:pPr>
    </w:p>
    <w:p w:rsidR="00E3069E" w:rsidRPr="004C7597" w:rsidRDefault="00E3069E" w:rsidP="00E3069E">
      <w:pPr>
        <w:autoSpaceDE w:val="0"/>
        <w:autoSpaceDN w:val="0"/>
        <w:adjustRightInd w:val="0"/>
        <w:jc w:val="both"/>
        <w:rPr>
          <w:rFonts w:ascii="Times New Roman" w:hAnsi="Times New Roman"/>
          <w:sz w:val="24"/>
          <w:szCs w:val="24"/>
        </w:rPr>
      </w:pPr>
      <w:r w:rsidRPr="004C7597">
        <w:rPr>
          <w:rFonts w:ascii="Times New Roman" w:hAnsi="Times New Roman"/>
          <w:sz w:val="24"/>
          <w:szCs w:val="24"/>
        </w:rPr>
        <w:t xml:space="preserve">Раздел </w:t>
      </w:r>
      <w:r w:rsidRPr="004C7597">
        <w:rPr>
          <w:rFonts w:ascii="Times New Roman" w:hAnsi="Times New Roman"/>
          <w:sz w:val="24"/>
          <w:szCs w:val="24"/>
          <w:lang w:val="en-US"/>
        </w:rPr>
        <w:t>II</w:t>
      </w:r>
      <w:r w:rsidRPr="004C7597">
        <w:rPr>
          <w:rFonts w:ascii="Times New Roman" w:hAnsi="Times New Roman"/>
          <w:sz w:val="24"/>
          <w:szCs w:val="24"/>
        </w:rPr>
        <w:t>. СТАНДАРТ ПРЕДОСТАВЛЕНИЯ ГОСУДАРСТЕННОЙ УСЛУГИ</w:t>
      </w:r>
    </w:p>
    <w:p w:rsidR="00E3069E" w:rsidRPr="004C7597" w:rsidRDefault="00E3069E" w:rsidP="00E3069E">
      <w:pPr>
        <w:autoSpaceDE w:val="0"/>
        <w:autoSpaceDN w:val="0"/>
        <w:adjustRightInd w:val="0"/>
        <w:jc w:val="center"/>
        <w:outlineLvl w:val="2"/>
        <w:rPr>
          <w:rFonts w:ascii="Times New Roman" w:hAnsi="Times New Roman"/>
          <w:sz w:val="24"/>
          <w:szCs w:val="24"/>
        </w:rPr>
      </w:pPr>
    </w:p>
    <w:p w:rsidR="00E3069E" w:rsidRPr="004C7597" w:rsidRDefault="00E3069E" w:rsidP="00E3069E">
      <w:pPr>
        <w:autoSpaceDE w:val="0"/>
        <w:autoSpaceDN w:val="0"/>
        <w:adjustRightInd w:val="0"/>
        <w:jc w:val="center"/>
        <w:outlineLvl w:val="2"/>
        <w:rPr>
          <w:rFonts w:ascii="Times New Roman" w:hAnsi="Times New Roman"/>
          <w:caps/>
          <w:sz w:val="24"/>
          <w:szCs w:val="24"/>
        </w:rPr>
      </w:pPr>
      <w:r w:rsidRPr="004C7597">
        <w:rPr>
          <w:rFonts w:ascii="Times New Roman" w:hAnsi="Times New Roman"/>
          <w:sz w:val="24"/>
          <w:szCs w:val="24"/>
        </w:rPr>
        <w:t xml:space="preserve">Глава 4. </w:t>
      </w:r>
      <w:r w:rsidRPr="004C7597">
        <w:rPr>
          <w:rFonts w:ascii="Times New Roman" w:hAnsi="Times New Roman"/>
          <w:caps/>
          <w:sz w:val="24"/>
          <w:szCs w:val="24"/>
        </w:rPr>
        <w:t xml:space="preserve">Наименование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875494" w:rsidP="00E3069E">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15</w:t>
      </w:r>
      <w:r w:rsidR="00E3069E" w:rsidRPr="004C7597">
        <w:rPr>
          <w:rFonts w:ascii="Times New Roman" w:hAnsi="Times New Roman"/>
          <w:sz w:val="24"/>
          <w:szCs w:val="24"/>
        </w:rPr>
        <w:t xml:space="preserve">. Под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услугой в Административном регламенте понимается предоставление земельных участков, находящихся на территории муниципального образования , </w:t>
      </w:r>
      <w:r w:rsidR="00D733BB">
        <w:rPr>
          <w:rFonts w:ascii="Times New Roman" w:hAnsi="Times New Roman"/>
          <w:sz w:val="24"/>
          <w:szCs w:val="24"/>
        </w:rPr>
        <w:t>муниципальная</w:t>
      </w:r>
      <w:r w:rsidR="00E3069E" w:rsidRPr="004C7597">
        <w:rPr>
          <w:rFonts w:ascii="Times New Roman" w:hAnsi="Times New Roman"/>
          <w:sz w:val="24"/>
          <w:szCs w:val="24"/>
        </w:rPr>
        <w:t xml:space="preserve"> собственность на которые не разграничена, без торгов. </w:t>
      </w:r>
    </w:p>
    <w:p w:rsidR="00E3069E" w:rsidRPr="004C7597" w:rsidRDefault="00E3069E" w:rsidP="00E3069E">
      <w:pPr>
        <w:autoSpaceDE w:val="0"/>
        <w:autoSpaceDN w:val="0"/>
        <w:adjustRightInd w:val="0"/>
        <w:ind w:firstLine="567"/>
        <w:jc w:val="both"/>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caps/>
          <w:sz w:val="24"/>
          <w:szCs w:val="24"/>
        </w:rPr>
      </w:pPr>
      <w:r w:rsidRPr="004C7597">
        <w:rPr>
          <w:rFonts w:ascii="Times New Roman" w:hAnsi="Times New Roman"/>
          <w:sz w:val="24"/>
          <w:szCs w:val="24"/>
        </w:rPr>
        <w:t xml:space="preserve">Глава 5. </w:t>
      </w:r>
      <w:r w:rsidRPr="004C7597">
        <w:rPr>
          <w:rFonts w:ascii="Times New Roman" w:hAnsi="Times New Roman"/>
          <w:caps/>
          <w:sz w:val="24"/>
          <w:szCs w:val="24"/>
        </w:rPr>
        <w:t xml:space="preserve">Наименование исполнительного органа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ВЛАСТИ ИРКУТСКОЙ ОБЛАСТИ, предоставляющего </w:t>
      </w:r>
      <w:r w:rsidR="00875494">
        <w:rPr>
          <w:rFonts w:ascii="Times New Roman" w:hAnsi="Times New Roman"/>
          <w:caps/>
          <w:sz w:val="24"/>
          <w:szCs w:val="24"/>
        </w:rPr>
        <w:t>муниципальную</w:t>
      </w:r>
      <w:r w:rsidRPr="004C7597">
        <w:rPr>
          <w:rFonts w:ascii="Times New Roman" w:hAnsi="Times New Roman"/>
          <w:caps/>
          <w:sz w:val="24"/>
          <w:szCs w:val="24"/>
        </w:rPr>
        <w:t xml:space="preserve"> услугу</w:t>
      </w:r>
    </w:p>
    <w:p w:rsidR="00E3069E" w:rsidRPr="004C7597" w:rsidRDefault="00E3069E" w:rsidP="00E3069E">
      <w:pPr>
        <w:autoSpaceDE w:val="0"/>
        <w:autoSpaceDN w:val="0"/>
        <w:adjustRightInd w:val="0"/>
        <w:ind w:firstLine="709"/>
        <w:jc w:val="center"/>
        <w:rPr>
          <w:rFonts w:ascii="Times New Roman" w:hAnsi="Times New Roman"/>
          <w:sz w:val="24"/>
          <w:szCs w:val="24"/>
        </w:rPr>
      </w:pPr>
    </w:p>
    <w:p w:rsidR="00E3069E" w:rsidRPr="004C7597" w:rsidRDefault="001F1402" w:rsidP="00875494">
      <w:pPr>
        <w:rPr>
          <w:rFonts w:ascii="Times New Roman" w:hAnsi="Times New Roman"/>
          <w:sz w:val="24"/>
          <w:szCs w:val="24"/>
        </w:rPr>
      </w:pPr>
      <w:r>
        <w:rPr>
          <w:rFonts w:ascii="Times New Roman" w:hAnsi="Times New Roman"/>
          <w:sz w:val="24"/>
          <w:szCs w:val="24"/>
        </w:rPr>
        <w:tab/>
        <w:t>16</w:t>
      </w:r>
      <w:r w:rsidR="00E3069E" w:rsidRPr="004C7597">
        <w:rPr>
          <w:rFonts w:ascii="Times New Roman" w:hAnsi="Times New Roman"/>
          <w:sz w:val="24"/>
          <w:szCs w:val="24"/>
        </w:rPr>
        <w:t xml:space="preserve">. Исполнительным органом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власти</w:t>
      </w:r>
      <w:r w:rsidR="00875494">
        <w:rPr>
          <w:rFonts w:ascii="Times New Roman" w:hAnsi="Times New Roman"/>
          <w:sz w:val="24"/>
          <w:szCs w:val="24"/>
        </w:rPr>
        <w:t xml:space="preserve"> Червянского муниципального образования Чунского района</w:t>
      </w:r>
      <w:r w:rsidR="00E3069E" w:rsidRPr="004C7597">
        <w:rPr>
          <w:rFonts w:ascii="Times New Roman" w:hAnsi="Times New Roman"/>
          <w:sz w:val="24"/>
          <w:szCs w:val="24"/>
        </w:rPr>
        <w:t xml:space="preserve">, предоставляющим </w:t>
      </w:r>
      <w:r w:rsidR="00875494">
        <w:rPr>
          <w:rFonts w:ascii="Times New Roman" w:hAnsi="Times New Roman"/>
          <w:sz w:val="24"/>
          <w:szCs w:val="24"/>
        </w:rPr>
        <w:t>муниципальную</w:t>
      </w:r>
      <w:r w:rsidR="00E3069E" w:rsidRPr="004C7597">
        <w:rPr>
          <w:rFonts w:ascii="Times New Roman" w:hAnsi="Times New Roman"/>
          <w:sz w:val="24"/>
          <w:szCs w:val="24"/>
        </w:rPr>
        <w:t xml:space="preserve"> услугу, является </w:t>
      </w:r>
      <w:r w:rsidR="00875494">
        <w:rPr>
          <w:rFonts w:ascii="Times New Roman" w:hAnsi="Times New Roman"/>
          <w:sz w:val="24"/>
          <w:szCs w:val="24"/>
        </w:rPr>
        <w:t>Администрация Червянского муниципального образования</w:t>
      </w:r>
      <w:r w:rsidR="00E3069E" w:rsidRPr="004C7597">
        <w:rPr>
          <w:rFonts w:ascii="Times New Roman" w:hAnsi="Times New Roman"/>
          <w:sz w:val="24"/>
          <w:szCs w:val="24"/>
        </w:rPr>
        <w:t>.</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t xml:space="preserve">В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участвует </w:t>
      </w:r>
      <w:r w:rsidR="00875494">
        <w:rPr>
          <w:rFonts w:ascii="Times New Roman" w:hAnsi="Times New Roman"/>
          <w:sz w:val="24"/>
          <w:szCs w:val="24"/>
        </w:rPr>
        <w:t>Администрация</w:t>
      </w:r>
      <w:r w:rsidRPr="004C7597">
        <w:rPr>
          <w:rFonts w:ascii="Times New Roman" w:hAnsi="Times New Roman"/>
          <w:sz w:val="24"/>
          <w:szCs w:val="24"/>
        </w:rPr>
        <w:t>, котор</w:t>
      </w:r>
      <w:r w:rsidR="00875494">
        <w:rPr>
          <w:rFonts w:ascii="Times New Roman" w:hAnsi="Times New Roman"/>
          <w:sz w:val="24"/>
          <w:szCs w:val="24"/>
        </w:rPr>
        <w:t>ая</w:t>
      </w:r>
      <w:r w:rsidRPr="004C7597">
        <w:rPr>
          <w:rFonts w:ascii="Times New Roman" w:hAnsi="Times New Roman"/>
          <w:sz w:val="24"/>
          <w:szCs w:val="24"/>
        </w:rPr>
        <w:t xml:space="preserve"> обеспечивает рассмотрение документов и подготовку проектов распоряжения </w:t>
      </w:r>
      <w:r w:rsidR="00875494">
        <w:rPr>
          <w:rFonts w:ascii="Times New Roman" w:hAnsi="Times New Roman"/>
          <w:sz w:val="24"/>
          <w:szCs w:val="24"/>
        </w:rPr>
        <w:t>Администрации</w:t>
      </w:r>
      <w:r w:rsidRPr="004C7597">
        <w:rPr>
          <w:rFonts w:ascii="Times New Roman" w:hAnsi="Times New Roman"/>
          <w:sz w:val="24"/>
          <w:szCs w:val="24"/>
        </w:rPr>
        <w:t xml:space="preserve"> о предоставлении земельных участков, находящихся на территории муниципального образования , </w:t>
      </w:r>
      <w:r w:rsidR="00D733BB">
        <w:rPr>
          <w:rFonts w:ascii="Times New Roman" w:hAnsi="Times New Roman"/>
          <w:sz w:val="24"/>
          <w:szCs w:val="24"/>
        </w:rPr>
        <w:t>муниципальная</w:t>
      </w:r>
      <w:r w:rsidRPr="004C7597">
        <w:rPr>
          <w:rFonts w:ascii="Times New Roman" w:hAnsi="Times New Roman"/>
          <w:sz w:val="24"/>
          <w:szCs w:val="24"/>
        </w:rPr>
        <w:t xml:space="preserve"> собственность на которые не разграничена,  в собственность бесплатно, распоряжения </w:t>
      </w:r>
      <w:r w:rsidR="00D733BB">
        <w:rPr>
          <w:rFonts w:ascii="Times New Roman" w:hAnsi="Times New Roman"/>
          <w:sz w:val="24"/>
          <w:szCs w:val="24"/>
        </w:rPr>
        <w:t>Администрации</w:t>
      </w:r>
      <w:r w:rsidRPr="004C7597">
        <w:rPr>
          <w:rFonts w:ascii="Times New Roman" w:hAnsi="Times New Roman"/>
          <w:sz w:val="24"/>
          <w:szCs w:val="24"/>
        </w:rPr>
        <w:t xml:space="preserve"> о предоставлении земельных участков, находящихся на территории муниципального образования , </w:t>
      </w:r>
      <w:r w:rsidR="00D733BB">
        <w:rPr>
          <w:rFonts w:ascii="Times New Roman" w:hAnsi="Times New Roman"/>
          <w:sz w:val="24"/>
          <w:szCs w:val="24"/>
        </w:rPr>
        <w:t>муниципальная</w:t>
      </w:r>
      <w:r w:rsidRPr="004C7597">
        <w:rPr>
          <w:rFonts w:ascii="Times New Roman" w:hAnsi="Times New Roman"/>
          <w:sz w:val="24"/>
          <w:szCs w:val="24"/>
        </w:rPr>
        <w:t xml:space="preserve"> собственность на которые не разграничена, заключает договоры купли-продажи, договоры аренды, договоры безвозмездного пользования земельными участками, принимает решения об отказе в предоставлении земельных участков.</w:t>
      </w:r>
    </w:p>
    <w:p w:rsidR="00E3069E" w:rsidRPr="004C7597" w:rsidRDefault="001F1402" w:rsidP="00E3069E">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17</w:t>
      </w:r>
      <w:r w:rsidR="00E3069E" w:rsidRPr="004C7597">
        <w:rPr>
          <w:rFonts w:ascii="Times New Roman" w:hAnsi="Times New Roman"/>
          <w:sz w:val="24"/>
          <w:szCs w:val="24"/>
        </w:rPr>
        <w:t xml:space="preserve">. При предоставлении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w:t>
      </w:r>
      <w:r w:rsidR="00875494">
        <w:rPr>
          <w:rFonts w:ascii="Times New Roman" w:hAnsi="Times New Roman"/>
          <w:sz w:val="24"/>
          <w:szCs w:val="24"/>
        </w:rPr>
        <w:t>Администрация</w:t>
      </w:r>
      <w:r w:rsidR="00E3069E" w:rsidRPr="004C7597">
        <w:rPr>
          <w:rFonts w:ascii="Times New Roman" w:hAnsi="Times New Roman"/>
          <w:sz w:val="24"/>
          <w:szCs w:val="24"/>
        </w:rPr>
        <w:t xml:space="preserve"> осуществляет межведомственное информационное взаимодействие с Федеральной службой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регистрации, кадастра и картографии, </w:t>
      </w:r>
      <w:r w:rsidR="00E3069E" w:rsidRPr="004C7597">
        <w:rPr>
          <w:rFonts w:ascii="Times New Roman" w:hAnsi="Times New Roman"/>
          <w:color w:val="000000"/>
          <w:sz w:val="24"/>
          <w:szCs w:val="24"/>
        </w:rPr>
        <w:t>Федеральной налоговой службой,</w:t>
      </w:r>
      <w:r w:rsidR="00E3069E" w:rsidRPr="004C7597">
        <w:rPr>
          <w:rFonts w:ascii="Times New Roman" w:hAnsi="Times New Roman"/>
          <w:sz w:val="24"/>
          <w:szCs w:val="24"/>
        </w:rPr>
        <w:t xml:space="preserve"> Федеральной миграционной службой, </w:t>
      </w:r>
      <w:r w:rsidR="00875494">
        <w:rPr>
          <w:rFonts w:ascii="Times New Roman" w:hAnsi="Times New Roman"/>
          <w:sz w:val="24"/>
          <w:szCs w:val="24"/>
        </w:rPr>
        <w:t>Администрация</w:t>
      </w:r>
      <w:r w:rsidR="00E3069E" w:rsidRPr="004C7597">
        <w:rPr>
          <w:rFonts w:ascii="Times New Roman" w:hAnsi="Times New Roman"/>
          <w:sz w:val="24"/>
          <w:szCs w:val="24"/>
        </w:rPr>
        <w:t xml:space="preserve">м социального развития, опеки и попечительства Иркутской области, </w:t>
      </w:r>
      <w:r w:rsidR="00875494">
        <w:rPr>
          <w:rFonts w:ascii="Times New Roman" w:hAnsi="Times New Roman"/>
          <w:sz w:val="24"/>
          <w:szCs w:val="24"/>
        </w:rPr>
        <w:lastRenderedPageBreak/>
        <w:t>Администрация</w:t>
      </w:r>
      <w:r w:rsidR="00E3069E" w:rsidRPr="004C7597">
        <w:rPr>
          <w:rFonts w:ascii="Times New Roman" w:hAnsi="Times New Roman"/>
          <w:sz w:val="24"/>
          <w:szCs w:val="24"/>
        </w:rPr>
        <w:t>м строительства, дорожного хозяйства Иркутской области, органами местного самоуправления муниципальных образований Иркутской области.</w:t>
      </w:r>
    </w:p>
    <w:p w:rsidR="00E3069E" w:rsidRPr="004C7597" w:rsidRDefault="001F1402" w:rsidP="00E3069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18</w:t>
      </w:r>
      <w:r w:rsidR="00E3069E" w:rsidRPr="004C7597">
        <w:rPr>
          <w:rFonts w:ascii="Times New Roman" w:hAnsi="Times New Roman"/>
          <w:sz w:val="24"/>
          <w:szCs w:val="24"/>
        </w:rPr>
        <w:t xml:space="preserve">. При предоставлении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w:t>
      </w:r>
      <w:r w:rsidR="00875494">
        <w:rPr>
          <w:rFonts w:ascii="Times New Roman" w:hAnsi="Times New Roman"/>
          <w:sz w:val="24"/>
          <w:szCs w:val="24"/>
        </w:rPr>
        <w:t>Администрация Червянского муниципального образования</w:t>
      </w:r>
      <w:r w:rsidR="00E3069E" w:rsidRPr="004C7597">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3" w:history="1">
        <w:r w:rsidR="00E3069E" w:rsidRPr="004C7597">
          <w:rPr>
            <w:rFonts w:ascii="Times New Roman" w:hAnsi="Times New Roman"/>
            <w:sz w:val="24"/>
            <w:szCs w:val="24"/>
          </w:rPr>
          <w:t>перечень</w:t>
        </w:r>
      </w:hyperlink>
      <w:r w:rsidR="00E3069E" w:rsidRPr="004C7597">
        <w:rPr>
          <w:rFonts w:ascii="Times New Roman" w:hAnsi="Times New Roman"/>
          <w:sz w:val="24"/>
          <w:szCs w:val="24"/>
        </w:rPr>
        <w:t xml:space="preserve"> услуг, которые являются необходимыми и обязательными для предоставления </w:t>
      </w:r>
      <w:r w:rsidR="00875494">
        <w:rPr>
          <w:rFonts w:ascii="Times New Roman" w:hAnsi="Times New Roman"/>
          <w:sz w:val="24"/>
          <w:szCs w:val="24"/>
        </w:rPr>
        <w:t>муниципальных</w:t>
      </w:r>
      <w:r w:rsidR="00E3069E" w:rsidRPr="004C7597">
        <w:rPr>
          <w:rFonts w:ascii="Times New Roman" w:hAnsi="Times New Roman"/>
          <w:sz w:val="24"/>
          <w:szCs w:val="24"/>
        </w:rPr>
        <w:t xml:space="preserve"> услуг исполнительными органами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власти Иркутской области и предоставляются организациями, участвующими в предоставлении </w:t>
      </w:r>
      <w:r w:rsidR="00875494">
        <w:rPr>
          <w:rFonts w:ascii="Times New Roman" w:hAnsi="Times New Roman"/>
          <w:sz w:val="24"/>
          <w:szCs w:val="24"/>
        </w:rPr>
        <w:t>муниципальных</w:t>
      </w:r>
      <w:r w:rsidR="00E3069E" w:rsidRPr="004C7597">
        <w:rPr>
          <w:rFonts w:ascii="Times New Roman" w:hAnsi="Times New Roman"/>
          <w:sz w:val="24"/>
          <w:szCs w:val="24"/>
        </w:rPr>
        <w:t xml:space="preserve"> услуг исполнительными органами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власти Иркутской области, утвержденный постановлением Правительства Иркутской области от 30 декабря 2011 года № 423-пп.</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sz w:val="24"/>
          <w:szCs w:val="24"/>
        </w:rPr>
      </w:pPr>
      <w:r w:rsidRPr="004C7597">
        <w:rPr>
          <w:rFonts w:ascii="Times New Roman" w:hAnsi="Times New Roman"/>
          <w:sz w:val="24"/>
          <w:szCs w:val="24"/>
        </w:rPr>
        <w:t xml:space="preserve">Глава 6. </w:t>
      </w:r>
      <w:r w:rsidRPr="004C7597">
        <w:rPr>
          <w:rFonts w:ascii="Times New Roman" w:hAnsi="Times New Roman"/>
          <w:caps/>
          <w:sz w:val="24"/>
          <w:szCs w:val="24"/>
        </w:rPr>
        <w:t xml:space="preserve">Описание результата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p>
    <w:p w:rsidR="00E3069E" w:rsidRPr="004C7597" w:rsidRDefault="001F1402" w:rsidP="00E3069E">
      <w:pPr>
        <w:widowControl w:val="0"/>
        <w:autoSpaceDE w:val="0"/>
        <w:autoSpaceDN w:val="0"/>
        <w:adjustRightInd w:val="0"/>
        <w:ind w:firstLine="709"/>
        <w:jc w:val="both"/>
        <w:rPr>
          <w:rFonts w:ascii="Times New Roman" w:hAnsi="Times New Roman"/>
          <w:color w:val="000000"/>
          <w:sz w:val="24"/>
          <w:szCs w:val="24"/>
        </w:rPr>
      </w:pPr>
      <w:r>
        <w:rPr>
          <w:rFonts w:ascii="Times New Roman" w:hAnsi="Times New Roman"/>
          <w:sz w:val="24"/>
          <w:szCs w:val="24"/>
        </w:rPr>
        <w:t>19</w:t>
      </w:r>
      <w:r w:rsidR="00E3069E" w:rsidRPr="004C7597">
        <w:rPr>
          <w:rFonts w:ascii="Times New Roman" w:hAnsi="Times New Roman"/>
          <w:sz w:val="24"/>
          <w:szCs w:val="24"/>
        </w:rPr>
        <w:t>.  Р</w:t>
      </w:r>
      <w:r w:rsidR="00E3069E" w:rsidRPr="004C7597">
        <w:rPr>
          <w:rFonts w:ascii="Times New Roman" w:hAnsi="Times New Roman"/>
          <w:color w:val="000000"/>
          <w:sz w:val="24"/>
          <w:szCs w:val="24"/>
        </w:rPr>
        <w:t xml:space="preserve">езультатом предоставления </w:t>
      </w:r>
      <w:r w:rsidR="004C7597">
        <w:rPr>
          <w:rFonts w:ascii="Times New Roman" w:hAnsi="Times New Roman"/>
          <w:color w:val="000000"/>
          <w:sz w:val="24"/>
          <w:szCs w:val="24"/>
        </w:rPr>
        <w:t>муниципальной</w:t>
      </w:r>
      <w:r w:rsidR="00E3069E" w:rsidRPr="004C7597">
        <w:rPr>
          <w:rFonts w:ascii="Times New Roman" w:hAnsi="Times New Roman"/>
          <w:color w:val="000000"/>
          <w:sz w:val="24"/>
          <w:szCs w:val="24"/>
        </w:rPr>
        <w:t xml:space="preserve"> услуги является: </w:t>
      </w:r>
    </w:p>
    <w:p w:rsidR="00E3069E" w:rsidRPr="004C7597" w:rsidRDefault="00E3069E" w:rsidP="001F1402">
      <w:pPr>
        <w:jc w:val="both"/>
        <w:rPr>
          <w:rFonts w:ascii="Times New Roman" w:hAnsi="Times New Roman"/>
          <w:sz w:val="24"/>
          <w:szCs w:val="24"/>
        </w:rPr>
      </w:pPr>
      <w:r w:rsidRPr="004C7597">
        <w:rPr>
          <w:rFonts w:ascii="Times New Roman" w:hAnsi="Times New Roman"/>
          <w:sz w:val="24"/>
          <w:szCs w:val="24"/>
        </w:rPr>
        <w:t xml:space="preserve">1) принятие решения в форме распоряжения </w:t>
      </w:r>
      <w:r w:rsidR="001F1402">
        <w:rPr>
          <w:rFonts w:ascii="Times New Roman" w:hAnsi="Times New Roman"/>
          <w:sz w:val="24"/>
          <w:szCs w:val="24"/>
        </w:rPr>
        <w:t xml:space="preserve">Главы администрации Червянского муниципального образования </w:t>
      </w:r>
      <w:r w:rsidRPr="004C7597">
        <w:rPr>
          <w:rFonts w:ascii="Times New Roman" w:hAnsi="Times New Roman"/>
          <w:sz w:val="24"/>
          <w:szCs w:val="24"/>
        </w:rPr>
        <w:t xml:space="preserve">о предоставлении земельного участка в собственность бесплатно (далее – распоряжение </w:t>
      </w:r>
      <w:r w:rsidR="001F1402">
        <w:rPr>
          <w:rFonts w:ascii="Times New Roman" w:hAnsi="Times New Roman"/>
          <w:sz w:val="24"/>
          <w:szCs w:val="24"/>
        </w:rPr>
        <w:t>Главы администрации</w:t>
      </w:r>
      <w:r w:rsidRPr="004C7597">
        <w:rPr>
          <w:rFonts w:ascii="Times New Roman" w:hAnsi="Times New Roman"/>
          <w:sz w:val="24"/>
          <w:szCs w:val="24"/>
        </w:rPr>
        <w:t xml:space="preserve">);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 принятие решения в форме распоряжения</w:t>
      </w:r>
      <w:r w:rsidR="001F1402">
        <w:rPr>
          <w:rFonts w:ascii="Times New Roman" w:hAnsi="Times New Roman"/>
          <w:sz w:val="24"/>
          <w:szCs w:val="24"/>
        </w:rPr>
        <w:t xml:space="preserve"> Главы</w:t>
      </w:r>
      <w:r w:rsidRPr="004C7597">
        <w:rPr>
          <w:rFonts w:ascii="Times New Roman" w:hAnsi="Times New Roman"/>
          <w:sz w:val="24"/>
          <w:szCs w:val="24"/>
        </w:rPr>
        <w:t xml:space="preserve"> </w:t>
      </w:r>
      <w:r w:rsidR="00D733BB">
        <w:rPr>
          <w:rFonts w:ascii="Times New Roman" w:hAnsi="Times New Roman"/>
          <w:sz w:val="24"/>
          <w:szCs w:val="24"/>
        </w:rPr>
        <w:t>Администрации</w:t>
      </w:r>
      <w:r w:rsidRPr="004C7597">
        <w:rPr>
          <w:rFonts w:ascii="Times New Roman" w:hAnsi="Times New Roman"/>
          <w:sz w:val="24"/>
          <w:szCs w:val="24"/>
        </w:rPr>
        <w:t xml:space="preserve"> о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(далее - распоряжение </w:t>
      </w:r>
      <w:r w:rsidR="001F1402">
        <w:rPr>
          <w:rFonts w:ascii="Times New Roman" w:hAnsi="Times New Roman"/>
          <w:sz w:val="24"/>
          <w:szCs w:val="24"/>
        </w:rPr>
        <w:t xml:space="preserve">Главы </w:t>
      </w:r>
      <w:r w:rsidR="00D733BB">
        <w:rPr>
          <w:rFonts w:ascii="Times New Roman" w:hAnsi="Times New Roman"/>
          <w:sz w:val="24"/>
          <w:szCs w:val="24"/>
        </w:rPr>
        <w:t>Администрации</w:t>
      </w:r>
      <w:r w:rsidRPr="004C7597">
        <w:rPr>
          <w:rFonts w:ascii="Times New Roman" w:hAnsi="Times New Roman"/>
          <w:sz w:val="24"/>
          <w:szCs w:val="24"/>
        </w:rPr>
        <w:t>);</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3) проект договора аренды земельного участка;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4) проект договора купли-продажи земельного участка;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5) проект договора безвозмездного пользования земельным участком;</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6) решение об отказе в предоставлении земельного участка (далее – решение об отказе).</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p>
    <w:p w:rsidR="00E3069E" w:rsidRPr="004C7597" w:rsidRDefault="00E3069E" w:rsidP="00E3069E">
      <w:pPr>
        <w:autoSpaceDE w:val="0"/>
        <w:autoSpaceDN w:val="0"/>
        <w:adjustRightInd w:val="0"/>
        <w:ind w:firstLine="709"/>
        <w:jc w:val="center"/>
        <w:rPr>
          <w:rFonts w:ascii="Times New Roman" w:hAnsi="Times New Roman"/>
          <w:sz w:val="24"/>
          <w:szCs w:val="24"/>
        </w:rPr>
      </w:pPr>
      <w:r w:rsidRPr="004C7597">
        <w:rPr>
          <w:rFonts w:ascii="Times New Roman" w:hAnsi="Times New Roman"/>
          <w:sz w:val="24"/>
          <w:szCs w:val="24"/>
        </w:rPr>
        <w:t xml:space="preserve">Глава 7. </w:t>
      </w:r>
      <w:r w:rsidRPr="004C7597">
        <w:rPr>
          <w:rFonts w:ascii="Times New Roman" w:hAnsi="Times New Roman"/>
          <w:caps/>
          <w:sz w:val="24"/>
          <w:szCs w:val="24"/>
        </w:rPr>
        <w:t xml:space="preserve">Срок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срок приостановления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срок выдачи (направления) документов, являющихся результатом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color w:val="000000"/>
          <w:sz w:val="24"/>
          <w:szCs w:val="24"/>
        </w:rPr>
        <w:t>2</w:t>
      </w:r>
      <w:r w:rsidR="00C578E5">
        <w:rPr>
          <w:rFonts w:ascii="Times New Roman" w:hAnsi="Times New Roman"/>
          <w:color w:val="000000"/>
          <w:sz w:val="24"/>
          <w:szCs w:val="24"/>
        </w:rPr>
        <w:t>0</w:t>
      </w:r>
      <w:r w:rsidRPr="004C7597">
        <w:rPr>
          <w:rFonts w:ascii="Times New Roman" w:hAnsi="Times New Roman"/>
          <w:color w:val="000000"/>
          <w:sz w:val="24"/>
          <w:szCs w:val="24"/>
        </w:rPr>
        <w:t xml:space="preserve">. </w:t>
      </w:r>
      <w:r w:rsidRPr="004C7597">
        <w:rPr>
          <w:rFonts w:ascii="Times New Roman" w:hAnsi="Times New Roman"/>
          <w:sz w:val="24"/>
          <w:szCs w:val="24"/>
        </w:rPr>
        <w:t xml:space="preserve">Срок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составляет:</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составляет 14 календарных дней со дня регистрации в </w:t>
      </w:r>
      <w:r w:rsidR="001F1402">
        <w:rPr>
          <w:rFonts w:ascii="Times New Roman" w:hAnsi="Times New Roman"/>
          <w:sz w:val="24"/>
          <w:szCs w:val="24"/>
        </w:rPr>
        <w:t>Администрации</w:t>
      </w:r>
      <w:r w:rsidRPr="004C7597">
        <w:rPr>
          <w:rFonts w:ascii="Times New Roman" w:hAnsi="Times New Roman"/>
          <w:sz w:val="24"/>
          <w:szCs w:val="24"/>
        </w:rPr>
        <w:t xml:space="preserve"> заявления о предоставлении земельного участка и включает в себя: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принятие распоряжения </w:t>
      </w:r>
      <w:r w:rsidR="001F1402">
        <w:rPr>
          <w:rFonts w:ascii="Times New Roman" w:hAnsi="Times New Roman"/>
          <w:sz w:val="24"/>
          <w:szCs w:val="24"/>
        </w:rPr>
        <w:t xml:space="preserve">Главы </w:t>
      </w:r>
      <w:r w:rsidR="00D733BB">
        <w:rPr>
          <w:rFonts w:ascii="Times New Roman" w:hAnsi="Times New Roman"/>
          <w:sz w:val="24"/>
          <w:szCs w:val="24"/>
        </w:rPr>
        <w:t>Администрации</w:t>
      </w:r>
      <w:r w:rsidRPr="004C7597">
        <w:rPr>
          <w:rFonts w:ascii="Times New Roman" w:hAnsi="Times New Roman"/>
          <w:sz w:val="24"/>
          <w:szCs w:val="24"/>
        </w:rPr>
        <w:t xml:space="preserve"> и направление (выдачу) его заявителю;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принятие решения об отказе и </w:t>
      </w:r>
      <w:r w:rsidRPr="004C7597">
        <w:rPr>
          <w:rFonts w:ascii="Times New Roman" w:hAnsi="Times New Roman"/>
          <w:bCs/>
          <w:sz w:val="24"/>
          <w:szCs w:val="24"/>
        </w:rPr>
        <w:t>направление (выдачу)</w:t>
      </w:r>
      <w:r w:rsidRPr="004C7597">
        <w:rPr>
          <w:rFonts w:ascii="Times New Roman" w:hAnsi="Times New Roman"/>
          <w:sz w:val="24"/>
          <w:szCs w:val="24"/>
        </w:rPr>
        <w:t xml:space="preserve"> его заявителю;</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2) при предоставлении земельных участков в собственность за плату или бесплатно, в аренду, в безвозмездное пользование составляет 30 календарных дней со дня регистрации в </w:t>
      </w:r>
      <w:r w:rsidR="001F1402">
        <w:rPr>
          <w:rFonts w:ascii="Times New Roman" w:hAnsi="Times New Roman"/>
          <w:sz w:val="24"/>
          <w:szCs w:val="24"/>
        </w:rPr>
        <w:t>Администрации</w:t>
      </w:r>
      <w:r w:rsidRPr="004C7597">
        <w:rPr>
          <w:rFonts w:ascii="Times New Roman" w:hAnsi="Times New Roman"/>
          <w:sz w:val="24"/>
          <w:szCs w:val="24"/>
        </w:rPr>
        <w:t xml:space="preserve"> заявления о предоставлении земельного участка и включает в себя: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принятие распоряжения </w:t>
      </w:r>
      <w:r w:rsidR="001F1402">
        <w:rPr>
          <w:rFonts w:ascii="Times New Roman" w:hAnsi="Times New Roman"/>
          <w:sz w:val="24"/>
          <w:szCs w:val="24"/>
        </w:rPr>
        <w:t>Главы Администрации</w:t>
      </w:r>
      <w:r w:rsidR="001F1402" w:rsidRPr="004C7597">
        <w:rPr>
          <w:rFonts w:ascii="Times New Roman" w:hAnsi="Times New Roman"/>
          <w:sz w:val="24"/>
          <w:szCs w:val="24"/>
        </w:rPr>
        <w:t xml:space="preserve"> </w:t>
      </w:r>
      <w:r w:rsidRPr="004C7597">
        <w:rPr>
          <w:rFonts w:ascii="Times New Roman" w:hAnsi="Times New Roman"/>
          <w:sz w:val="24"/>
          <w:szCs w:val="24"/>
        </w:rPr>
        <w:t xml:space="preserve">и направление (выдачу) его заявителю;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осуществление подготовки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их подписание и направление (выдачу) для подписания заявителю;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принятие решения об отказе и </w:t>
      </w:r>
      <w:r w:rsidRPr="004C7597">
        <w:rPr>
          <w:rFonts w:ascii="Times New Roman" w:hAnsi="Times New Roman"/>
          <w:bCs/>
          <w:sz w:val="24"/>
          <w:szCs w:val="24"/>
        </w:rPr>
        <w:t>направление (выдачу)</w:t>
      </w:r>
      <w:r w:rsidRPr="004C7597">
        <w:rPr>
          <w:rFonts w:ascii="Times New Roman" w:hAnsi="Times New Roman"/>
          <w:sz w:val="24"/>
          <w:szCs w:val="24"/>
        </w:rPr>
        <w:t xml:space="preserve"> его заявителю.</w:t>
      </w:r>
    </w:p>
    <w:p w:rsidR="00E3069E" w:rsidRPr="004C7597" w:rsidRDefault="00E3069E" w:rsidP="00E3069E">
      <w:pPr>
        <w:widowControl w:val="0"/>
        <w:tabs>
          <w:tab w:val="left" w:pos="567"/>
        </w:tabs>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w:t>
      </w:r>
      <w:r w:rsidR="00C578E5">
        <w:rPr>
          <w:rFonts w:ascii="Times New Roman" w:hAnsi="Times New Roman"/>
          <w:sz w:val="24"/>
          <w:szCs w:val="24"/>
        </w:rPr>
        <w:t>1</w:t>
      </w:r>
      <w:r w:rsidRPr="004C7597">
        <w:rPr>
          <w:rFonts w:ascii="Times New Roman" w:hAnsi="Times New Roman"/>
          <w:sz w:val="24"/>
          <w:szCs w:val="24"/>
        </w:rPr>
        <w:t xml:space="preserve">. Приостановление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не предусмотрено законодательством.</w:t>
      </w:r>
    </w:p>
    <w:p w:rsidR="00E3069E" w:rsidRPr="004C7597" w:rsidRDefault="00E3069E" w:rsidP="00E3069E">
      <w:pPr>
        <w:autoSpaceDE w:val="0"/>
        <w:autoSpaceDN w:val="0"/>
        <w:adjustRightInd w:val="0"/>
        <w:ind w:firstLine="709"/>
        <w:jc w:val="center"/>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caps/>
          <w:color w:val="000000"/>
          <w:sz w:val="24"/>
          <w:szCs w:val="24"/>
        </w:rPr>
      </w:pPr>
      <w:r w:rsidRPr="004C7597">
        <w:rPr>
          <w:rFonts w:ascii="Times New Roman" w:hAnsi="Times New Roman"/>
          <w:color w:val="000000"/>
          <w:sz w:val="24"/>
          <w:szCs w:val="24"/>
        </w:rPr>
        <w:t xml:space="preserve">Глава 8. </w:t>
      </w:r>
      <w:r w:rsidRPr="004C7597">
        <w:rPr>
          <w:rFonts w:ascii="Times New Roman" w:hAnsi="Times New Roman"/>
          <w:caps/>
          <w:color w:val="000000"/>
          <w:sz w:val="24"/>
          <w:szCs w:val="24"/>
        </w:rPr>
        <w:t xml:space="preserve">Перечень нормативных правовых актов, регулирующих отношения, возникающие в связи с предоставлением </w:t>
      </w:r>
      <w:r w:rsidR="004C7597">
        <w:rPr>
          <w:rFonts w:ascii="Times New Roman" w:hAnsi="Times New Roman"/>
          <w:caps/>
          <w:color w:val="000000"/>
          <w:sz w:val="24"/>
          <w:szCs w:val="24"/>
        </w:rPr>
        <w:t>муниципальной</w:t>
      </w:r>
      <w:r w:rsidRPr="004C7597">
        <w:rPr>
          <w:rFonts w:ascii="Times New Roman" w:hAnsi="Times New Roman"/>
          <w:caps/>
          <w:color w:val="000000"/>
          <w:sz w:val="24"/>
          <w:szCs w:val="24"/>
        </w:rPr>
        <w:t xml:space="preserve"> услуги</w:t>
      </w:r>
    </w:p>
    <w:p w:rsidR="00E3069E" w:rsidRPr="004C7597" w:rsidRDefault="00E3069E" w:rsidP="00E3069E">
      <w:pPr>
        <w:autoSpaceDE w:val="0"/>
        <w:autoSpaceDN w:val="0"/>
        <w:adjustRightInd w:val="0"/>
        <w:ind w:firstLine="709"/>
        <w:jc w:val="both"/>
        <w:outlineLvl w:val="1"/>
        <w:rPr>
          <w:rFonts w:ascii="Times New Roman" w:hAnsi="Times New Roman"/>
          <w:sz w:val="24"/>
          <w:szCs w:val="24"/>
        </w:rPr>
      </w:pPr>
      <w:r w:rsidRPr="004C7597">
        <w:rPr>
          <w:rFonts w:ascii="Times New Roman" w:hAnsi="Times New Roman"/>
          <w:sz w:val="24"/>
          <w:szCs w:val="24"/>
        </w:rPr>
        <w:t>2</w:t>
      </w:r>
      <w:r w:rsidR="00C578E5">
        <w:rPr>
          <w:rFonts w:ascii="Times New Roman" w:hAnsi="Times New Roman"/>
          <w:sz w:val="24"/>
          <w:szCs w:val="24"/>
        </w:rPr>
        <w:t>2</w:t>
      </w:r>
      <w:r w:rsidRPr="004C7597">
        <w:rPr>
          <w:rFonts w:ascii="Times New Roman" w:hAnsi="Times New Roman"/>
          <w:sz w:val="24"/>
          <w:szCs w:val="24"/>
        </w:rPr>
        <w:t xml:space="preserve">. </w:t>
      </w:r>
      <w:r w:rsidR="00D733BB">
        <w:rPr>
          <w:rFonts w:ascii="Times New Roman" w:hAnsi="Times New Roman"/>
          <w:sz w:val="24"/>
          <w:szCs w:val="24"/>
        </w:rPr>
        <w:t>Муниципальная</w:t>
      </w:r>
      <w:r w:rsidRPr="004C7597">
        <w:rPr>
          <w:rFonts w:ascii="Times New Roman" w:hAnsi="Times New Roman"/>
          <w:sz w:val="24"/>
          <w:szCs w:val="24"/>
        </w:rPr>
        <w:t xml:space="preserve"> услуга предоставляется в соответствии с положениями: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lastRenderedPageBreak/>
        <w:t>1) Земельного кодекса Российской Федерации (Собрание законодательства Российской Федерации, 2001, № 44, ст. 4147) (далее – Кодекс);</w:t>
      </w:r>
    </w:p>
    <w:p w:rsidR="00E3069E" w:rsidRPr="004C7597" w:rsidRDefault="00E3069E" w:rsidP="00E3069E">
      <w:pPr>
        <w:autoSpaceDE w:val="0"/>
        <w:autoSpaceDN w:val="0"/>
        <w:adjustRightInd w:val="0"/>
        <w:ind w:firstLine="709"/>
        <w:jc w:val="both"/>
        <w:outlineLvl w:val="1"/>
        <w:rPr>
          <w:rFonts w:ascii="Times New Roman" w:hAnsi="Times New Roman"/>
          <w:sz w:val="24"/>
          <w:szCs w:val="24"/>
        </w:rPr>
      </w:pPr>
      <w:r w:rsidRPr="004C7597">
        <w:rPr>
          <w:rFonts w:ascii="Times New Roman" w:hAnsi="Times New Roman"/>
          <w:sz w:val="24"/>
          <w:szCs w:val="24"/>
        </w:rPr>
        <w:t>2) Градостроительного кодекса Российской Федерации (Российская газета, 2004, № 290);</w:t>
      </w:r>
    </w:p>
    <w:p w:rsidR="00E3069E" w:rsidRPr="004C7597" w:rsidRDefault="00E3069E" w:rsidP="00E3069E">
      <w:pPr>
        <w:autoSpaceDE w:val="0"/>
        <w:autoSpaceDN w:val="0"/>
        <w:adjustRightInd w:val="0"/>
        <w:ind w:firstLine="709"/>
        <w:jc w:val="both"/>
        <w:outlineLvl w:val="1"/>
        <w:rPr>
          <w:rFonts w:ascii="Times New Roman" w:hAnsi="Times New Roman"/>
          <w:sz w:val="24"/>
          <w:szCs w:val="24"/>
        </w:rPr>
      </w:pPr>
      <w:r w:rsidRPr="004C7597">
        <w:rPr>
          <w:rFonts w:ascii="Times New Roman" w:hAnsi="Times New Roman"/>
          <w:sz w:val="24"/>
          <w:szCs w:val="24"/>
        </w:rPr>
        <w:t>3) Гражданского кодекса Российской Федерации (Собрание законодательства Российской Федерации, 1994, № 32, ст. 3301);</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4)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5)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6) Федерального закона от 27 июля 2006 года № 152-ФЗ «О персональных данных» (Российская газета, 2006, № 165);</w:t>
      </w:r>
    </w:p>
    <w:p w:rsidR="00E3069E" w:rsidRPr="004C7597" w:rsidRDefault="00E3069E" w:rsidP="00E3069E">
      <w:pPr>
        <w:autoSpaceDE w:val="0"/>
        <w:autoSpaceDN w:val="0"/>
        <w:adjustRightInd w:val="0"/>
        <w:ind w:firstLine="709"/>
        <w:jc w:val="both"/>
        <w:outlineLvl w:val="1"/>
        <w:rPr>
          <w:rFonts w:ascii="Times New Roman" w:hAnsi="Times New Roman"/>
          <w:color w:val="000000"/>
          <w:sz w:val="24"/>
          <w:szCs w:val="24"/>
        </w:rPr>
      </w:pPr>
      <w:r w:rsidRPr="004C7597">
        <w:rPr>
          <w:rFonts w:ascii="Times New Roman" w:hAnsi="Times New Roman"/>
          <w:color w:val="000000"/>
          <w:sz w:val="24"/>
          <w:szCs w:val="24"/>
        </w:rPr>
        <w:t xml:space="preserve">7) Закона Российской Федерации от 15 января 1993 года № 4301-1 </w:t>
      </w:r>
      <w:r w:rsidRPr="004C7597">
        <w:rPr>
          <w:rFonts w:ascii="Times New Roman" w:hAnsi="Times New Roman"/>
          <w:color w:val="000000"/>
          <w:sz w:val="24"/>
          <w:szCs w:val="24"/>
        </w:rPr>
        <w:br/>
        <w:t>«О статусе Героев Советского Союза, Героев Российской Федерации и полных кавалеров ордена Славы» (Российская газета, 1993, № 27);</w:t>
      </w:r>
    </w:p>
    <w:p w:rsidR="00E3069E" w:rsidRPr="004C7597" w:rsidRDefault="00E3069E" w:rsidP="00E3069E">
      <w:pPr>
        <w:autoSpaceDE w:val="0"/>
        <w:autoSpaceDN w:val="0"/>
        <w:adjustRightInd w:val="0"/>
        <w:ind w:firstLine="709"/>
        <w:jc w:val="both"/>
        <w:outlineLvl w:val="1"/>
        <w:rPr>
          <w:rFonts w:ascii="Times New Roman" w:hAnsi="Times New Roman"/>
          <w:color w:val="000000"/>
          <w:sz w:val="24"/>
          <w:szCs w:val="24"/>
        </w:rPr>
      </w:pPr>
      <w:r w:rsidRPr="004C7597">
        <w:rPr>
          <w:rFonts w:ascii="Times New Roman" w:hAnsi="Times New Roman"/>
          <w:color w:val="000000"/>
          <w:sz w:val="24"/>
          <w:szCs w:val="24"/>
        </w:rPr>
        <w:t xml:space="preserve">8) Федерального закона от 9 января </w:t>
      </w:r>
      <w:smartTag w:uri="urn:schemas-microsoft-com:office:smarttags" w:element="metricconverter">
        <w:smartTagPr>
          <w:attr w:name="ProductID" w:val="1997 г"/>
        </w:smartTagPr>
        <w:r w:rsidRPr="004C7597">
          <w:rPr>
            <w:rFonts w:ascii="Times New Roman" w:hAnsi="Times New Roman"/>
            <w:color w:val="000000"/>
            <w:sz w:val="24"/>
            <w:szCs w:val="24"/>
          </w:rPr>
          <w:t>1997 года</w:t>
        </w:r>
      </w:smartTag>
      <w:r w:rsidRPr="004C7597">
        <w:rPr>
          <w:rFonts w:ascii="Times New Roman" w:hAnsi="Times New Roman"/>
          <w:color w:val="000000"/>
          <w:sz w:val="24"/>
          <w:szCs w:val="24"/>
        </w:rPr>
        <w:t xml:space="preserve"> №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 3, ст. 349);</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9) Закона Иркутской области от 21 декабря 2006 года № 99-оз </w:t>
      </w:r>
      <w:r w:rsidRPr="004C7597">
        <w:rPr>
          <w:rFonts w:ascii="Times New Roman" w:hAnsi="Times New Roman"/>
          <w:sz w:val="24"/>
          <w:szCs w:val="24"/>
        </w:rPr>
        <w:br/>
        <w:t>«Об отдельных вопросах использования и охраны земель в Иркутской области» (Ведомости Законодательного собрания Иркутской области, 2007, № 27, т. 1);</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10) Закона Иркутской области от 18 декабря 2014 года № 162-ОЗ </w:t>
      </w:r>
      <w:r w:rsidRPr="004C7597">
        <w:rPr>
          <w:rFonts w:ascii="Times New Roman" w:hAnsi="Times New Roman"/>
          <w:sz w:val="24"/>
          <w:szCs w:val="24"/>
        </w:rPr>
        <w:br/>
        <w:t>«О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 (Ведомости Законодательного Собрания Иркутской области, 2014, № 19);</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11) Закона Иркутской области от 12 марта 2009 года № 8-оз </w:t>
      </w:r>
      <w:r w:rsidRPr="004C7597">
        <w:rPr>
          <w:rFonts w:ascii="Times New Roman" w:hAnsi="Times New Roman"/>
          <w:color w:val="000000"/>
          <w:sz w:val="24"/>
          <w:szCs w:val="24"/>
        </w:rPr>
        <w:br/>
        <w:t>«О бесплатном предоставлении земельных участков в собственность граждан» (Ведомости Законодательного Собрания Иркутской области, 2009, № 7, т. 1);</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12) </w:t>
      </w:r>
      <w:hyperlink r:id="rId14" w:history="1">
        <w:r w:rsidRPr="004C7597">
          <w:rPr>
            <w:rFonts w:ascii="Times New Roman" w:hAnsi="Times New Roman"/>
            <w:color w:val="000000"/>
            <w:sz w:val="24"/>
            <w:szCs w:val="24"/>
          </w:rPr>
          <w:t>приказ</w:t>
        </w:r>
      </w:hyperlink>
      <w:r w:rsidRPr="004C7597">
        <w:rPr>
          <w:rFonts w:ascii="Times New Roman" w:hAnsi="Times New Roman"/>
          <w:color w:val="000000"/>
          <w:sz w:val="24"/>
          <w:szCs w:val="24"/>
        </w:rPr>
        <w:t xml:space="preserve">а </w:t>
      </w:r>
      <w:r w:rsidR="00D733BB">
        <w:rPr>
          <w:rFonts w:ascii="Times New Roman" w:hAnsi="Times New Roman"/>
          <w:color w:val="000000"/>
          <w:sz w:val="24"/>
          <w:szCs w:val="24"/>
        </w:rPr>
        <w:t>Администрации</w:t>
      </w:r>
      <w:r w:rsidRPr="004C7597">
        <w:rPr>
          <w:rFonts w:ascii="Times New Roman" w:hAnsi="Times New Roman"/>
          <w:color w:val="000000"/>
          <w:sz w:val="24"/>
          <w:szCs w:val="24"/>
        </w:rPr>
        <w:t xml:space="preserve">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5" w:history="1">
        <w:r w:rsidRPr="004C7597">
          <w:rPr>
            <w:rFonts w:ascii="Times New Roman" w:hAnsi="Times New Roman"/>
            <w:sz w:val="24"/>
            <w:szCs w:val="24"/>
            <w:lang w:val="en-US"/>
          </w:rPr>
          <w:t>http</w:t>
        </w:r>
        <w:r w:rsidRPr="004C7597">
          <w:rPr>
            <w:rFonts w:ascii="Times New Roman" w:hAnsi="Times New Roman"/>
            <w:sz w:val="24"/>
            <w:szCs w:val="24"/>
          </w:rPr>
          <w:t>://</w:t>
        </w:r>
        <w:r w:rsidRPr="004C7597">
          <w:rPr>
            <w:rFonts w:ascii="Times New Roman" w:hAnsi="Times New Roman"/>
            <w:sz w:val="24"/>
            <w:szCs w:val="24"/>
            <w:lang w:val="en-US"/>
          </w:rPr>
          <w:t>www</w:t>
        </w:r>
        <w:r w:rsidRPr="004C7597">
          <w:rPr>
            <w:rFonts w:ascii="Times New Roman" w:hAnsi="Times New Roman"/>
            <w:sz w:val="24"/>
            <w:szCs w:val="24"/>
          </w:rPr>
          <w:t>.</w:t>
        </w:r>
        <w:r w:rsidRPr="004C7597">
          <w:rPr>
            <w:rFonts w:ascii="Times New Roman" w:hAnsi="Times New Roman"/>
            <w:sz w:val="24"/>
            <w:szCs w:val="24"/>
            <w:lang w:val="en-US"/>
          </w:rPr>
          <w:t>pravo</w:t>
        </w:r>
        <w:r w:rsidRPr="004C7597">
          <w:rPr>
            <w:rFonts w:ascii="Times New Roman" w:hAnsi="Times New Roman"/>
            <w:sz w:val="24"/>
            <w:szCs w:val="24"/>
          </w:rPr>
          <w:t>.</w:t>
        </w:r>
        <w:r w:rsidRPr="004C7597">
          <w:rPr>
            <w:rFonts w:ascii="Times New Roman" w:hAnsi="Times New Roman"/>
            <w:sz w:val="24"/>
            <w:szCs w:val="24"/>
            <w:lang w:val="en-US"/>
          </w:rPr>
          <w:t>gov</w:t>
        </w:r>
        <w:r w:rsidRPr="004C7597">
          <w:rPr>
            <w:rFonts w:ascii="Times New Roman" w:hAnsi="Times New Roman"/>
            <w:sz w:val="24"/>
            <w:szCs w:val="24"/>
          </w:rPr>
          <w:t>.</w:t>
        </w:r>
        <w:r w:rsidRPr="004C7597">
          <w:rPr>
            <w:rFonts w:ascii="Times New Roman" w:hAnsi="Times New Roman"/>
            <w:sz w:val="24"/>
            <w:szCs w:val="24"/>
            <w:lang w:val="en-US"/>
          </w:rPr>
          <w:t>ru</w:t>
        </w:r>
      </w:hyperlink>
      <w:r w:rsidRPr="004C7597">
        <w:rPr>
          <w:rFonts w:ascii="Times New Roman" w:hAnsi="Times New Roman"/>
          <w:sz w:val="24"/>
          <w:szCs w:val="24"/>
        </w:rPr>
        <w:t xml:space="preserve"> </w:t>
      </w:r>
      <w:r w:rsidRPr="004C7597">
        <w:rPr>
          <w:rFonts w:ascii="Times New Roman" w:hAnsi="Times New Roman"/>
          <w:color w:val="000000"/>
          <w:sz w:val="24"/>
          <w:szCs w:val="24"/>
        </w:rPr>
        <w:t>28 февраля 2015 года);</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13) постановления администрации Иркутской области от 12 сентября 2008 года № 254-па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города Иркутска, режимов использования земель и градостроительных регламентов в границах данных зон» (Областная, 2008, № 112);</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14) постановления Правительства Иркутской области от 17 июня 2013 года № 228-пп «Об утверждении Перечня </w:t>
      </w:r>
      <w:r w:rsidR="00875494">
        <w:rPr>
          <w:rFonts w:ascii="Times New Roman" w:hAnsi="Times New Roman"/>
          <w:sz w:val="24"/>
          <w:szCs w:val="24"/>
        </w:rPr>
        <w:t>муниципальных</w:t>
      </w:r>
      <w:r w:rsidRPr="004C7597">
        <w:rPr>
          <w:rFonts w:ascii="Times New Roman" w:hAnsi="Times New Roman"/>
          <w:sz w:val="24"/>
          <w:szCs w:val="24"/>
        </w:rPr>
        <w:t xml:space="preserve"> услуг исполнительных органов </w:t>
      </w:r>
      <w:r w:rsidR="004C7597">
        <w:rPr>
          <w:rFonts w:ascii="Times New Roman" w:hAnsi="Times New Roman"/>
          <w:sz w:val="24"/>
          <w:szCs w:val="24"/>
        </w:rPr>
        <w:t>муниципальной</w:t>
      </w:r>
      <w:r w:rsidRPr="004C7597">
        <w:rPr>
          <w:rFonts w:ascii="Times New Roman" w:hAnsi="Times New Roman"/>
          <w:sz w:val="24"/>
          <w:szCs w:val="24"/>
        </w:rPr>
        <w:t xml:space="preserve"> власти Иркутской области, предоставление которых организуется по принципу «Одного окна», в том числе на базе многофункциональных центров предоставления </w:t>
      </w:r>
      <w:r w:rsidR="00875494">
        <w:rPr>
          <w:rFonts w:ascii="Times New Roman" w:hAnsi="Times New Roman"/>
          <w:sz w:val="24"/>
          <w:szCs w:val="24"/>
        </w:rPr>
        <w:t>муниципальных</w:t>
      </w:r>
      <w:r w:rsidRPr="004C7597">
        <w:rPr>
          <w:rFonts w:ascii="Times New Roman" w:hAnsi="Times New Roman"/>
          <w:sz w:val="24"/>
          <w:szCs w:val="24"/>
        </w:rPr>
        <w:t xml:space="preserve"> и муниципальных услуг в Иркутской области» (Областная, 2013, № 79);</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bCs/>
          <w:sz w:val="24"/>
          <w:szCs w:val="24"/>
        </w:rPr>
        <w:t xml:space="preserve">15) </w:t>
      </w:r>
      <w:r w:rsidRPr="004C7597">
        <w:rPr>
          <w:rFonts w:ascii="Times New Roman" w:hAnsi="Times New Roman"/>
          <w:sz w:val="24"/>
          <w:szCs w:val="24"/>
        </w:rPr>
        <w:t xml:space="preserve">постановления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w:t>
      </w:r>
      <w:r w:rsidR="004C7597">
        <w:rPr>
          <w:rFonts w:ascii="Times New Roman" w:hAnsi="Times New Roman"/>
          <w:sz w:val="24"/>
          <w:szCs w:val="24"/>
        </w:rPr>
        <w:t>муниципальной</w:t>
      </w:r>
      <w:r w:rsidRPr="004C7597">
        <w:rPr>
          <w:rFonts w:ascii="Times New Roman" w:hAnsi="Times New Roman"/>
          <w:sz w:val="24"/>
          <w:szCs w:val="24"/>
        </w:rPr>
        <w:t xml:space="preserve"> власти Иркутской области и их должностных лиц, </w:t>
      </w:r>
      <w:r w:rsidR="00875494">
        <w:rPr>
          <w:rFonts w:ascii="Times New Roman" w:hAnsi="Times New Roman"/>
          <w:sz w:val="24"/>
          <w:szCs w:val="24"/>
        </w:rPr>
        <w:t>муниципальных</w:t>
      </w:r>
      <w:r w:rsidRPr="004C7597">
        <w:rPr>
          <w:rFonts w:ascii="Times New Roman" w:hAnsi="Times New Roman"/>
          <w:sz w:val="24"/>
          <w:szCs w:val="24"/>
        </w:rPr>
        <w:t xml:space="preserve"> гражданских служащих Иркутской области при предоставлении </w:t>
      </w:r>
      <w:r w:rsidR="00875494">
        <w:rPr>
          <w:rFonts w:ascii="Times New Roman" w:hAnsi="Times New Roman"/>
          <w:sz w:val="24"/>
          <w:szCs w:val="24"/>
        </w:rPr>
        <w:t>муниципальных</w:t>
      </w:r>
      <w:r w:rsidRPr="004C7597">
        <w:rPr>
          <w:rFonts w:ascii="Times New Roman" w:hAnsi="Times New Roman"/>
          <w:sz w:val="24"/>
          <w:szCs w:val="24"/>
        </w:rPr>
        <w:t xml:space="preserve"> услуг Иркутской области» (Областная, 2012, № 115);</w:t>
      </w:r>
    </w:p>
    <w:p w:rsidR="00E3069E" w:rsidRPr="004C7597" w:rsidRDefault="00E3069E" w:rsidP="00E3069E">
      <w:pPr>
        <w:autoSpaceDE w:val="0"/>
        <w:autoSpaceDN w:val="0"/>
        <w:adjustRightInd w:val="0"/>
        <w:ind w:firstLine="709"/>
        <w:jc w:val="both"/>
        <w:rPr>
          <w:rFonts w:ascii="Times New Roman" w:hAnsi="Times New Roman"/>
          <w:bCs/>
          <w:sz w:val="24"/>
          <w:szCs w:val="24"/>
        </w:rPr>
      </w:pPr>
      <w:r w:rsidRPr="004C7597">
        <w:rPr>
          <w:rFonts w:ascii="Times New Roman" w:hAnsi="Times New Roman"/>
          <w:bCs/>
          <w:sz w:val="24"/>
          <w:szCs w:val="24"/>
        </w:rPr>
        <w:t>16) постановления Правительства Иркутской области от 14 июня 2012 года № 344-пп «О мерах по переводу услуг в электронный вид» (</w:t>
      </w:r>
      <w:r w:rsidRPr="004C7597">
        <w:rPr>
          <w:rFonts w:ascii="Times New Roman" w:hAnsi="Times New Roman"/>
          <w:sz w:val="24"/>
          <w:szCs w:val="24"/>
        </w:rPr>
        <w:t>Областная, 2012, № 65).</w:t>
      </w:r>
    </w:p>
    <w:p w:rsidR="00E3069E" w:rsidRPr="004C7597" w:rsidRDefault="00E3069E" w:rsidP="00E3069E">
      <w:pPr>
        <w:tabs>
          <w:tab w:val="left" w:pos="851"/>
          <w:tab w:val="left" w:pos="1134"/>
          <w:tab w:val="left" w:pos="1276"/>
        </w:tabs>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17) распоряжения Правительства Иркутской области от 29 октября 2012 года № 502-рп «Об утверждении Перечня </w:t>
      </w:r>
      <w:r w:rsidR="00875494">
        <w:rPr>
          <w:rFonts w:ascii="Times New Roman" w:hAnsi="Times New Roman"/>
          <w:color w:val="000000"/>
          <w:sz w:val="24"/>
          <w:szCs w:val="24"/>
        </w:rPr>
        <w:t>муниципальных</w:t>
      </w:r>
      <w:r w:rsidRPr="004C7597">
        <w:rPr>
          <w:rFonts w:ascii="Times New Roman" w:hAnsi="Times New Roman"/>
          <w:color w:val="000000"/>
          <w:sz w:val="24"/>
          <w:szCs w:val="24"/>
        </w:rPr>
        <w:t xml:space="preserve"> услуг Иркутской области с элементами межведомственного взаимодействия» (Областная, 2012, № 127).</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center"/>
        <w:outlineLvl w:val="2"/>
        <w:rPr>
          <w:rFonts w:ascii="Times New Roman" w:hAnsi="Times New Roman"/>
          <w:caps/>
          <w:sz w:val="24"/>
          <w:szCs w:val="24"/>
        </w:rPr>
      </w:pPr>
      <w:r w:rsidRPr="004C7597">
        <w:rPr>
          <w:rFonts w:ascii="Times New Roman" w:hAnsi="Times New Roman"/>
          <w:sz w:val="24"/>
          <w:szCs w:val="24"/>
        </w:rPr>
        <w:lastRenderedPageBreak/>
        <w:t xml:space="preserve">Глава 9. </w:t>
      </w:r>
      <w:r w:rsidRPr="004C7597">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и услуг, которые являются необходимыми и обязательными для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подлежащих предоставлению заявителем</w:t>
      </w:r>
    </w:p>
    <w:p w:rsidR="00E3069E" w:rsidRPr="004C7597" w:rsidRDefault="00E3069E" w:rsidP="00E3069E">
      <w:pPr>
        <w:autoSpaceDE w:val="0"/>
        <w:autoSpaceDN w:val="0"/>
        <w:adjustRightInd w:val="0"/>
        <w:ind w:firstLine="709"/>
        <w:jc w:val="center"/>
        <w:outlineLvl w:val="2"/>
        <w:rPr>
          <w:rFonts w:ascii="Times New Roman" w:hAnsi="Times New Roman"/>
          <w:sz w:val="24"/>
          <w:szCs w:val="24"/>
        </w:rPr>
      </w:pP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w:t>
      </w:r>
      <w:r w:rsidR="00C578E5">
        <w:rPr>
          <w:rFonts w:ascii="Times New Roman" w:hAnsi="Times New Roman"/>
          <w:sz w:val="24"/>
          <w:szCs w:val="24"/>
        </w:rPr>
        <w:t>3</w:t>
      </w:r>
      <w:r w:rsidRPr="004C7597">
        <w:rPr>
          <w:rFonts w:ascii="Times New Roman" w:hAnsi="Times New Roman"/>
          <w:sz w:val="24"/>
          <w:szCs w:val="24"/>
        </w:rPr>
        <w:t xml:space="preserve">. Заявители обращаются в </w:t>
      </w:r>
      <w:r w:rsidR="00875494">
        <w:rPr>
          <w:rFonts w:ascii="Times New Roman" w:hAnsi="Times New Roman"/>
          <w:sz w:val="24"/>
          <w:szCs w:val="24"/>
        </w:rPr>
        <w:t>Администраци</w:t>
      </w:r>
      <w:r w:rsidR="001F1402">
        <w:rPr>
          <w:rFonts w:ascii="Times New Roman" w:hAnsi="Times New Roman"/>
          <w:sz w:val="24"/>
          <w:szCs w:val="24"/>
        </w:rPr>
        <w:t>ю</w:t>
      </w:r>
      <w:r w:rsidRPr="004C7597">
        <w:rPr>
          <w:rFonts w:ascii="Times New Roman" w:hAnsi="Times New Roman"/>
          <w:sz w:val="24"/>
          <w:szCs w:val="24"/>
        </w:rPr>
        <w:t xml:space="preserve"> с заявлением о предоставлении земельного участка (далее - заявление) по форме согласно Приложению 1 к Административному регламенту с приложением следующих документов:</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r w:rsidR="001F1402">
        <w:rPr>
          <w:rFonts w:ascii="Times New Roman" w:hAnsi="Times New Roman"/>
          <w:sz w:val="24"/>
          <w:szCs w:val="24"/>
        </w:rPr>
        <w:t>Министерством</w:t>
      </w:r>
      <w:r w:rsidRPr="004C7597">
        <w:rPr>
          <w:rFonts w:ascii="Times New Roman" w:hAnsi="Times New Roman"/>
          <w:sz w:val="24"/>
          <w:szCs w:val="24"/>
        </w:rPr>
        <w:t xml:space="preserve"> экономического развития Российской Федерации от 12 января 2015 года № 1, за исключением документов, указанных в пункте 32 Административного регламента;</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2) копия паспорта или иного документа, удостоверяющего личность заявителя - для физического лица;</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3) документ, подтверждающий полномочия лица, подписавшего заявление - для юридического лица; </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4)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eastAsia="Calibri" w:hAnsi="Times New Roman"/>
          <w:sz w:val="24"/>
          <w:szCs w:val="24"/>
          <w:lang w:eastAsia="en-US"/>
        </w:rPr>
        <w:t xml:space="preserve">5) заверенный в установленном законодательством порядке перевод на русский язык документов о </w:t>
      </w:r>
      <w:r w:rsidR="004C7597">
        <w:rPr>
          <w:rFonts w:ascii="Times New Roman" w:eastAsia="Calibri" w:hAnsi="Times New Roman"/>
          <w:sz w:val="24"/>
          <w:szCs w:val="24"/>
          <w:lang w:eastAsia="en-US"/>
        </w:rPr>
        <w:t>муниципальной</w:t>
      </w:r>
      <w:r w:rsidRPr="004C7597">
        <w:rPr>
          <w:rFonts w:ascii="Times New Roman" w:eastAsia="Calibri" w:hAnsi="Times New Roman"/>
          <w:sz w:val="24"/>
          <w:szCs w:val="24"/>
          <w:lang w:eastAsia="en-US"/>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2</w:t>
      </w:r>
      <w:r w:rsidR="00C578E5">
        <w:rPr>
          <w:rFonts w:ascii="Times New Roman" w:hAnsi="Times New Roman"/>
          <w:sz w:val="24"/>
          <w:szCs w:val="24"/>
        </w:rPr>
        <w:t>4</w:t>
      </w:r>
      <w:r w:rsidRPr="004C7597">
        <w:rPr>
          <w:rFonts w:ascii="Times New Roman" w:hAnsi="Times New Roman"/>
          <w:sz w:val="24"/>
          <w:szCs w:val="24"/>
        </w:rPr>
        <w:t>. Предоставление документов, указанных в пункте 2</w:t>
      </w:r>
      <w:r w:rsidR="00C578E5">
        <w:rPr>
          <w:rFonts w:ascii="Times New Roman" w:hAnsi="Times New Roman"/>
          <w:sz w:val="24"/>
          <w:szCs w:val="24"/>
        </w:rPr>
        <w:t>3</w:t>
      </w:r>
      <w:r w:rsidRPr="004C7597">
        <w:rPr>
          <w:rFonts w:ascii="Times New Roman" w:hAnsi="Times New Roman"/>
          <w:sz w:val="24"/>
          <w:szCs w:val="24"/>
        </w:rPr>
        <w:t xml:space="preserve">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Документы, представляемые заявителями, должны соответствовать следующим требованиям:</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1) должны иметь печати (при наличии), подписи уполномоченных должностных лиц органов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2) тексты документов должны быть написаны разборчиво;</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3) не должны иметь подчисток, приписок, зачеркнутых слов и не оговоренных в них исправлений;</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4) не должны быть исполнены карандашом;</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color w:val="000000"/>
          <w:sz w:val="24"/>
          <w:szCs w:val="24"/>
        </w:rPr>
        <w:t>5) не должны иметь повреждений, наличие которых не позволяет однозначно истолковать их содержание.</w:t>
      </w:r>
    </w:p>
    <w:p w:rsidR="00E3069E" w:rsidRPr="004C7597" w:rsidRDefault="00C578E5" w:rsidP="00E3069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25</w:t>
      </w:r>
      <w:r w:rsidR="00E3069E" w:rsidRPr="004C7597">
        <w:rPr>
          <w:rFonts w:ascii="Times New Roman" w:hAnsi="Times New Roman"/>
          <w:sz w:val="24"/>
          <w:szCs w:val="24"/>
        </w:rPr>
        <w:t xml:space="preserve">. </w:t>
      </w:r>
      <w:r w:rsidR="00875494">
        <w:rPr>
          <w:rFonts w:ascii="Times New Roman" w:hAnsi="Times New Roman"/>
          <w:sz w:val="24"/>
          <w:szCs w:val="24"/>
        </w:rPr>
        <w:t>Администрация</w:t>
      </w:r>
      <w:r w:rsidR="00E3069E" w:rsidRPr="004C7597">
        <w:rPr>
          <w:rFonts w:ascii="Times New Roman" w:hAnsi="Times New Roman"/>
          <w:sz w:val="24"/>
          <w:szCs w:val="24"/>
        </w:rPr>
        <w:t xml:space="preserve"> не вправе требовать от заявителя предоставления документов, не предусмотренных пунктом 2</w:t>
      </w:r>
      <w:r>
        <w:rPr>
          <w:rFonts w:ascii="Times New Roman" w:hAnsi="Times New Roman"/>
          <w:sz w:val="24"/>
          <w:szCs w:val="24"/>
        </w:rPr>
        <w:t>3</w:t>
      </w:r>
      <w:r w:rsidR="00E3069E" w:rsidRPr="004C7597">
        <w:rPr>
          <w:rFonts w:ascii="Times New Roman" w:hAnsi="Times New Roman"/>
          <w:sz w:val="24"/>
          <w:szCs w:val="24"/>
        </w:rPr>
        <w:t xml:space="preserve"> Административного регламента.</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center"/>
        <w:rPr>
          <w:rFonts w:ascii="Times New Roman" w:hAnsi="Times New Roman"/>
          <w:sz w:val="24"/>
          <w:szCs w:val="24"/>
        </w:rPr>
      </w:pPr>
      <w:r w:rsidRPr="004C7597">
        <w:rPr>
          <w:rFonts w:ascii="Times New Roman" w:hAnsi="Times New Roman"/>
          <w:sz w:val="24"/>
          <w:szCs w:val="24"/>
        </w:rPr>
        <w:t xml:space="preserve">Глава 10. </w:t>
      </w:r>
      <w:r w:rsidRPr="004C7597">
        <w:rPr>
          <w:rFonts w:ascii="Times New Roman" w:hAnsi="Times New Roman"/>
          <w:caps/>
          <w:sz w:val="24"/>
          <w:szCs w:val="24"/>
        </w:rPr>
        <w:t xml:space="preserve">Исчерпывающий перечень документов, необходимых в соответствии с нормативными  правовыми актами для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которые находятся в распоряжении  </w:t>
      </w:r>
      <w:r w:rsidR="00875494">
        <w:rPr>
          <w:rFonts w:ascii="Times New Roman" w:hAnsi="Times New Roman"/>
          <w:caps/>
          <w:sz w:val="24"/>
          <w:szCs w:val="24"/>
        </w:rPr>
        <w:t>муниципальных</w:t>
      </w:r>
      <w:r w:rsidRPr="004C7597">
        <w:rPr>
          <w:rFonts w:ascii="Times New Roman" w:hAnsi="Times New Roman"/>
          <w:caps/>
          <w:sz w:val="24"/>
          <w:szCs w:val="24"/>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75494">
        <w:rPr>
          <w:rFonts w:ascii="Times New Roman" w:hAnsi="Times New Roman"/>
          <w:caps/>
          <w:sz w:val="24"/>
          <w:szCs w:val="24"/>
        </w:rPr>
        <w:t>муниципальных</w:t>
      </w:r>
      <w:r w:rsidRPr="004C7597">
        <w:rPr>
          <w:rFonts w:ascii="Times New Roman" w:hAnsi="Times New Roman"/>
          <w:caps/>
          <w:sz w:val="24"/>
          <w:szCs w:val="24"/>
        </w:rPr>
        <w:t xml:space="preserve"> или муниципальных услуг, и которые заявитель вправе представить</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p>
    <w:p w:rsidR="00E3069E" w:rsidRPr="004C7597" w:rsidRDefault="00C578E5" w:rsidP="00E3069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26</w:t>
      </w:r>
      <w:r w:rsidR="00E3069E" w:rsidRPr="004C7597">
        <w:rPr>
          <w:rFonts w:ascii="Times New Roman" w:hAnsi="Times New Roman"/>
          <w:sz w:val="24"/>
          <w:szCs w:val="24"/>
        </w:rPr>
        <w:t xml:space="preserve">. К документам, необходимым в соответствии с нормативными правовыми актами для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которые находятся в распоряжении </w:t>
      </w:r>
      <w:r w:rsidR="00875494">
        <w:rPr>
          <w:rFonts w:ascii="Times New Roman" w:hAnsi="Times New Roman"/>
          <w:sz w:val="24"/>
          <w:szCs w:val="24"/>
        </w:rPr>
        <w:t>муниципальных</w:t>
      </w:r>
      <w:r w:rsidR="00E3069E" w:rsidRPr="004C7597">
        <w:rPr>
          <w:rFonts w:ascii="Times New Roman" w:hAnsi="Times New Roman"/>
          <w:sz w:val="24"/>
          <w:szCs w:val="24"/>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75494">
        <w:rPr>
          <w:rFonts w:ascii="Times New Roman" w:hAnsi="Times New Roman"/>
          <w:sz w:val="24"/>
          <w:szCs w:val="24"/>
        </w:rPr>
        <w:t>муниципальных</w:t>
      </w:r>
      <w:r w:rsidR="00E3069E" w:rsidRPr="004C7597">
        <w:rPr>
          <w:rFonts w:ascii="Times New Roman" w:hAnsi="Times New Roman"/>
          <w:sz w:val="24"/>
          <w:szCs w:val="24"/>
        </w:rPr>
        <w:t xml:space="preserve"> услуг, и которые заявитель вправе представить, относятся:</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lastRenderedPageBreak/>
        <w:t>1) сведения о рождении ребенка, сведения о смерти одного из родителей, либо сведения о расторжении брака при обращении с заявлением молодого родителя неполной семьи, не достигшего возраста 36 лет на дату подачи заявления о бесплатном предоставлении земельного участка;</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 сведения о рождении детей, о заключении брака, при обращении с заявлением многодетной семьи, состоящей из родителей (усыновителей, опекунов или попечителей) или единственного родителя (усыновителя, опекуна или попечителя), а также трех и более детей, в том числе детей, находящихся под опекой или попечительством, не достигших возраста 18 лет на дату подачи заявления о бесплатном предоставлении земельного участка, место жительства которых находится в Иркутской области;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3) справка органа местного самоуправления муниципального образования Иркутской области о том, что заявитель состоит на учете в качестве нуждающегося в жилых помещениях;</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4) сведения о регистрации по месту пребывания;</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bCs/>
          <w:sz w:val="24"/>
          <w:szCs w:val="24"/>
        </w:rPr>
        <w:t xml:space="preserve">5) договор передачи жилого помещения в собственность из специального жилищного фонда </w:t>
      </w:r>
      <w:r w:rsidR="00C578E5">
        <w:rPr>
          <w:rFonts w:ascii="Times New Roman" w:hAnsi="Times New Roman"/>
          <w:sz w:val="24"/>
          <w:szCs w:val="24"/>
        </w:rPr>
        <w:t>Червянского муниципального образования</w:t>
      </w:r>
      <w:r w:rsidR="00C578E5" w:rsidRPr="004C7597">
        <w:rPr>
          <w:rFonts w:ascii="Times New Roman" w:hAnsi="Times New Roman"/>
          <w:bCs/>
          <w:sz w:val="24"/>
          <w:szCs w:val="24"/>
        </w:rPr>
        <w:t xml:space="preserve"> </w:t>
      </w:r>
      <w:r w:rsidRPr="004C7597">
        <w:rPr>
          <w:rFonts w:ascii="Times New Roman" w:hAnsi="Times New Roman"/>
          <w:bCs/>
          <w:sz w:val="24"/>
          <w:szCs w:val="24"/>
        </w:rPr>
        <w:t>или договор социального найма жилого помещения;</w:t>
      </w:r>
    </w:p>
    <w:p w:rsidR="00E3069E" w:rsidRPr="004C7597" w:rsidRDefault="00E3069E" w:rsidP="00E3069E">
      <w:pPr>
        <w:autoSpaceDE w:val="0"/>
        <w:autoSpaceDN w:val="0"/>
        <w:adjustRightInd w:val="0"/>
        <w:ind w:firstLine="709"/>
        <w:jc w:val="both"/>
        <w:rPr>
          <w:rFonts w:ascii="Times New Roman" w:hAnsi="Times New Roman"/>
          <w:bCs/>
          <w:sz w:val="24"/>
          <w:szCs w:val="24"/>
        </w:rPr>
      </w:pPr>
      <w:r w:rsidRPr="004C7597">
        <w:rPr>
          <w:rFonts w:ascii="Times New Roman" w:hAnsi="Times New Roman"/>
          <w:bCs/>
          <w:sz w:val="24"/>
          <w:szCs w:val="24"/>
        </w:rPr>
        <w:t>6) договор о предоставлении жилого помещения из специального жилищного фонда в собственность;</w:t>
      </w:r>
    </w:p>
    <w:p w:rsidR="00E3069E" w:rsidRPr="004C7597" w:rsidRDefault="00C578E5" w:rsidP="00E3069E">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7</w:t>
      </w:r>
      <w:r w:rsidR="00E3069E" w:rsidRPr="004C7597">
        <w:rPr>
          <w:rFonts w:ascii="Times New Roman" w:hAnsi="Times New Roman"/>
          <w:bCs/>
          <w:sz w:val="24"/>
          <w:szCs w:val="24"/>
        </w:rPr>
        <w:t>) соглашение о предоставлении денежной компенсации утрачиваемого права собственности на учитываемое строение;</w:t>
      </w:r>
    </w:p>
    <w:p w:rsidR="00E3069E" w:rsidRPr="004C7597" w:rsidRDefault="00C578E5" w:rsidP="00E3069E">
      <w:pPr>
        <w:autoSpaceDE w:val="0"/>
        <w:autoSpaceDN w:val="0"/>
        <w:adjustRightInd w:val="0"/>
        <w:ind w:firstLine="709"/>
        <w:jc w:val="both"/>
        <w:rPr>
          <w:rFonts w:ascii="Times New Roman" w:hAnsi="Times New Roman"/>
          <w:bCs/>
          <w:sz w:val="24"/>
          <w:szCs w:val="24"/>
        </w:rPr>
      </w:pPr>
      <w:r>
        <w:rPr>
          <w:rFonts w:ascii="Times New Roman" w:hAnsi="Times New Roman"/>
          <w:bCs/>
          <w:sz w:val="24"/>
          <w:szCs w:val="24"/>
        </w:rPr>
        <w:t>8</w:t>
      </w:r>
      <w:r w:rsidR="00E3069E" w:rsidRPr="004C7597">
        <w:rPr>
          <w:rFonts w:ascii="Times New Roman" w:hAnsi="Times New Roman"/>
          <w:bCs/>
          <w:sz w:val="24"/>
          <w:szCs w:val="24"/>
        </w:rPr>
        <w:t>) соглашение о предоставлении денежной компенсации утрачиваемого права собственности на учитываемый земельный участок;</w:t>
      </w:r>
    </w:p>
    <w:p w:rsidR="00E3069E" w:rsidRPr="004C7597" w:rsidRDefault="00C578E5" w:rsidP="00E3069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w:t>
      </w:r>
      <w:r w:rsidR="00E3069E" w:rsidRPr="004C7597">
        <w:rPr>
          <w:rFonts w:ascii="Times New Roman" w:hAnsi="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0</w:t>
      </w:r>
      <w:r w:rsidRPr="004C7597">
        <w:rPr>
          <w:rFonts w:ascii="Times New Roman" w:hAnsi="Times New Roman"/>
          <w:sz w:val="24"/>
          <w:szCs w:val="24"/>
        </w:rPr>
        <w:t>) кадастровый паспорт здания, сооружения, расположенного на испрашиваемом земельном участке;</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1</w:t>
      </w:r>
      <w:r w:rsidRPr="004C7597">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2</w:t>
      </w:r>
      <w:r w:rsidRPr="004C7597">
        <w:rPr>
          <w:rFonts w:ascii="Times New Roman" w:hAnsi="Times New Roman"/>
          <w:sz w:val="24"/>
          <w:szCs w:val="24"/>
        </w:rPr>
        <w:t>) выписка из Единого государственного реестра прав на недвижимое имущество и сделок с ним (далее – ЕГРП)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3</w:t>
      </w:r>
      <w:r w:rsidRPr="004C7597">
        <w:rPr>
          <w:rFonts w:ascii="Times New Roman" w:hAnsi="Times New Roman"/>
          <w:sz w:val="24"/>
          <w:szCs w:val="24"/>
        </w:rPr>
        <w:t>) утвержденный проект планировки и утвержденный проект межевания территории;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4</w:t>
      </w:r>
      <w:r w:rsidRPr="004C7597">
        <w:rPr>
          <w:rFonts w:ascii="Times New Roman" w:hAnsi="Times New Roman"/>
          <w:sz w:val="24"/>
          <w:szCs w:val="24"/>
        </w:rPr>
        <w:t>)  договор о комплексном освоении территории;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5</w:t>
      </w:r>
      <w:r w:rsidRPr="004C7597">
        <w:rPr>
          <w:rFonts w:ascii="Times New Roman" w:hAnsi="Times New Roman"/>
          <w:sz w:val="24"/>
          <w:szCs w:val="24"/>
        </w:rPr>
        <w:t>)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w:t>
      </w:r>
      <w:r w:rsidR="00C578E5">
        <w:rPr>
          <w:rFonts w:ascii="Times New Roman" w:hAnsi="Times New Roman"/>
          <w:sz w:val="24"/>
          <w:szCs w:val="24"/>
        </w:rPr>
        <w:t>6</w:t>
      </w:r>
      <w:r w:rsidRPr="004C7597">
        <w:rPr>
          <w:rFonts w:ascii="Times New Roman" w:hAnsi="Times New Roman"/>
          <w:sz w:val="24"/>
          <w:szCs w:val="24"/>
        </w:rPr>
        <w:t>) проект организации и застройки территории некоммерческого объединения;</w:t>
      </w:r>
    </w:p>
    <w:p w:rsidR="00E3069E" w:rsidRPr="004C7597" w:rsidRDefault="00E3069E" w:rsidP="00E3069E">
      <w:pPr>
        <w:tabs>
          <w:tab w:val="left" w:pos="0"/>
        </w:tabs>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1</w:t>
      </w:r>
      <w:r w:rsidR="00C578E5">
        <w:rPr>
          <w:rFonts w:ascii="Times New Roman" w:hAnsi="Times New Roman"/>
          <w:color w:val="000000"/>
          <w:sz w:val="24"/>
          <w:szCs w:val="24"/>
        </w:rPr>
        <w:t>7</w:t>
      </w:r>
      <w:r w:rsidRPr="004C7597">
        <w:rPr>
          <w:rFonts w:ascii="Times New Roman" w:hAnsi="Times New Roman"/>
          <w:color w:val="000000"/>
          <w:sz w:val="24"/>
          <w:szCs w:val="24"/>
        </w:rPr>
        <w:t>)  заключение службы по охране объектов культурного наследия Иркутской области о нахождении земельного участка в зоне охраны объектов культурного наследия (памятников истории и культуры) народов Российской Федерации;</w:t>
      </w:r>
    </w:p>
    <w:p w:rsidR="00E3069E" w:rsidRPr="004C7597" w:rsidRDefault="00C578E5" w:rsidP="00E3069E">
      <w:pPr>
        <w:widowControl w:val="0"/>
        <w:autoSpaceDE w:val="0"/>
        <w:autoSpaceDN w:val="0"/>
        <w:adjustRightInd w:val="0"/>
        <w:ind w:firstLine="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18</w:t>
      </w:r>
      <w:r w:rsidR="00E3069E" w:rsidRPr="004C7597">
        <w:rPr>
          <w:rFonts w:ascii="Times New Roman" w:eastAsia="Calibri" w:hAnsi="Times New Roman"/>
          <w:color w:val="000000"/>
          <w:sz w:val="24"/>
          <w:szCs w:val="24"/>
          <w:lang w:eastAsia="en-US"/>
        </w:rPr>
        <w:t xml:space="preserve">)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в федеральном органе исполнительной власти, уполномоченном на </w:t>
      </w:r>
      <w:r w:rsidR="00875494">
        <w:rPr>
          <w:rFonts w:ascii="Times New Roman" w:eastAsia="Calibri" w:hAnsi="Times New Roman"/>
          <w:color w:val="000000"/>
          <w:sz w:val="24"/>
          <w:szCs w:val="24"/>
          <w:lang w:eastAsia="en-US"/>
        </w:rPr>
        <w:t>муниципальную</w:t>
      </w:r>
      <w:r w:rsidR="00E3069E" w:rsidRPr="004C7597">
        <w:rPr>
          <w:rFonts w:ascii="Times New Roman" w:eastAsia="Calibri" w:hAnsi="Times New Roman"/>
          <w:color w:val="000000"/>
          <w:sz w:val="24"/>
          <w:szCs w:val="24"/>
          <w:lang w:eastAsia="en-US"/>
        </w:rPr>
        <w:t xml:space="preserve"> регистрацию прав на недвижимое имущество и сделок с ним, если такие сведения содержатся в ЕГРП (в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w:t>
      </w:r>
      <w:r w:rsidR="00875494">
        <w:rPr>
          <w:rFonts w:ascii="Times New Roman" w:eastAsia="Calibri" w:hAnsi="Times New Roman"/>
          <w:color w:val="000000"/>
          <w:sz w:val="24"/>
          <w:szCs w:val="24"/>
          <w:lang w:eastAsia="en-US"/>
        </w:rPr>
        <w:t>Администрация</w:t>
      </w:r>
      <w:r w:rsidR="00E3069E" w:rsidRPr="004C7597">
        <w:rPr>
          <w:rFonts w:ascii="Times New Roman" w:eastAsia="Calibri" w:hAnsi="Times New Roman"/>
          <w:color w:val="000000"/>
          <w:sz w:val="24"/>
          <w:szCs w:val="24"/>
          <w:lang w:eastAsia="en-US"/>
        </w:rPr>
        <w:t xml:space="preserve"> самостоятельно запрашивает данные сведения в иных случаях они запрашиваются у заявителя);</w:t>
      </w:r>
    </w:p>
    <w:p w:rsidR="00E3069E" w:rsidRPr="004C7597" w:rsidRDefault="00C578E5" w:rsidP="00E3069E">
      <w:pPr>
        <w:widowControl w:val="0"/>
        <w:autoSpaceDE w:val="0"/>
        <w:autoSpaceDN w:val="0"/>
        <w:adjustRightInd w:val="0"/>
        <w:ind w:firstLine="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19</w:t>
      </w:r>
      <w:r w:rsidR="00E3069E" w:rsidRPr="004C7597">
        <w:rPr>
          <w:rFonts w:ascii="Times New Roman" w:eastAsia="Calibri" w:hAnsi="Times New Roman"/>
          <w:color w:val="000000"/>
          <w:sz w:val="24"/>
          <w:szCs w:val="24"/>
          <w:lang w:eastAsia="en-US"/>
        </w:rPr>
        <w:t xml:space="preserve">) сведения о садоводческом, огородническом или дачном некоммерческом объединении граждан, содержащиеся в едином государственном реестре юридических лиц, в федеральном органе исполнительной власти, осуществляющем </w:t>
      </w:r>
      <w:r w:rsidR="00875494">
        <w:rPr>
          <w:rFonts w:ascii="Times New Roman" w:eastAsia="Calibri" w:hAnsi="Times New Roman"/>
          <w:color w:val="000000"/>
          <w:sz w:val="24"/>
          <w:szCs w:val="24"/>
          <w:lang w:eastAsia="en-US"/>
        </w:rPr>
        <w:t>муниципальную</w:t>
      </w:r>
      <w:r w:rsidR="00E3069E" w:rsidRPr="004C7597">
        <w:rPr>
          <w:rFonts w:ascii="Times New Roman" w:eastAsia="Calibri" w:hAnsi="Times New Roman"/>
          <w:color w:val="000000"/>
          <w:sz w:val="24"/>
          <w:szCs w:val="24"/>
          <w:lang w:eastAsia="en-US"/>
        </w:rPr>
        <w:t xml:space="preserve"> регистрацию юридических лиц.</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Если такие документы не были представлены заявителем, </w:t>
      </w:r>
      <w:r w:rsidR="00875494">
        <w:rPr>
          <w:rFonts w:ascii="Times New Roman" w:hAnsi="Times New Roman"/>
          <w:sz w:val="24"/>
          <w:szCs w:val="24"/>
        </w:rPr>
        <w:t>Администрация</w:t>
      </w:r>
      <w:r w:rsidRPr="004C7597">
        <w:rPr>
          <w:rFonts w:ascii="Times New Roman" w:hAnsi="Times New Roman"/>
          <w:sz w:val="24"/>
          <w:szCs w:val="24"/>
        </w:rPr>
        <w:t xml:space="preserve"> запрашивает их в порядке межведомственного информационного взаимодействия в соответствии с законодательством.  </w:t>
      </w:r>
    </w:p>
    <w:p w:rsidR="00E3069E" w:rsidRPr="004C7597" w:rsidRDefault="00C578E5" w:rsidP="00E3069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27</w:t>
      </w:r>
      <w:r w:rsidR="00E3069E" w:rsidRPr="004C7597">
        <w:rPr>
          <w:rFonts w:ascii="Times New Roman" w:hAnsi="Times New Roman"/>
          <w:sz w:val="24"/>
          <w:szCs w:val="24"/>
        </w:rPr>
        <w:t xml:space="preserve">. При предоставлении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запрещается требовать от заявителя:</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75494">
        <w:rPr>
          <w:rFonts w:ascii="Times New Roman" w:hAnsi="Times New Roman"/>
          <w:sz w:val="24"/>
          <w:szCs w:val="24"/>
        </w:rPr>
        <w:t>муниципальных</w:t>
      </w:r>
      <w:r w:rsidRPr="004C7597">
        <w:rPr>
          <w:rFonts w:ascii="Times New Roman" w:hAnsi="Times New Roman"/>
          <w:sz w:val="24"/>
          <w:szCs w:val="24"/>
        </w:rPr>
        <w:t xml:space="preserve"> органов, предоставляющих </w:t>
      </w:r>
      <w:r w:rsidR="00875494">
        <w:rPr>
          <w:rFonts w:ascii="Times New Roman" w:hAnsi="Times New Roman"/>
          <w:sz w:val="24"/>
          <w:szCs w:val="24"/>
        </w:rPr>
        <w:t>муниципальную</w:t>
      </w:r>
      <w:r w:rsidRPr="004C7597">
        <w:rPr>
          <w:rFonts w:ascii="Times New Roman" w:hAnsi="Times New Roman"/>
          <w:sz w:val="24"/>
          <w:szCs w:val="24"/>
        </w:rPr>
        <w:t xml:space="preserve"> услугу, иных </w:t>
      </w:r>
      <w:r w:rsidR="00875494">
        <w:rPr>
          <w:rFonts w:ascii="Times New Roman" w:hAnsi="Times New Roman"/>
          <w:sz w:val="24"/>
          <w:szCs w:val="24"/>
        </w:rPr>
        <w:t>муниципальных</w:t>
      </w:r>
      <w:r w:rsidRPr="004C7597">
        <w:rPr>
          <w:rFonts w:ascii="Times New Roman" w:hAnsi="Times New Roman"/>
          <w:sz w:val="24"/>
          <w:szCs w:val="24"/>
        </w:rPr>
        <w:t xml:space="preserve">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w:t>
      </w:r>
      <w:r w:rsidR="00875494">
        <w:rPr>
          <w:rFonts w:ascii="Times New Roman" w:hAnsi="Times New Roman"/>
          <w:sz w:val="24"/>
          <w:szCs w:val="24"/>
        </w:rPr>
        <w:t>муниципальных</w:t>
      </w:r>
      <w:r w:rsidRPr="004C7597">
        <w:rPr>
          <w:rFonts w:ascii="Times New Roman" w:hAnsi="Times New Roman"/>
          <w:sz w:val="24"/>
          <w:szCs w:val="24"/>
        </w:rPr>
        <w:t xml:space="preserve"> или муниципальных услуг, за исключением документов, указанных в части 6 статьи 7 Федерального закона от 27 июля 2010 года</w:t>
      </w:r>
      <w:r w:rsidRPr="004C7597">
        <w:rPr>
          <w:rFonts w:ascii="Times New Roman" w:hAnsi="Times New Roman"/>
          <w:sz w:val="24"/>
          <w:szCs w:val="24"/>
        </w:rPr>
        <w:br/>
        <w:t xml:space="preserve">№ 210-ФЗ «Об организации предоставления </w:t>
      </w:r>
      <w:r w:rsidR="00875494">
        <w:rPr>
          <w:rFonts w:ascii="Times New Roman" w:hAnsi="Times New Roman"/>
          <w:sz w:val="24"/>
          <w:szCs w:val="24"/>
        </w:rPr>
        <w:t>муниципальных</w:t>
      </w:r>
      <w:r w:rsidRPr="004C7597">
        <w:rPr>
          <w:rFonts w:ascii="Times New Roman" w:hAnsi="Times New Roman"/>
          <w:sz w:val="24"/>
          <w:szCs w:val="24"/>
        </w:rPr>
        <w:t xml:space="preserve"> и муниципальных услуг».</w:t>
      </w:r>
    </w:p>
    <w:p w:rsidR="00E3069E" w:rsidRPr="004C7597" w:rsidRDefault="00E3069E" w:rsidP="00E3069E">
      <w:pPr>
        <w:ind w:firstLine="709"/>
        <w:rPr>
          <w:rFonts w:ascii="Times New Roman" w:hAnsi="Times New Roman"/>
          <w:sz w:val="24"/>
          <w:szCs w:val="24"/>
        </w:rPr>
      </w:pPr>
    </w:p>
    <w:p w:rsidR="00E3069E" w:rsidRPr="004C7597" w:rsidRDefault="00E3069E" w:rsidP="00E3069E">
      <w:pPr>
        <w:autoSpaceDE w:val="0"/>
        <w:autoSpaceDN w:val="0"/>
        <w:adjustRightInd w:val="0"/>
        <w:ind w:firstLine="709"/>
        <w:jc w:val="center"/>
        <w:outlineLvl w:val="2"/>
        <w:rPr>
          <w:rFonts w:ascii="Times New Roman" w:hAnsi="Times New Roman"/>
          <w:sz w:val="24"/>
          <w:szCs w:val="24"/>
        </w:rPr>
      </w:pPr>
      <w:r w:rsidRPr="004C7597">
        <w:rPr>
          <w:rFonts w:ascii="Times New Roman" w:hAnsi="Times New Roman"/>
          <w:sz w:val="24"/>
          <w:szCs w:val="24"/>
        </w:rPr>
        <w:t xml:space="preserve">Глава 11. </w:t>
      </w:r>
      <w:r w:rsidRPr="004C7597">
        <w:rPr>
          <w:rFonts w:ascii="Times New Roman" w:hAnsi="Times New Roman"/>
          <w:caps/>
          <w:sz w:val="24"/>
          <w:szCs w:val="24"/>
        </w:rPr>
        <w:t xml:space="preserve">Исчерпывающий перечень оснований для отказа в приеме документов, необходимых для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09"/>
        <w:jc w:val="center"/>
        <w:outlineLvl w:val="2"/>
        <w:rPr>
          <w:rFonts w:ascii="Times New Roman" w:hAnsi="Times New Roman"/>
          <w:color w:val="92D050"/>
          <w:sz w:val="24"/>
          <w:szCs w:val="24"/>
        </w:rPr>
      </w:pPr>
    </w:p>
    <w:p w:rsidR="00E3069E" w:rsidRPr="004C7597" w:rsidRDefault="00C578E5" w:rsidP="00E3069E">
      <w:pPr>
        <w:ind w:firstLine="709"/>
        <w:jc w:val="both"/>
        <w:rPr>
          <w:rFonts w:ascii="Times New Roman" w:hAnsi="Times New Roman"/>
          <w:sz w:val="24"/>
          <w:szCs w:val="24"/>
        </w:rPr>
      </w:pPr>
      <w:r>
        <w:rPr>
          <w:rFonts w:ascii="Times New Roman" w:hAnsi="Times New Roman"/>
          <w:sz w:val="24"/>
          <w:szCs w:val="24"/>
        </w:rPr>
        <w:t>28</w:t>
      </w:r>
      <w:r w:rsidR="00E3069E" w:rsidRPr="004C7597">
        <w:rPr>
          <w:rFonts w:ascii="Times New Roman" w:hAnsi="Times New Roman"/>
          <w:sz w:val="24"/>
          <w:szCs w:val="24"/>
        </w:rPr>
        <w:t xml:space="preserve">. Основания для отказа в приеме документов, необходимых для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отсутствуют.</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p>
    <w:p w:rsidR="00E3069E" w:rsidRPr="004C7597" w:rsidRDefault="00E3069E" w:rsidP="00E3069E">
      <w:pPr>
        <w:autoSpaceDE w:val="0"/>
        <w:autoSpaceDN w:val="0"/>
        <w:adjustRightInd w:val="0"/>
        <w:ind w:firstLine="709"/>
        <w:jc w:val="center"/>
        <w:outlineLvl w:val="2"/>
        <w:rPr>
          <w:rFonts w:ascii="Times New Roman" w:hAnsi="Times New Roman"/>
          <w:sz w:val="24"/>
          <w:szCs w:val="24"/>
        </w:rPr>
      </w:pPr>
      <w:r w:rsidRPr="004C7597">
        <w:rPr>
          <w:rFonts w:ascii="Times New Roman" w:hAnsi="Times New Roman"/>
          <w:sz w:val="24"/>
          <w:szCs w:val="24"/>
        </w:rPr>
        <w:t xml:space="preserve">Глава 12. </w:t>
      </w:r>
      <w:r w:rsidRPr="004C7597">
        <w:rPr>
          <w:rFonts w:ascii="Times New Roman" w:hAnsi="Times New Roman"/>
          <w:caps/>
          <w:sz w:val="24"/>
          <w:szCs w:val="24"/>
        </w:rPr>
        <w:t xml:space="preserve">Исчерпывающий перечень оснований для приостановления или отказа в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09"/>
        <w:jc w:val="center"/>
        <w:outlineLvl w:val="2"/>
        <w:rPr>
          <w:rFonts w:ascii="Times New Roman" w:hAnsi="Times New Roman"/>
          <w:sz w:val="24"/>
          <w:szCs w:val="24"/>
        </w:rPr>
      </w:pPr>
    </w:p>
    <w:p w:rsidR="00E3069E" w:rsidRPr="004C7597" w:rsidRDefault="00C578E5" w:rsidP="00E3069E">
      <w:pPr>
        <w:widowControl w:val="0"/>
        <w:tabs>
          <w:tab w:val="left" w:pos="709"/>
          <w:tab w:val="left" w:pos="851"/>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29</w:t>
      </w:r>
      <w:r w:rsidR="00E3069E" w:rsidRPr="004C7597">
        <w:rPr>
          <w:rFonts w:ascii="Times New Roman" w:hAnsi="Times New Roman"/>
          <w:sz w:val="24"/>
          <w:szCs w:val="24"/>
        </w:rPr>
        <w:t xml:space="preserve">. Основания для приостановления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w:t>
      </w:r>
      <w:bookmarkStart w:id="0" w:name="Par212"/>
      <w:bookmarkEnd w:id="0"/>
      <w:r w:rsidR="00E3069E" w:rsidRPr="004C7597">
        <w:rPr>
          <w:rFonts w:ascii="Times New Roman" w:hAnsi="Times New Roman"/>
          <w:sz w:val="24"/>
          <w:szCs w:val="24"/>
        </w:rPr>
        <w:t>отсутствуют.</w:t>
      </w:r>
    </w:p>
    <w:p w:rsidR="00E3069E" w:rsidRPr="004C7597" w:rsidRDefault="00C578E5" w:rsidP="00E3069E">
      <w:pPr>
        <w:autoSpaceDE w:val="0"/>
        <w:autoSpaceDN w:val="0"/>
        <w:adjustRightInd w:val="0"/>
        <w:ind w:firstLine="709"/>
        <w:jc w:val="both"/>
        <w:outlineLvl w:val="2"/>
        <w:rPr>
          <w:rFonts w:ascii="Times New Roman" w:hAnsi="Times New Roman"/>
          <w:sz w:val="24"/>
          <w:szCs w:val="24"/>
        </w:rPr>
      </w:pPr>
      <w:r>
        <w:rPr>
          <w:rFonts w:ascii="Times New Roman" w:hAnsi="Times New Roman"/>
          <w:sz w:val="24"/>
          <w:szCs w:val="24"/>
        </w:rPr>
        <w:t>30</w:t>
      </w:r>
      <w:r w:rsidR="00E3069E" w:rsidRPr="004C7597">
        <w:rPr>
          <w:rFonts w:ascii="Times New Roman" w:hAnsi="Times New Roman"/>
          <w:sz w:val="24"/>
          <w:szCs w:val="24"/>
        </w:rPr>
        <w:t xml:space="preserve">. Основаниями для возврата заявления о предоставлении земельного участка заявителю (далее – возврат заявления) являются: </w:t>
      </w:r>
    </w:p>
    <w:p w:rsidR="00E3069E" w:rsidRPr="004C7597" w:rsidRDefault="00E3069E" w:rsidP="00E3069E">
      <w:pPr>
        <w:widowControl w:val="0"/>
        <w:autoSpaceDE w:val="0"/>
        <w:autoSpaceDN w:val="0"/>
        <w:adjustRightInd w:val="0"/>
        <w:ind w:firstLine="709"/>
        <w:jc w:val="both"/>
        <w:outlineLvl w:val="0"/>
        <w:rPr>
          <w:rFonts w:ascii="Times New Roman" w:hAnsi="Times New Roman"/>
          <w:sz w:val="24"/>
          <w:szCs w:val="24"/>
        </w:rPr>
      </w:pPr>
      <w:r w:rsidRPr="004C7597">
        <w:rPr>
          <w:rFonts w:ascii="Times New Roman" w:hAnsi="Times New Roman"/>
          <w:sz w:val="24"/>
          <w:szCs w:val="24"/>
        </w:rPr>
        <w:t>1) несоответствие заявления пункту 1 статьи 39.17 Земельного кодекса Российской Федерации;</w:t>
      </w:r>
    </w:p>
    <w:p w:rsidR="00E3069E" w:rsidRPr="004C7597" w:rsidRDefault="00E3069E" w:rsidP="00E3069E">
      <w:pPr>
        <w:widowControl w:val="0"/>
        <w:autoSpaceDE w:val="0"/>
        <w:autoSpaceDN w:val="0"/>
        <w:adjustRightInd w:val="0"/>
        <w:ind w:firstLine="709"/>
        <w:jc w:val="both"/>
        <w:outlineLvl w:val="0"/>
        <w:rPr>
          <w:rFonts w:ascii="Times New Roman" w:hAnsi="Times New Roman"/>
          <w:sz w:val="24"/>
          <w:szCs w:val="24"/>
        </w:rPr>
      </w:pPr>
      <w:r w:rsidRPr="004C7597">
        <w:rPr>
          <w:rFonts w:ascii="Times New Roman" w:hAnsi="Times New Roman"/>
          <w:sz w:val="24"/>
          <w:szCs w:val="24"/>
        </w:rPr>
        <w:t xml:space="preserve">2)  поступление заявления в орган, оказывающий </w:t>
      </w:r>
      <w:r w:rsidR="00875494">
        <w:rPr>
          <w:rFonts w:ascii="Times New Roman" w:hAnsi="Times New Roman"/>
          <w:sz w:val="24"/>
          <w:szCs w:val="24"/>
        </w:rPr>
        <w:t>муниципальную</w:t>
      </w:r>
      <w:r w:rsidRPr="004C7597">
        <w:rPr>
          <w:rFonts w:ascii="Times New Roman" w:hAnsi="Times New Roman"/>
          <w:sz w:val="24"/>
          <w:szCs w:val="24"/>
        </w:rPr>
        <w:t xml:space="preserve"> услугу, не в соответствии с его компетенцией;</w:t>
      </w:r>
    </w:p>
    <w:p w:rsidR="00E3069E" w:rsidRPr="004C7597" w:rsidRDefault="00E3069E" w:rsidP="00E3069E">
      <w:pPr>
        <w:widowControl w:val="0"/>
        <w:autoSpaceDE w:val="0"/>
        <w:autoSpaceDN w:val="0"/>
        <w:adjustRightInd w:val="0"/>
        <w:ind w:firstLine="709"/>
        <w:jc w:val="both"/>
        <w:outlineLvl w:val="0"/>
        <w:rPr>
          <w:rFonts w:ascii="Times New Roman" w:hAnsi="Times New Roman"/>
          <w:sz w:val="24"/>
          <w:szCs w:val="24"/>
        </w:rPr>
      </w:pPr>
      <w:r w:rsidRPr="004C7597">
        <w:rPr>
          <w:rFonts w:ascii="Times New Roman" w:hAnsi="Times New Roman"/>
          <w:sz w:val="24"/>
          <w:szCs w:val="24"/>
        </w:rPr>
        <w:t>3) непредставление заявителем документов, предусмотренных пунктом 2</w:t>
      </w:r>
      <w:r w:rsidR="00C578E5">
        <w:rPr>
          <w:rFonts w:ascii="Times New Roman" w:hAnsi="Times New Roman"/>
          <w:sz w:val="24"/>
          <w:szCs w:val="24"/>
        </w:rPr>
        <w:t>3</w:t>
      </w:r>
      <w:r w:rsidRPr="004C7597">
        <w:rPr>
          <w:rFonts w:ascii="Times New Roman" w:hAnsi="Times New Roman"/>
          <w:sz w:val="24"/>
          <w:szCs w:val="24"/>
        </w:rPr>
        <w:t xml:space="preserve"> Административного регламента.</w:t>
      </w:r>
    </w:p>
    <w:p w:rsidR="00E3069E" w:rsidRPr="004C7597" w:rsidRDefault="00E3069E" w:rsidP="00E3069E">
      <w:pPr>
        <w:tabs>
          <w:tab w:val="left" w:pos="709"/>
        </w:tabs>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Возврат заявления не является препятствием для повторного обращения заявителя.</w:t>
      </w:r>
    </w:p>
    <w:p w:rsidR="00E3069E" w:rsidRPr="004C7597" w:rsidRDefault="00875494" w:rsidP="00E3069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Администрация</w:t>
      </w:r>
      <w:r w:rsidR="00E3069E" w:rsidRPr="004C7597">
        <w:rPr>
          <w:rFonts w:ascii="Times New Roman" w:hAnsi="Times New Roman"/>
          <w:sz w:val="24"/>
          <w:szCs w:val="24"/>
        </w:rPr>
        <w:t xml:space="preserve"> в течение десяти календарных дней со дня регистрации заявления возвращает его заявителю с указанием причины возврата: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 в случае возврата заявления, поданного через организации почтовой связи, </w:t>
      </w:r>
      <w:r w:rsidR="00875494">
        <w:rPr>
          <w:rFonts w:ascii="Times New Roman" w:hAnsi="Times New Roman"/>
          <w:sz w:val="24"/>
          <w:szCs w:val="24"/>
        </w:rPr>
        <w:t>Администрация</w:t>
      </w:r>
      <w:r w:rsidRPr="004C7597">
        <w:rPr>
          <w:rFonts w:ascii="Times New Roman" w:hAnsi="Times New Roman"/>
          <w:sz w:val="24"/>
          <w:szCs w:val="24"/>
        </w:rPr>
        <w:t xml:space="preserve"> направляет заявителю уведомление о возврате заявления посредством почтового отправления;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 в случае возврата заявления, поданного в форме электронного документа с использованием сети «Интернет», заявителю направляется уведомление о возврате заявления на адрес электронной почты, с которого поступило заявление.</w:t>
      </w:r>
    </w:p>
    <w:p w:rsidR="00E3069E" w:rsidRPr="004C7597" w:rsidRDefault="00E3069E" w:rsidP="00E3069E">
      <w:pPr>
        <w:tabs>
          <w:tab w:val="left" w:pos="709"/>
        </w:tabs>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37. </w:t>
      </w:r>
      <w:r w:rsidR="00875494">
        <w:rPr>
          <w:rFonts w:ascii="Times New Roman" w:hAnsi="Times New Roman"/>
          <w:sz w:val="24"/>
          <w:szCs w:val="24"/>
        </w:rPr>
        <w:t>Администрация</w:t>
      </w:r>
      <w:r w:rsidRPr="004C7597">
        <w:rPr>
          <w:rFonts w:ascii="Times New Roman" w:hAnsi="Times New Roman"/>
          <w:sz w:val="24"/>
          <w:szCs w:val="24"/>
        </w:rPr>
        <w:t xml:space="preserve"> принимает решение об отказе в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при наличии хотя бы одного из следующих оснований: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4C7597">
        <w:rPr>
          <w:rFonts w:ascii="Times New Roman" w:hAnsi="Times New Roman"/>
          <w:sz w:val="24"/>
          <w:szCs w:val="24"/>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w:t>
      </w:r>
      <w:r w:rsidR="004C7597">
        <w:rPr>
          <w:rFonts w:ascii="Times New Roman" w:hAnsi="Times New Roman"/>
          <w:sz w:val="24"/>
          <w:szCs w:val="24"/>
        </w:rPr>
        <w:t>муниципальной</w:t>
      </w:r>
      <w:r w:rsidRPr="004C7597">
        <w:rPr>
          <w:rFonts w:ascii="Times New Roman" w:hAnsi="Times New Roman"/>
          <w:sz w:val="24"/>
          <w:szCs w:val="24"/>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6" w:history="1">
        <w:r w:rsidRPr="004C7597">
          <w:rPr>
            <w:rFonts w:ascii="Times New Roman" w:hAnsi="Times New Roman"/>
            <w:sz w:val="24"/>
            <w:szCs w:val="24"/>
          </w:rPr>
          <w:t>законом</w:t>
        </w:r>
      </w:hyperlink>
      <w:r w:rsidRPr="004C7597">
        <w:rPr>
          <w:rFonts w:ascii="Times New Roman" w:hAnsi="Times New Roman"/>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 в соответствии с Федеральным </w:t>
      </w:r>
      <w:hyperlink r:id="rId17" w:history="1">
        <w:r w:rsidRPr="004C7597">
          <w:rPr>
            <w:rFonts w:ascii="Times New Roman" w:hAnsi="Times New Roman"/>
            <w:sz w:val="24"/>
            <w:szCs w:val="24"/>
          </w:rPr>
          <w:t>законом</w:t>
        </w:r>
      </w:hyperlink>
      <w:r w:rsidRPr="004C7597">
        <w:rPr>
          <w:rFonts w:ascii="Times New Roman" w:hAnsi="Times New Roman"/>
          <w:sz w:val="24"/>
          <w:szCs w:val="24"/>
        </w:rPr>
        <w:t xml:space="preserve"> от 13 марта 2006 года № 38-ФЗ «О рекламе»), вид которого устанавливается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069E" w:rsidRPr="004C7597" w:rsidRDefault="00E3069E" w:rsidP="00E3069E">
      <w:pPr>
        <w:widowControl w:val="0"/>
        <w:tabs>
          <w:tab w:val="left" w:pos="567"/>
        </w:tabs>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004C7597">
        <w:rPr>
          <w:rFonts w:ascii="Times New Roman" w:hAnsi="Times New Roman"/>
          <w:sz w:val="24"/>
          <w:szCs w:val="24"/>
        </w:rPr>
        <w:t>муниципальной</w:t>
      </w:r>
      <w:r w:rsidRPr="004C7597">
        <w:rPr>
          <w:rFonts w:ascii="Times New Roman" w:hAnsi="Times New Roman"/>
          <w:sz w:val="24"/>
          <w:szCs w:val="24"/>
        </w:rPr>
        <w:t xml:space="preserve">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7) указанный в заявлении о предоставлении земельного участка земельный участок является зарезервированным для </w:t>
      </w:r>
      <w:r w:rsidR="00875494">
        <w:rPr>
          <w:rFonts w:ascii="Times New Roman" w:hAnsi="Times New Roman"/>
          <w:sz w:val="24"/>
          <w:szCs w:val="24"/>
        </w:rPr>
        <w:t>муниципальных</w:t>
      </w:r>
      <w:r w:rsidRPr="004C7597">
        <w:rPr>
          <w:rFonts w:ascii="Times New Roman" w:hAnsi="Times New Roman"/>
          <w:sz w:val="24"/>
          <w:szCs w:val="24"/>
        </w:rPr>
        <w:t xml:space="preserve">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4C7597">
        <w:rPr>
          <w:rFonts w:ascii="Times New Roman" w:hAnsi="Times New Roman"/>
          <w:sz w:val="24"/>
          <w:szCs w:val="24"/>
        </w:rPr>
        <w:lastRenderedPageBreak/>
        <w:t>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004C7597">
        <w:rPr>
          <w:rFonts w:ascii="Times New Roman" w:hAnsi="Times New Roman"/>
          <w:sz w:val="24"/>
          <w:szCs w:val="24"/>
        </w:rPr>
        <w:t>муниципальной</w:t>
      </w:r>
      <w:r w:rsidRPr="004C7597">
        <w:rPr>
          <w:rFonts w:ascii="Times New Roman" w:hAnsi="Times New Roman"/>
          <w:sz w:val="24"/>
          <w:szCs w:val="24"/>
        </w:rPr>
        <w:t xml:space="preserve"> программой Российской Федерации, </w:t>
      </w:r>
      <w:r w:rsidR="004C7597">
        <w:rPr>
          <w:rFonts w:ascii="Times New Roman" w:hAnsi="Times New Roman"/>
          <w:sz w:val="24"/>
          <w:szCs w:val="24"/>
        </w:rPr>
        <w:t>муниципальной</w:t>
      </w:r>
      <w:r w:rsidRPr="004C7597">
        <w:rPr>
          <w:rFonts w:ascii="Times New Roman" w:hAnsi="Times New Roman"/>
          <w:sz w:val="24"/>
          <w:szCs w:val="24"/>
        </w:rPr>
        <w:t xml:space="preserve">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19) предоставление земельного участка на заявленном виде прав не допускается;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22) в отношении земельного участка, указанного в заявлении о его предоставлении, принято </w:t>
      </w:r>
      <w:r w:rsidRPr="004C7597">
        <w:rPr>
          <w:rFonts w:ascii="Times New Roman" w:hAnsi="Times New Roman"/>
          <w:sz w:val="24"/>
          <w:szCs w:val="24"/>
        </w:rPr>
        <w:lastRenderedPageBreak/>
        <w:t>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23) указанный в заявлении о предоставлении земельного участка земельный участок изъят для </w:t>
      </w:r>
      <w:r w:rsidR="00875494">
        <w:rPr>
          <w:rFonts w:ascii="Times New Roman" w:hAnsi="Times New Roman"/>
          <w:sz w:val="24"/>
          <w:szCs w:val="24"/>
        </w:rPr>
        <w:t>муниципальных</w:t>
      </w:r>
      <w:r w:rsidRPr="004C7597">
        <w:rPr>
          <w:rFonts w:ascii="Times New Roman" w:hAnsi="Times New Roman"/>
          <w:sz w:val="24"/>
          <w:szCs w:val="24"/>
        </w:rPr>
        <w:t xml:space="preserve">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875494">
        <w:rPr>
          <w:rFonts w:ascii="Times New Roman" w:hAnsi="Times New Roman"/>
          <w:sz w:val="24"/>
          <w:szCs w:val="24"/>
        </w:rPr>
        <w:t>муниципальных</w:t>
      </w:r>
      <w:r w:rsidRPr="004C7597">
        <w:rPr>
          <w:rFonts w:ascii="Times New Roman" w:hAnsi="Times New Roman"/>
          <w:sz w:val="24"/>
          <w:szCs w:val="24"/>
        </w:rPr>
        <w:t xml:space="preserve">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18" w:history="1">
        <w:r w:rsidRPr="004C7597">
          <w:rPr>
            <w:rFonts w:ascii="Times New Roman" w:hAnsi="Times New Roman"/>
            <w:sz w:val="24"/>
            <w:szCs w:val="24"/>
          </w:rPr>
          <w:t>законом</w:t>
        </w:r>
      </w:hyperlink>
      <w:r w:rsidRPr="004C7597">
        <w:rPr>
          <w:rFonts w:ascii="Times New Roman" w:hAnsi="Times New Roman"/>
          <w:sz w:val="24"/>
          <w:szCs w:val="24"/>
        </w:rPr>
        <w:t xml:space="preserve"> «О государственном кадастре недвижимости»;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3069E" w:rsidRPr="004C7597" w:rsidRDefault="00E3069E" w:rsidP="00C578E5">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26)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«О бесплатном предоставлении земельных участков в собственность граждан».</w:t>
      </w:r>
    </w:p>
    <w:p w:rsidR="00E3069E" w:rsidRPr="004C7597" w:rsidRDefault="00E3069E" w:rsidP="00E3069E">
      <w:pPr>
        <w:autoSpaceDE w:val="0"/>
        <w:autoSpaceDN w:val="0"/>
        <w:adjustRightInd w:val="0"/>
        <w:ind w:firstLine="709"/>
        <w:jc w:val="center"/>
        <w:outlineLvl w:val="2"/>
        <w:rPr>
          <w:rFonts w:ascii="Times New Roman" w:hAnsi="Times New Roman"/>
          <w:sz w:val="24"/>
          <w:szCs w:val="24"/>
        </w:rPr>
      </w:pPr>
    </w:p>
    <w:p w:rsidR="00E3069E" w:rsidRPr="004C7597" w:rsidRDefault="00E3069E" w:rsidP="00E3069E">
      <w:pPr>
        <w:autoSpaceDE w:val="0"/>
        <w:autoSpaceDN w:val="0"/>
        <w:adjustRightInd w:val="0"/>
        <w:ind w:firstLine="709"/>
        <w:jc w:val="center"/>
        <w:outlineLvl w:val="2"/>
        <w:rPr>
          <w:rFonts w:ascii="Times New Roman" w:hAnsi="Times New Roman"/>
          <w:sz w:val="24"/>
          <w:szCs w:val="24"/>
        </w:rPr>
      </w:pPr>
      <w:r w:rsidRPr="004C7597">
        <w:rPr>
          <w:rFonts w:ascii="Times New Roman" w:hAnsi="Times New Roman"/>
          <w:sz w:val="24"/>
          <w:szCs w:val="24"/>
        </w:rPr>
        <w:t xml:space="preserve">Глава 13. </w:t>
      </w:r>
      <w:r w:rsidRPr="004C7597">
        <w:rPr>
          <w:rFonts w:ascii="Times New Roman" w:hAnsi="Times New Roman"/>
          <w:caps/>
          <w:sz w:val="24"/>
          <w:szCs w:val="24"/>
        </w:rPr>
        <w:t xml:space="preserve">Перечень услуг, которые являются необходимыми и обязательными для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color w:val="000000"/>
          <w:sz w:val="24"/>
          <w:szCs w:val="24"/>
        </w:rPr>
        <w:t xml:space="preserve">38. </w:t>
      </w:r>
      <w:r w:rsidRPr="004C7597">
        <w:rPr>
          <w:rFonts w:ascii="Times New Roman" w:hAnsi="Times New Roman"/>
          <w:sz w:val="24"/>
          <w:szCs w:val="24"/>
          <w:lang w:eastAsia="en-US"/>
        </w:rPr>
        <w:t xml:space="preserve">В соответствии с </w:t>
      </w:r>
      <w:hyperlink r:id="rId19" w:history="1">
        <w:r w:rsidRPr="004C7597">
          <w:rPr>
            <w:rFonts w:ascii="Times New Roman" w:hAnsi="Times New Roman"/>
            <w:color w:val="000000"/>
            <w:sz w:val="24"/>
            <w:szCs w:val="24"/>
            <w:lang w:eastAsia="en-US"/>
          </w:rPr>
          <w:t>Перечнем</w:t>
        </w:r>
      </w:hyperlink>
      <w:r w:rsidRPr="004C7597">
        <w:rPr>
          <w:rFonts w:ascii="Times New Roman" w:hAnsi="Times New Roman"/>
          <w:sz w:val="24"/>
          <w:szCs w:val="24"/>
        </w:rPr>
        <w:t xml:space="preserve"> </w:t>
      </w:r>
      <w:r w:rsidRPr="004C7597">
        <w:rPr>
          <w:rFonts w:ascii="Times New Roman" w:hAnsi="Times New Roman"/>
          <w:sz w:val="24"/>
          <w:szCs w:val="24"/>
          <w:lang w:eastAsia="en-US"/>
        </w:rPr>
        <w:t xml:space="preserve">услуг, которые являются необходимыми и обязательными для предоставления </w:t>
      </w:r>
      <w:r w:rsidR="00875494">
        <w:rPr>
          <w:rFonts w:ascii="Times New Roman" w:hAnsi="Times New Roman"/>
          <w:sz w:val="24"/>
          <w:szCs w:val="24"/>
          <w:lang w:eastAsia="en-US"/>
        </w:rPr>
        <w:t>муниципальных</w:t>
      </w:r>
      <w:r w:rsidRPr="004C7597">
        <w:rPr>
          <w:rFonts w:ascii="Times New Roman" w:hAnsi="Times New Roman"/>
          <w:sz w:val="24"/>
          <w:szCs w:val="24"/>
          <w:lang w:eastAsia="en-US"/>
        </w:rPr>
        <w:t xml:space="preserve"> услуг исполнительными органами </w:t>
      </w:r>
      <w:r w:rsidR="004C7597">
        <w:rPr>
          <w:rFonts w:ascii="Times New Roman" w:hAnsi="Times New Roman"/>
          <w:sz w:val="24"/>
          <w:szCs w:val="24"/>
          <w:lang w:eastAsia="en-US"/>
        </w:rPr>
        <w:t>муниципальной</w:t>
      </w:r>
      <w:r w:rsidRPr="004C7597">
        <w:rPr>
          <w:rFonts w:ascii="Times New Roman" w:hAnsi="Times New Roman"/>
          <w:sz w:val="24"/>
          <w:szCs w:val="24"/>
          <w:lang w:eastAsia="en-US"/>
        </w:rPr>
        <w:t xml:space="preserve"> власти Иркутской области и предоставляются организациями, участвующими в предоставлении </w:t>
      </w:r>
      <w:r w:rsidR="00875494">
        <w:rPr>
          <w:rFonts w:ascii="Times New Roman" w:hAnsi="Times New Roman"/>
          <w:sz w:val="24"/>
          <w:szCs w:val="24"/>
          <w:lang w:eastAsia="en-US"/>
        </w:rPr>
        <w:t>муниципальных</w:t>
      </w:r>
      <w:r w:rsidRPr="004C7597">
        <w:rPr>
          <w:rFonts w:ascii="Times New Roman" w:hAnsi="Times New Roman"/>
          <w:sz w:val="24"/>
          <w:szCs w:val="24"/>
          <w:lang w:eastAsia="en-US"/>
        </w:rPr>
        <w:t xml:space="preserve"> услуг исполнительными органами </w:t>
      </w:r>
      <w:r w:rsidR="004C7597">
        <w:rPr>
          <w:rFonts w:ascii="Times New Roman" w:hAnsi="Times New Roman"/>
          <w:sz w:val="24"/>
          <w:szCs w:val="24"/>
          <w:lang w:eastAsia="en-US"/>
        </w:rPr>
        <w:t>муниципальной</w:t>
      </w:r>
      <w:r w:rsidRPr="004C7597">
        <w:rPr>
          <w:rFonts w:ascii="Times New Roman" w:hAnsi="Times New Roman"/>
          <w:sz w:val="24"/>
          <w:szCs w:val="24"/>
          <w:lang w:eastAsia="en-US"/>
        </w:rPr>
        <w:t xml:space="preserve"> власти Иркутской </w:t>
      </w:r>
      <w:r w:rsidRPr="004C7597">
        <w:rPr>
          <w:rFonts w:ascii="Times New Roman" w:hAnsi="Times New Roman"/>
          <w:color w:val="000000"/>
          <w:sz w:val="24"/>
          <w:szCs w:val="24"/>
          <w:lang w:eastAsia="en-US"/>
        </w:rPr>
        <w:t xml:space="preserve">области, утвержденным </w:t>
      </w:r>
      <w:hyperlink r:id="rId20" w:history="1">
        <w:r w:rsidRPr="004C7597">
          <w:rPr>
            <w:rFonts w:ascii="Times New Roman" w:hAnsi="Times New Roman"/>
            <w:color w:val="000000"/>
            <w:sz w:val="24"/>
            <w:szCs w:val="24"/>
            <w:lang w:eastAsia="en-US"/>
          </w:rPr>
          <w:t>постановлением</w:t>
        </w:r>
      </w:hyperlink>
      <w:r w:rsidRPr="004C7597">
        <w:rPr>
          <w:rFonts w:ascii="Times New Roman" w:hAnsi="Times New Roman"/>
          <w:color w:val="000000"/>
          <w:sz w:val="24"/>
          <w:szCs w:val="24"/>
          <w:lang w:eastAsia="en-US"/>
        </w:rPr>
        <w:t xml:space="preserve"> Правительства</w:t>
      </w:r>
      <w:r w:rsidRPr="004C7597">
        <w:rPr>
          <w:rFonts w:ascii="Times New Roman" w:hAnsi="Times New Roman"/>
          <w:sz w:val="24"/>
          <w:szCs w:val="24"/>
          <w:lang w:eastAsia="en-US"/>
        </w:rPr>
        <w:t xml:space="preserve"> Иркутской области от 30 декабря 2011 года № 423-пп, услуги, которые являются необходимыми и обязательными для предоставления </w:t>
      </w:r>
      <w:r w:rsidR="004C7597">
        <w:rPr>
          <w:rFonts w:ascii="Times New Roman" w:hAnsi="Times New Roman"/>
          <w:sz w:val="24"/>
          <w:szCs w:val="24"/>
          <w:lang w:eastAsia="en-US"/>
        </w:rPr>
        <w:t>муниципальной</w:t>
      </w:r>
      <w:r w:rsidRPr="004C7597">
        <w:rPr>
          <w:rFonts w:ascii="Times New Roman" w:hAnsi="Times New Roman"/>
          <w:sz w:val="24"/>
          <w:szCs w:val="24"/>
          <w:lang w:eastAsia="en-US"/>
        </w:rPr>
        <w:t xml:space="preserve"> услуги, отсутствуют</w:t>
      </w:r>
      <w:r w:rsidRPr="004C7597">
        <w:rPr>
          <w:rFonts w:ascii="Times New Roman" w:hAnsi="Times New Roman"/>
          <w:sz w:val="24"/>
          <w:szCs w:val="24"/>
        </w:rPr>
        <w:t>.</w:t>
      </w:r>
    </w:p>
    <w:p w:rsidR="00E3069E" w:rsidRPr="004C7597" w:rsidRDefault="00E3069E" w:rsidP="00E3069E">
      <w:pPr>
        <w:autoSpaceDE w:val="0"/>
        <w:autoSpaceDN w:val="0"/>
        <w:adjustRightInd w:val="0"/>
        <w:ind w:firstLine="720"/>
        <w:jc w:val="both"/>
        <w:rPr>
          <w:rFonts w:ascii="Times New Roman" w:hAnsi="Times New Roman"/>
          <w:sz w:val="24"/>
          <w:szCs w:val="24"/>
        </w:rPr>
      </w:pPr>
    </w:p>
    <w:p w:rsidR="00E3069E" w:rsidRPr="004C7597" w:rsidRDefault="00E3069E" w:rsidP="00E3069E">
      <w:pPr>
        <w:jc w:val="center"/>
        <w:rPr>
          <w:rFonts w:ascii="Times New Roman" w:hAnsi="Times New Roman"/>
          <w:caps/>
          <w:sz w:val="24"/>
          <w:szCs w:val="24"/>
        </w:rPr>
      </w:pPr>
      <w:r w:rsidRPr="004C7597">
        <w:rPr>
          <w:rFonts w:ascii="Times New Roman" w:hAnsi="Times New Roman"/>
          <w:sz w:val="24"/>
          <w:szCs w:val="24"/>
        </w:rPr>
        <w:t xml:space="preserve">Глава 14. </w:t>
      </w:r>
      <w:r w:rsidRPr="004C7597">
        <w:rPr>
          <w:rFonts w:ascii="Times New Roman" w:hAnsi="Times New Roman"/>
          <w:caps/>
          <w:sz w:val="24"/>
          <w:szCs w:val="24"/>
        </w:rPr>
        <w:t xml:space="preserve">Порядок, размер и основания взимания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пошлины или иной платы, взимаемой за предоставление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39. </w:t>
      </w:r>
      <w:r w:rsidR="00D733BB">
        <w:rPr>
          <w:rFonts w:ascii="Times New Roman" w:hAnsi="Times New Roman"/>
          <w:sz w:val="24"/>
          <w:szCs w:val="24"/>
        </w:rPr>
        <w:t>Муниципальная</w:t>
      </w:r>
      <w:r w:rsidRPr="004C7597">
        <w:rPr>
          <w:rFonts w:ascii="Times New Roman" w:hAnsi="Times New Roman"/>
          <w:sz w:val="24"/>
          <w:szCs w:val="24"/>
        </w:rPr>
        <w:t xml:space="preserve"> услуга предоставляется без взимания </w:t>
      </w:r>
      <w:r w:rsidR="004C7597">
        <w:rPr>
          <w:rFonts w:ascii="Times New Roman" w:hAnsi="Times New Roman"/>
          <w:sz w:val="24"/>
          <w:szCs w:val="24"/>
        </w:rPr>
        <w:t>муниципальной</w:t>
      </w:r>
      <w:r w:rsidRPr="004C7597">
        <w:rPr>
          <w:rFonts w:ascii="Times New Roman" w:hAnsi="Times New Roman"/>
          <w:sz w:val="24"/>
          <w:szCs w:val="24"/>
        </w:rPr>
        <w:t xml:space="preserve"> пошлины или иной платы.</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caps/>
          <w:sz w:val="24"/>
          <w:szCs w:val="24"/>
        </w:rPr>
      </w:pPr>
      <w:r w:rsidRPr="004C7597">
        <w:rPr>
          <w:rFonts w:ascii="Times New Roman" w:hAnsi="Times New Roman"/>
          <w:sz w:val="24"/>
          <w:szCs w:val="24"/>
        </w:rPr>
        <w:t xml:space="preserve">Глава 15. </w:t>
      </w:r>
      <w:r w:rsidRPr="004C7597">
        <w:rPr>
          <w:rFonts w:ascii="Times New Roman" w:hAnsi="Times New Roman"/>
          <w:cap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включая информацию о методике расчета размера такой платы</w:t>
      </w:r>
    </w:p>
    <w:p w:rsidR="00E3069E" w:rsidRPr="004C7597" w:rsidRDefault="00E3069E" w:rsidP="00E3069E">
      <w:pPr>
        <w:autoSpaceDE w:val="0"/>
        <w:autoSpaceDN w:val="0"/>
        <w:adjustRightInd w:val="0"/>
        <w:ind w:firstLine="709"/>
        <w:jc w:val="both"/>
        <w:outlineLvl w:val="0"/>
        <w:rPr>
          <w:rFonts w:ascii="Times New Roman" w:hAnsi="Times New Roman"/>
          <w:sz w:val="24"/>
          <w:szCs w:val="24"/>
        </w:rPr>
      </w:pPr>
    </w:p>
    <w:p w:rsidR="00E3069E" w:rsidRPr="004C7597" w:rsidRDefault="00E3069E" w:rsidP="00E3069E">
      <w:pPr>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 xml:space="preserve">40. Плата за </w:t>
      </w:r>
      <w:r w:rsidRPr="004C7597">
        <w:rPr>
          <w:rFonts w:ascii="Times New Roman" w:hAnsi="Times New Roman"/>
          <w:sz w:val="24"/>
          <w:szCs w:val="24"/>
          <w:lang w:eastAsia="en-US"/>
        </w:rPr>
        <w:t xml:space="preserve">услуги, которые являются необходимыми и обязательными для предоставления </w:t>
      </w:r>
      <w:r w:rsidR="004C7597">
        <w:rPr>
          <w:rFonts w:ascii="Times New Roman" w:hAnsi="Times New Roman"/>
          <w:sz w:val="24"/>
          <w:szCs w:val="24"/>
          <w:lang w:eastAsia="en-US"/>
        </w:rPr>
        <w:t>муниципальной</w:t>
      </w:r>
      <w:r w:rsidRPr="004C7597">
        <w:rPr>
          <w:rFonts w:ascii="Times New Roman" w:hAnsi="Times New Roman"/>
          <w:sz w:val="24"/>
          <w:szCs w:val="24"/>
          <w:lang w:eastAsia="en-US"/>
        </w:rPr>
        <w:t xml:space="preserve"> услуги, отсутствует.</w:t>
      </w:r>
    </w:p>
    <w:p w:rsidR="00E3069E" w:rsidRPr="004C7597" w:rsidRDefault="00E3069E" w:rsidP="00E3069E">
      <w:pPr>
        <w:autoSpaceDE w:val="0"/>
        <w:autoSpaceDN w:val="0"/>
        <w:adjustRightInd w:val="0"/>
        <w:ind w:firstLine="567"/>
        <w:jc w:val="both"/>
        <w:rPr>
          <w:rFonts w:ascii="Times New Roman" w:hAnsi="Times New Roman"/>
          <w:sz w:val="24"/>
          <w:szCs w:val="24"/>
        </w:rPr>
      </w:pPr>
    </w:p>
    <w:p w:rsidR="00E3069E" w:rsidRPr="004C7597" w:rsidRDefault="00E3069E" w:rsidP="00E3069E">
      <w:pPr>
        <w:autoSpaceDE w:val="0"/>
        <w:autoSpaceDN w:val="0"/>
        <w:adjustRightInd w:val="0"/>
        <w:jc w:val="center"/>
        <w:outlineLvl w:val="0"/>
        <w:rPr>
          <w:rFonts w:ascii="Times New Roman" w:hAnsi="Times New Roman"/>
          <w:sz w:val="24"/>
          <w:szCs w:val="24"/>
        </w:rPr>
      </w:pPr>
      <w:r w:rsidRPr="004C7597">
        <w:rPr>
          <w:rFonts w:ascii="Times New Roman" w:hAnsi="Times New Roman"/>
          <w:sz w:val="24"/>
          <w:szCs w:val="24"/>
        </w:rPr>
        <w:t xml:space="preserve">Глава 16. </w:t>
      </w:r>
      <w:r w:rsidRPr="004C7597">
        <w:rPr>
          <w:rFonts w:ascii="Times New Roman" w:hAnsi="Times New Roman"/>
          <w:caps/>
          <w:sz w:val="24"/>
          <w:szCs w:val="24"/>
        </w:rPr>
        <w:t xml:space="preserve">Максимальный срок ожидания в очереди при подаче заявления о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и при получении результата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autoSpaceDE w:val="0"/>
        <w:autoSpaceDN w:val="0"/>
        <w:adjustRightInd w:val="0"/>
        <w:ind w:firstLine="720"/>
        <w:jc w:val="both"/>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41. Максимальный срок ожидания в очереди в случае непосредственного обращения заявителя в </w:t>
      </w:r>
      <w:r w:rsidR="00875494">
        <w:rPr>
          <w:rFonts w:ascii="Times New Roman" w:hAnsi="Times New Roman"/>
          <w:sz w:val="24"/>
          <w:szCs w:val="24"/>
        </w:rPr>
        <w:t>Администраци</w:t>
      </w:r>
      <w:r w:rsidR="00C578E5">
        <w:rPr>
          <w:rFonts w:ascii="Times New Roman" w:hAnsi="Times New Roman"/>
          <w:sz w:val="24"/>
          <w:szCs w:val="24"/>
        </w:rPr>
        <w:t>ю</w:t>
      </w:r>
      <w:r w:rsidRPr="004C7597">
        <w:rPr>
          <w:rFonts w:ascii="Times New Roman" w:hAnsi="Times New Roman"/>
          <w:sz w:val="24"/>
          <w:szCs w:val="24"/>
        </w:rPr>
        <w:t xml:space="preserve"> для подачи документов, необходимых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а также для получения документов, являющихся результатом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не должен превышать </w:t>
      </w:r>
      <w:r w:rsidR="00C578E5">
        <w:rPr>
          <w:rFonts w:ascii="Times New Roman" w:hAnsi="Times New Roman"/>
          <w:sz w:val="24"/>
          <w:szCs w:val="24"/>
        </w:rPr>
        <w:t>20</w:t>
      </w:r>
      <w:r w:rsidRPr="004C7597">
        <w:rPr>
          <w:rFonts w:ascii="Times New Roman" w:hAnsi="Times New Roman"/>
          <w:sz w:val="24"/>
          <w:szCs w:val="24"/>
        </w:rPr>
        <w:t xml:space="preserve"> минут. </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widowControl w:val="0"/>
        <w:tabs>
          <w:tab w:val="left" w:pos="1260"/>
        </w:tabs>
        <w:jc w:val="center"/>
        <w:rPr>
          <w:rFonts w:ascii="Times New Roman" w:hAnsi="Times New Roman"/>
          <w:caps/>
          <w:sz w:val="24"/>
          <w:szCs w:val="24"/>
        </w:rPr>
      </w:pPr>
      <w:r w:rsidRPr="004C7597">
        <w:rPr>
          <w:rFonts w:ascii="Times New Roman" w:hAnsi="Times New Roman"/>
          <w:sz w:val="24"/>
          <w:szCs w:val="24"/>
        </w:rPr>
        <w:t xml:space="preserve">Глава 17. </w:t>
      </w:r>
      <w:r w:rsidRPr="004C7597">
        <w:rPr>
          <w:rFonts w:ascii="Times New Roman" w:hAnsi="Times New Roman"/>
          <w:caps/>
          <w:sz w:val="24"/>
          <w:szCs w:val="24"/>
        </w:rPr>
        <w:t xml:space="preserve">Срок и порядок регистрации запроса заявителя о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в том числе в электронной форме</w:t>
      </w:r>
    </w:p>
    <w:p w:rsidR="00E3069E" w:rsidRPr="004C7597" w:rsidRDefault="00E3069E" w:rsidP="00E3069E">
      <w:pPr>
        <w:widowControl w:val="0"/>
        <w:tabs>
          <w:tab w:val="left" w:pos="1260"/>
        </w:tabs>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color w:val="000000"/>
          <w:sz w:val="24"/>
          <w:szCs w:val="24"/>
        </w:rPr>
        <w:t xml:space="preserve">42. </w:t>
      </w:r>
      <w:r w:rsidRPr="004C7597">
        <w:rPr>
          <w:rFonts w:ascii="Times New Roman" w:hAnsi="Times New Roman"/>
          <w:sz w:val="24"/>
          <w:szCs w:val="24"/>
        </w:rPr>
        <w:t xml:space="preserve">Срок регистрации представленных в </w:t>
      </w:r>
      <w:r w:rsidR="005668B7">
        <w:rPr>
          <w:rFonts w:ascii="Times New Roman" w:hAnsi="Times New Roman"/>
          <w:sz w:val="24"/>
          <w:szCs w:val="24"/>
        </w:rPr>
        <w:t>Администрацию</w:t>
      </w:r>
      <w:r w:rsidRPr="004C7597">
        <w:rPr>
          <w:rFonts w:ascii="Times New Roman" w:hAnsi="Times New Roman"/>
          <w:sz w:val="24"/>
          <w:szCs w:val="24"/>
        </w:rPr>
        <w:t xml:space="preserve"> документов при непосредственном обращении заявителя в </w:t>
      </w:r>
      <w:r w:rsidR="00875494">
        <w:rPr>
          <w:rFonts w:ascii="Times New Roman" w:hAnsi="Times New Roman"/>
          <w:sz w:val="24"/>
          <w:szCs w:val="24"/>
        </w:rPr>
        <w:t>Администраци</w:t>
      </w:r>
      <w:r w:rsidR="005668B7">
        <w:rPr>
          <w:rFonts w:ascii="Times New Roman" w:hAnsi="Times New Roman"/>
          <w:sz w:val="24"/>
          <w:szCs w:val="24"/>
        </w:rPr>
        <w:t>ю</w:t>
      </w:r>
      <w:r w:rsidRPr="004C7597">
        <w:rPr>
          <w:rFonts w:ascii="Times New Roman" w:hAnsi="Times New Roman"/>
          <w:sz w:val="24"/>
          <w:szCs w:val="24"/>
        </w:rPr>
        <w:t xml:space="preserve"> не должен превышать </w:t>
      </w:r>
      <w:r w:rsidR="005668B7">
        <w:rPr>
          <w:rFonts w:ascii="Times New Roman" w:hAnsi="Times New Roman"/>
          <w:sz w:val="24"/>
          <w:szCs w:val="24"/>
        </w:rPr>
        <w:t>20</w:t>
      </w:r>
      <w:r w:rsidRPr="004C7597">
        <w:rPr>
          <w:rFonts w:ascii="Times New Roman" w:hAnsi="Times New Roman"/>
          <w:sz w:val="24"/>
          <w:szCs w:val="24"/>
        </w:rPr>
        <w:t xml:space="preserve">5 минут, при направлении документов через организации почтовой связи или в электронной форме – один календарный день со дня получения </w:t>
      </w:r>
      <w:r w:rsidR="00875494">
        <w:rPr>
          <w:rFonts w:ascii="Times New Roman" w:hAnsi="Times New Roman"/>
          <w:sz w:val="24"/>
          <w:szCs w:val="24"/>
        </w:rPr>
        <w:t>Администрация</w:t>
      </w:r>
      <w:r w:rsidRPr="004C7597">
        <w:rPr>
          <w:rFonts w:ascii="Times New Roman" w:hAnsi="Times New Roman"/>
          <w:sz w:val="24"/>
          <w:szCs w:val="24"/>
        </w:rPr>
        <w:t xml:space="preserve">м указанных документов. </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При получении </w:t>
      </w:r>
      <w:r w:rsidR="00875494">
        <w:rPr>
          <w:rFonts w:ascii="Times New Roman" w:hAnsi="Times New Roman"/>
          <w:sz w:val="24"/>
          <w:szCs w:val="24"/>
        </w:rPr>
        <w:t>Администраци</w:t>
      </w:r>
      <w:r w:rsidR="005668B7">
        <w:rPr>
          <w:rFonts w:ascii="Times New Roman" w:hAnsi="Times New Roman"/>
          <w:sz w:val="24"/>
          <w:szCs w:val="24"/>
        </w:rPr>
        <w:t>и</w:t>
      </w:r>
      <w:r w:rsidRPr="004C7597">
        <w:rPr>
          <w:rFonts w:ascii="Times New Roman" w:hAnsi="Times New Roman"/>
          <w:sz w:val="24"/>
          <w:szCs w:val="24"/>
        </w:rPr>
        <w:t xml:space="preserve"> документов, необходимых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должностное лицо </w:t>
      </w:r>
      <w:r w:rsidR="00D733BB">
        <w:rPr>
          <w:rFonts w:ascii="Times New Roman" w:hAnsi="Times New Roman"/>
          <w:sz w:val="24"/>
          <w:szCs w:val="24"/>
        </w:rPr>
        <w:t>Администрации</w:t>
      </w:r>
      <w:r w:rsidRPr="004C7597">
        <w:rPr>
          <w:rFonts w:ascii="Times New Roman" w:hAnsi="Times New Roman"/>
          <w:sz w:val="24"/>
          <w:szCs w:val="24"/>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875494">
        <w:rPr>
          <w:rFonts w:ascii="Times New Roman" w:hAnsi="Times New Roman"/>
          <w:sz w:val="24"/>
          <w:szCs w:val="24"/>
        </w:rPr>
        <w:t>Администраци</w:t>
      </w:r>
      <w:r w:rsidR="005668B7">
        <w:rPr>
          <w:rFonts w:ascii="Times New Roman" w:hAnsi="Times New Roman"/>
          <w:sz w:val="24"/>
          <w:szCs w:val="24"/>
        </w:rPr>
        <w:t>и</w:t>
      </w:r>
      <w:r w:rsidRPr="004C7597">
        <w:rPr>
          <w:rFonts w:ascii="Times New Roman" w:hAnsi="Times New Roman"/>
          <w:sz w:val="24"/>
          <w:szCs w:val="24"/>
        </w:rPr>
        <w:t xml:space="preserve"> указанных документов в двух экземплярах. Первый экземпляр расписки выдается заявителю в день получения </w:t>
      </w:r>
      <w:r w:rsidR="00875494">
        <w:rPr>
          <w:rFonts w:ascii="Times New Roman" w:hAnsi="Times New Roman"/>
          <w:sz w:val="24"/>
          <w:szCs w:val="24"/>
        </w:rPr>
        <w:t>Администраци</w:t>
      </w:r>
      <w:r w:rsidR="005668B7">
        <w:rPr>
          <w:rFonts w:ascii="Times New Roman" w:hAnsi="Times New Roman"/>
          <w:sz w:val="24"/>
          <w:szCs w:val="24"/>
        </w:rPr>
        <w:t>и</w:t>
      </w:r>
      <w:r w:rsidRPr="004C7597">
        <w:rPr>
          <w:rFonts w:ascii="Times New Roman" w:hAnsi="Times New Roman"/>
          <w:sz w:val="24"/>
          <w:szCs w:val="24"/>
        </w:rPr>
        <w:t xml:space="preserve"> документов при непосредственном обращении заявителя в </w:t>
      </w:r>
      <w:r w:rsidR="00875494">
        <w:rPr>
          <w:rFonts w:ascii="Times New Roman" w:hAnsi="Times New Roman"/>
          <w:sz w:val="24"/>
          <w:szCs w:val="24"/>
        </w:rPr>
        <w:t>Администраци</w:t>
      </w:r>
      <w:r w:rsidR="005668B7">
        <w:rPr>
          <w:rFonts w:ascii="Times New Roman" w:hAnsi="Times New Roman"/>
          <w:sz w:val="24"/>
          <w:szCs w:val="24"/>
        </w:rPr>
        <w:t>ю</w:t>
      </w:r>
      <w:r w:rsidRPr="004C7597">
        <w:rPr>
          <w:rFonts w:ascii="Times New Roman" w:hAnsi="Times New Roman"/>
          <w:sz w:val="24"/>
          <w:szCs w:val="24"/>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875494">
        <w:rPr>
          <w:rFonts w:ascii="Times New Roman" w:hAnsi="Times New Roman"/>
          <w:sz w:val="24"/>
          <w:szCs w:val="24"/>
        </w:rPr>
        <w:t>Администраци</w:t>
      </w:r>
      <w:r w:rsidR="005668B7">
        <w:rPr>
          <w:rFonts w:ascii="Times New Roman" w:hAnsi="Times New Roman"/>
          <w:sz w:val="24"/>
          <w:szCs w:val="24"/>
        </w:rPr>
        <w:t>ю</w:t>
      </w:r>
      <w:r w:rsidRPr="004C7597">
        <w:rPr>
          <w:rFonts w:ascii="Times New Roman" w:hAnsi="Times New Roman"/>
          <w:sz w:val="24"/>
          <w:szCs w:val="24"/>
        </w:rPr>
        <w:t xml:space="preserve"> соответственно через организации почтовой связи или через сеть «Интернет», второй – приобщается к представленным в </w:t>
      </w:r>
      <w:r w:rsidR="00875494">
        <w:rPr>
          <w:rFonts w:ascii="Times New Roman" w:hAnsi="Times New Roman"/>
          <w:sz w:val="24"/>
          <w:szCs w:val="24"/>
        </w:rPr>
        <w:t>Администраци</w:t>
      </w:r>
      <w:r w:rsidR="005668B7">
        <w:rPr>
          <w:rFonts w:ascii="Times New Roman" w:hAnsi="Times New Roman"/>
          <w:sz w:val="24"/>
          <w:szCs w:val="24"/>
        </w:rPr>
        <w:t>и</w:t>
      </w:r>
      <w:r w:rsidRPr="004C7597">
        <w:rPr>
          <w:rFonts w:ascii="Times New Roman" w:hAnsi="Times New Roman"/>
          <w:sz w:val="24"/>
          <w:szCs w:val="24"/>
        </w:rPr>
        <w:t xml:space="preserve"> документам. </w:t>
      </w:r>
    </w:p>
    <w:p w:rsidR="00E3069E" w:rsidRPr="004C7597" w:rsidRDefault="00E3069E" w:rsidP="00E3069E">
      <w:pPr>
        <w:widowControl w:val="0"/>
        <w:tabs>
          <w:tab w:val="left" w:pos="1260"/>
        </w:tabs>
        <w:ind w:firstLine="709"/>
        <w:jc w:val="both"/>
        <w:rPr>
          <w:rFonts w:ascii="Times New Roman" w:hAnsi="Times New Roman"/>
          <w:sz w:val="24"/>
          <w:szCs w:val="24"/>
        </w:rPr>
      </w:pPr>
      <w:r w:rsidRPr="004C7597">
        <w:rPr>
          <w:rFonts w:ascii="Times New Roman" w:hAnsi="Times New Roman"/>
          <w:sz w:val="24"/>
          <w:szCs w:val="24"/>
        </w:rPr>
        <w:t xml:space="preserve">Днем регистрации документов является день их поступления в </w:t>
      </w:r>
      <w:r w:rsidR="00875494">
        <w:rPr>
          <w:rFonts w:ascii="Times New Roman" w:hAnsi="Times New Roman"/>
          <w:sz w:val="24"/>
          <w:szCs w:val="24"/>
        </w:rPr>
        <w:t>Администраци</w:t>
      </w:r>
      <w:r w:rsidR="005668B7">
        <w:rPr>
          <w:rFonts w:ascii="Times New Roman" w:hAnsi="Times New Roman"/>
          <w:sz w:val="24"/>
          <w:szCs w:val="24"/>
        </w:rPr>
        <w:t>ю</w:t>
      </w:r>
      <w:r w:rsidRPr="004C7597">
        <w:rPr>
          <w:rFonts w:ascii="Times New Roman" w:hAnsi="Times New Roman"/>
          <w:sz w:val="24"/>
          <w:szCs w:val="24"/>
        </w:rPr>
        <w:t xml:space="preserve"> (до 16:00). При поступлении документов после 16:00 его регистрация происходит следующим рабочим днем. </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widowControl w:val="0"/>
        <w:jc w:val="center"/>
        <w:rPr>
          <w:rFonts w:ascii="Times New Roman" w:hAnsi="Times New Roman"/>
          <w:sz w:val="24"/>
          <w:szCs w:val="24"/>
        </w:rPr>
      </w:pPr>
      <w:r w:rsidRPr="004C7597">
        <w:rPr>
          <w:rFonts w:ascii="Times New Roman" w:hAnsi="Times New Roman"/>
          <w:sz w:val="24"/>
          <w:szCs w:val="24"/>
        </w:rPr>
        <w:t xml:space="preserve">Глава 18. </w:t>
      </w:r>
      <w:r w:rsidRPr="004C7597">
        <w:rPr>
          <w:rFonts w:ascii="Times New Roman" w:hAnsi="Times New Roman"/>
          <w:caps/>
          <w:sz w:val="24"/>
          <w:szCs w:val="24"/>
        </w:rPr>
        <w:t xml:space="preserve">Требования к помещениям, в которых предоставляется </w:t>
      </w:r>
      <w:r w:rsidR="00D733BB">
        <w:rPr>
          <w:rFonts w:ascii="Times New Roman" w:hAnsi="Times New Roman"/>
          <w:caps/>
          <w:sz w:val="24"/>
          <w:szCs w:val="24"/>
        </w:rPr>
        <w:t>муниципальная</w:t>
      </w:r>
      <w:r w:rsidRPr="004C7597">
        <w:rPr>
          <w:rFonts w:ascii="Times New Roman" w:hAnsi="Times New Roman"/>
          <w:caps/>
          <w:sz w:val="24"/>
          <w:szCs w:val="24"/>
        </w:rPr>
        <w:t xml:space="preserve"> услуга, </w:t>
      </w:r>
      <w:r w:rsidRPr="004C7597">
        <w:rPr>
          <w:rFonts w:ascii="Times New Roman" w:hAnsi="Times New Roman"/>
          <w:sz w:val="24"/>
          <w:szCs w:val="24"/>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widowControl w:val="0"/>
        <w:tabs>
          <w:tab w:val="left" w:pos="1260"/>
        </w:tabs>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43. Вход в здание </w:t>
      </w:r>
      <w:r w:rsidR="00D733BB">
        <w:rPr>
          <w:rFonts w:ascii="Times New Roman" w:hAnsi="Times New Roman"/>
          <w:sz w:val="24"/>
          <w:szCs w:val="24"/>
        </w:rPr>
        <w:t>Администрации</w:t>
      </w:r>
      <w:r w:rsidRPr="004C7597">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D733BB">
        <w:rPr>
          <w:rFonts w:ascii="Times New Roman" w:hAnsi="Times New Roman"/>
          <w:sz w:val="24"/>
          <w:szCs w:val="24"/>
        </w:rPr>
        <w:t>Администрации</w:t>
      </w:r>
      <w:r w:rsidRPr="004C7597">
        <w:rPr>
          <w:rFonts w:ascii="Times New Roman" w:hAnsi="Times New Roman"/>
          <w:sz w:val="24"/>
          <w:szCs w:val="24"/>
        </w:rPr>
        <w:t>.</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44. Прием заявителей осуществляется в кабинетах </w:t>
      </w:r>
      <w:r w:rsidR="00D733BB">
        <w:rPr>
          <w:rFonts w:ascii="Times New Roman" w:hAnsi="Times New Roman"/>
          <w:sz w:val="24"/>
          <w:szCs w:val="24"/>
        </w:rPr>
        <w:t>Администрации</w:t>
      </w:r>
      <w:r w:rsidRPr="004C7597">
        <w:rPr>
          <w:rFonts w:ascii="Times New Roman" w:hAnsi="Times New Roman"/>
          <w:sz w:val="24"/>
          <w:szCs w:val="24"/>
        </w:rPr>
        <w:t>.</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Вход в кабинет </w:t>
      </w:r>
      <w:r w:rsidR="00D733BB">
        <w:rPr>
          <w:rFonts w:ascii="Times New Roman" w:hAnsi="Times New Roman"/>
          <w:sz w:val="24"/>
          <w:szCs w:val="24"/>
        </w:rPr>
        <w:t>Администрации</w:t>
      </w:r>
      <w:r w:rsidRPr="004C7597">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45. Каждое рабочее место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46. Места ожидания должны соответствовать комфортным условиям для заявителей и оптимальным условиям работы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Места ожидания в очереди на прием, подачу документов, необходимых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оборудуются стульями, кресельными секциями, скамьями.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47. Места для заполнения документов оборудуются:</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 информационными стендами;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2) стульями и столами для возможности оформления документов.</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48. Заявителям (представителям заявителей), явившимся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w:t>
      </w:r>
      <w:r w:rsidR="00875494">
        <w:rPr>
          <w:rFonts w:ascii="Times New Roman" w:hAnsi="Times New Roman"/>
          <w:sz w:val="24"/>
          <w:szCs w:val="24"/>
        </w:rPr>
        <w:t>Администраци</w:t>
      </w:r>
      <w:r w:rsidR="005668B7">
        <w:rPr>
          <w:rFonts w:ascii="Times New Roman" w:hAnsi="Times New Roman"/>
          <w:sz w:val="24"/>
          <w:szCs w:val="24"/>
        </w:rPr>
        <w:t>и</w:t>
      </w:r>
      <w:r w:rsidRPr="004C7597">
        <w:rPr>
          <w:rFonts w:ascii="Times New Roman" w:hAnsi="Times New Roman"/>
          <w:sz w:val="24"/>
          <w:szCs w:val="24"/>
        </w:rPr>
        <w:t xml:space="preserve"> лично, выдаются бланки заявлений, иных документов, заполнение которых необходимо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а также обеспечивается предоставление канцелярских принадлежностей. </w:t>
      </w:r>
    </w:p>
    <w:p w:rsidR="00E3069E" w:rsidRPr="004C7597" w:rsidRDefault="00E3069E" w:rsidP="00E3069E">
      <w:pPr>
        <w:autoSpaceDE w:val="0"/>
        <w:autoSpaceDN w:val="0"/>
        <w:adjustRightInd w:val="0"/>
        <w:jc w:val="center"/>
        <w:outlineLvl w:val="2"/>
        <w:rPr>
          <w:rFonts w:ascii="Times New Roman" w:hAnsi="Times New Roman"/>
          <w:sz w:val="24"/>
          <w:szCs w:val="24"/>
        </w:rPr>
      </w:pPr>
    </w:p>
    <w:p w:rsidR="00E3069E" w:rsidRPr="004C7597" w:rsidRDefault="00E3069E" w:rsidP="00E3069E">
      <w:pPr>
        <w:autoSpaceDE w:val="0"/>
        <w:autoSpaceDN w:val="0"/>
        <w:adjustRightInd w:val="0"/>
        <w:jc w:val="center"/>
        <w:outlineLvl w:val="2"/>
        <w:rPr>
          <w:rFonts w:ascii="Times New Roman" w:hAnsi="Times New Roman"/>
          <w:sz w:val="24"/>
          <w:szCs w:val="24"/>
        </w:rPr>
      </w:pPr>
      <w:r w:rsidRPr="004C7597">
        <w:rPr>
          <w:rFonts w:ascii="Times New Roman" w:hAnsi="Times New Roman"/>
          <w:sz w:val="24"/>
          <w:szCs w:val="24"/>
        </w:rPr>
        <w:t xml:space="preserve">Глава 19. </w:t>
      </w:r>
      <w:r w:rsidRPr="004C7597">
        <w:rPr>
          <w:rFonts w:ascii="Times New Roman" w:hAnsi="Times New Roman"/>
          <w:caps/>
          <w:sz w:val="24"/>
          <w:szCs w:val="24"/>
        </w:rPr>
        <w:t xml:space="preserve">показатели доступности и качества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в том числе количество взаимодействий заявителя с должностными лицами при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и их продолжительность, возможность получения информации о ходе предоставления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 в том числе с использованием информационно-коммуникационных технологий</w:t>
      </w:r>
    </w:p>
    <w:p w:rsidR="00E3069E" w:rsidRPr="004C7597" w:rsidRDefault="00E3069E" w:rsidP="00E3069E">
      <w:pPr>
        <w:autoSpaceDE w:val="0"/>
        <w:autoSpaceDN w:val="0"/>
        <w:adjustRightInd w:val="0"/>
        <w:jc w:val="center"/>
        <w:outlineLvl w:val="2"/>
        <w:rPr>
          <w:rFonts w:ascii="Times New Roman" w:hAnsi="Times New Roman"/>
          <w:sz w:val="24"/>
          <w:szCs w:val="24"/>
        </w:rPr>
      </w:pP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lastRenderedPageBreak/>
        <w:t xml:space="preserve">49. Основными показателями доступности и качества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r w:rsidR="005668B7">
        <w:rPr>
          <w:rFonts w:ascii="Times New Roman" w:hAnsi="Times New Roman"/>
          <w:sz w:val="24"/>
          <w:szCs w:val="24"/>
        </w:rPr>
        <w:t>Администрации Червянского муниципального образования</w:t>
      </w:r>
      <w:r w:rsidRPr="004C7597">
        <w:rPr>
          <w:rFonts w:ascii="Times New Roman" w:hAnsi="Times New Roman"/>
          <w:sz w:val="24"/>
          <w:szCs w:val="24"/>
        </w:rPr>
        <w:t xml:space="preserve">, а также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 xml:space="preserve">. </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50. Основные требования к качеству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 открытый доступ для заявителей и других лиц информации о порядке и сроках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порядке досудебного (внесудебного) обжалования;</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2) соблюдение стандарта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3) отсутствие жалоб заявителей на действия (бездействия) органа, предоставляющего </w:t>
      </w:r>
      <w:r w:rsidR="00875494">
        <w:rPr>
          <w:rFonts w:ascii="Times New Roman" w:hAnsi="Times New Roman"/>
          <w:sz w:val="24"/>
          <w:szCs w:val="24"/>
        </w:rPr>
        <w:t>муниципальную</w:t>
      </w:r>
      <w:r w:rsidRPr="004C7597">
        <w:rPr>
          <w:rFonts w:ascii="Times New Roman" w:hAnsi="Times New Roman"/>
          <w:sz w:val="24"/>
          <w:szCs w:val="24"/>
        </w:rPr>
        <w:t xml:space="preserve"> услугу, должностных лиц при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4) оперативность вынесения решения в отношении рассматриваемых обращений;</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5) полнота и актуальность информации о порядке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6) предоставление возможности подачи заявления о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и документов (содержащихся в них сведений), необходимых для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форме электронного документа;</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7) предоставление возможности получения информации о ходе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том числе с использованием информационных технологий.</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51. Взаимодействие заявителя с должностными лицами </w:t>
      </w:r>
      <w:r w:rsidR="00D733BB">
        <w:rPr>
          <w:rFonts w:ascii="Times New Roman" w:hAnsi="Times New Roman"/>
          <w:sz w:val="24"/>
          <w:szCs w:val="24"/>
        </w:rPr>
        <w:t>Администрации</w:t>
      </w:r>
      <w:r w:rsidRPr="004C7597">
        <w:rPr>
          <w:rFonts w:ascii="Times New Roman" w:hAnsi="Times New Roman"/>
          <w:sz w:val="24"/>
          <w:szCs w:val="24"/>
        </w:rPr>
        <w:t xml:space="preserve">  при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осуществляется при личном обращении заявителя: </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 при подаче заявления и документов, необходимых для оказания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 1 раз;</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2) при получении результата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 </w:t>
      </w:r>
      <w:r w:rsidRPr="004C7597">
        <w:rPr>
          <w:rFonts w:ascii="Times New Roman" w:hAnsi="Times New Roman"/>
          <w:sz w:val="24"/>
          <w:szCs w:val="24"/>
        </w:rPr>
        <w:br/>
        <w:t>1 раз.</w:t>
      </w:r>
    </w:p>
    <w:p w:rsidR="00E3069E" w:rsidRPr="004C7597" w:rsidRDefault="00E3069E" w:rsidP="00E3069E">
      <w:pPr>
        <w:autoSpaceDE w:val="0"/>
        <w:autoSpaceDN w:val="0"/>
        <w:adjustRightInd w:val="0"/>
        <w:ind w:firstLine="720"/>
        <w:jc w:val="both"/>
        <w:outlineLvl w:val="0"/>
        <w:rPr>
          <w:rFonts w:ascii="Times New Roman" w:hAnsi="Times New Roman"/>
          <w:sz w:val="24"/>
          <w:szCs w:val="24"/>
        </w:rPr>
      </w:pPr>
      <w:r w:rsidRPr="004C7597">
        <w:rPr>
          <w:rFonts w:ascii="Times New Roman" w:hAnsi="Times New Roman"/>
          <w:sz w:val="24"/>
          <w:szCs w:val="24"/>
        </w:rPr>
        <w:t xml:space="preserve">Продолжительность взаимодействия заявителя с должностными лицами </w:t>
      </w:r>
      <w:r w:rsidR="00D733BB">
        <w:rPr>
          <w:rFonts w:ascii="Times New Roman" w:hAnsi="Times New Roman"/>
          <w:sz w:val="24"/>
          <w:szCs w:val="24"/>
        </w:rPr>
        <w:t>Администрации</w:t>
      </w:r>
      <w:r w:rsidRPr="004C7597">
        <w:rPr>
          <w:rFonts w:ascii="Times New Roman" w:hAnsi="Times New Roman"/>
          <w:sz w:val="24"/>
          <w:szCs w:val="24"/>
        </w:rPr>
        <w:t xml:space="preserve"> при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не должна превышать </w:t>
      </w:r>
      <w:r w:rsidR="005668B7">
        <w:rPr>
          <w:rFonts w:ascii="Times New Roman" w:hAnsi="Times New Roman"/>
          <w:sz w:val="24"/>
          <w:szCs w:val="24"/>
        </w:rPr>
        <w:t>20</w:t>
      </w:r>
      <w:r w:rsidRPr="004C7597">
        <w:rPr>
          <w:rFonts w:ascii="Times New Roman" w:hAnsi="Times New Roman"/>
          <w:sz w:val="24"/>
          <w:szCs w:val="24"/>
        </w:rPr>
        <w:t xml:space="preserve"> минут.</w:t>
      </w:r>
    </w:p>
    <w:p w:rsidR="00E3069E" w:rsidRPr="004C7597" w:rsidRDefault="00E3069E" w:rsidP="00E3069E">
      <w:pPr>
        <w:autoSpaceDE w:val="0"/>
        <w:autoSpaceDN w:val="0"/>
        <w:adjustRightInd w:val="0"/>
        <w:ind w:firstLine="720"/>
        <w:jc w:val="both"/>
        <w:outlineLvl w:val="0"/>
        <w:rPr>
          <w:rFonts w:ascii="Times New Roman" w:hAnsi="Times New Roman"/>
          <w:color w:val="000000"/>
          <w:sz w:val="24"/>
          <w:szCs w:val="24"/>
        </w:rPr>
      </w:pPr>
      <w:r w:rsidRPr="004C7597">
        <w:rPr>
          <w:rFonts w:ascii="Times New Roman" w:hAnsi="Times New Roman"/>
          <w:color w:val="000000"/>
          <w:sz w:val="24"/>
          <w:szCs w:val="24"/>
        </w:rPr>
        <w:t xml:space="preserve">52. Возможность предоставления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услуги в МФЦ</w:t>
      </w:r>
      <w:r w:rsidR="005668B7">
        <w:rPr>
          <w:rFonts w:ascii="Times New Roman" w:hAnsi="Times New Roman"/>
          <w:color w:val="000000"/>
          <w:sz w:val="24"/>
          <w:szCs w:val="24"/>
        </w:rPr>
        <w:t xml:space="preserve"> не</w:t>
      </w:r>
      <w:r w:rsidRPr="004C7597">
        <w:rPr>
          <w:rFonts w:ascii="Times New Roman" w:hAnsi="Times New Roman"/>
          <w:color w:val="000000"/>
          <w:sz w:val="24"/>
          <w:szCs w:val="24"/>
        </w:rPr>
        <w:t xml:space="preserve"> предусмотрена.</w:t>
      </w:r>
    </w:p>
    <w:p w:rsidR="00E3069E" w:rsidRPr="004C7597" w:rsidRDefault="00E3069E" w:rsidP="00E3069E">
      <w:pPr>
        <w:autoSpaceDE w:val="0"/>
        <w:autoSpaceDN w:val="0"/>
        <w:adjustRightInd w:val="0"/>
        <w:jc w:val="center"/>
        <w:outlineLvl w:val="0"/>
        <w:rPr>
          <w:rFonts w:ascii="Times New Roman" w:hAnsi="Times New Roman"/>
          <w:sz w:val="24"/>
          <w:szCs w:val="24"/>
        </w:rPr>
      </w:pPr>
    </w:p>
    <w:p w:rsidR="00E3069E" w:rsidRPr="004C7597" w:rsidRDefault="00E3069E" w:rsidP="00E3069E">
      <w:pPr>
        <w:spacing w:line="322" w:lineRule="exact"/>
        <w:ind w:right="20" w:firstLine="709"/>
        <w:jc w:val="center"/>
        <w:rPr>
          <w:rFonts w:ascii="Times New Roman" w:hAnsi="Times New Roman"/>
          <w:sz w:val="24"/>
          <w:szCs w:val="24"/>
        </w:rPr>
      </w:pPr>
      <w:r w:rsidRPr="004C7597">
        <w:rPr>
          <w:rFonts w:ascii="Times New Roman" w:eastAsia="Calibri" w:hAnsi="Times New Roman"/>
          <w:sz w:val="24"/>
          <w:szCs w:val="24"/>
          <w:lang w:eastAsia="en-US"/>
        </w:rPr>
        <w:t xml:space="preserve">Раздел </w:t>
      </w:r>
      <w:r w:rsidRPr="004C7597">
        <w:rPr>
          <w:rFonts w:ascii="Times New Roman" w:eastAsia="Calibri" w:hAnsi="Times New Roman"/>
          <w:sz w:val="24"/>
          <w:szCs w:val="24"/>
          <w:lang w:val="en-US" w:eastAsia="en-US"/>
        </w:rPr>
        <w:t>III</w:t>
      </w:r>
      <w:r w:rsidRPr="004C7597">
        <w:rPr>
          <w:rFonts w:ascii="Times New Roman" w:eastAsia="Calibri" w:hAnsi="Times New Roman"/>
          <w:sz w:val="24"/>
          <w:szCs w:val="24"/>
          <w:lang w:eastAsia="en-US"/>
        </w:rPr>
        <w:t xml:space="preserve">. </w:t>
      </w:r>
      <w:r w:rsidRPr="004C7597">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3069E" w:rsidRPr="004C7597" w:rsidRDefault="00E3069E" w:rsidP="00E3069E">
      <w:pPr>
        <w:widowControl w:val="0"/>
        <w:autoSpaceDE w:val="0"/>
        <w:autoSpaceDN w:val="0"/>
        <w:adjustRightInd w:val="0"/>
        <w:jc w:val="center"/>
        <w:outlineLvl w:val="1"/>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sz w:val="24"/>
          <w:szCs w:val="24"/>
        </w:rPr>
      </w:pPr>
      <w:r w:rsidRPr="004C7597">
        <w:rPr>
          <w:rFonts w:ascii="Times New Roman" w:hAnsi="Times New Roman"/>
          <w:sz w:val="24"/>
          <w:szCs w:val="24"/>
        </w:rPr>
        <w:t>Глава 2</w:t>
      </w:r>
      <w:r w:rsidR="005668B7">
        <w:rPr>
          <w:rFonts w:ascii="Times New Roman" w:hAnsi="Times New Roman"/>
          <w:sz w:val="24"/>
          <w:szCs w:val="24"/>
        </w:rPr>
        <w:t>0</w:t>
      </w:r>
      <w:r w:rsidRPr="004C7597">
        <w:rPr>
          <w:rFonts w:ascii="Times New Roman" w:hAnsi="Times New Roman"/>
          <w:sz w:val="24"/>
          <w:szCs w:val="24"/>
        </w:rPr>
        <w:t xml:space="preserve">. </w:t>
      </w:r>
      <w:r w:rsidRPr="004C7597">
        <w:rPr>
          <w:rFonts w:ascii="Times New Roman" w:hAnsi="Times New Roman"/>
          <w:caps/>
          <w:sz w:val="24"/>
          <w:szCs w:val="24"/>
        </w:rPr>
        <w:t>Исчерпывающий перечень административных процедур (действий)</w:t>
      </w:r>
    </w:p>
    <w:p w:rsidR="00E3069E" w:rsidRPr="004C7597" w:rsidRDefault="00E3069E" w:rsidP="00E3069E">
      <w:pPr>
        <w:autoSpaceDE w:val="0"/>
        <w:autoSpaceDN w:val="0"/>
        <w:adjustRightInd w:val="0"/>
        <w:ind w:firstLine="709"/>
        <w:jc w:val="center"/>
        <w:rPr>
          <w:rFonts w:ascii="Times New Roman" w:hAnsi="Times New Roman"/>
          <w:sz w:val="24"/>
          <w:szCs w:val="24"/>
        </w:rPr>
      </w:pPr>
    </w:p>
    <w:p w:rsidR="00E3069E" w:rsidRPr="004C7597" w:rsidRDefault="00E3069E" w:rsidP="00E3069E">
      <w:pPr>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5</w:t>
      </w:r>
      <w:r w:rsidR="005668B7">
        <w:rPr>
          <w:rFonts w:ascii="Times New Roman" w:hAnsi="Times New Roman"/>
          <w:sz w:val="24"/>
          <w:szCs w:val="24"/>
        </w:rPr>
        <w:t>3</w:t>
      </w:r>
      <w:r w:rsidRPr="004C7597">
        <w:rPr>
          <w:rFonts w:ascii="Times New Roman" w:hAnsi="Times New Roman"/>
          <w:sz w:val="24"/>
          <w:szCs w:val="24"/>
        </w:rPr>
        <w:t xml:space="preserve">.  Предоставление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включает в себя следующие административные процедуры:</w:t>
      </w:r>
    </w:p>
    <w:p w:rsidR="00E3069E" w:rsidRPr="004C7597" w:rsidRDefault="00E3069E" w:rsidP="00E3069E">
      <w:pPr>
        <w:tabs>
          <w:tab w:val="left" w:pos="142"/>
        </w:tabs>
        <w:autoSpaceDE w:val="0"/>
        <w:autoSpaceDN w:val="0"/>
        <w:adjustRightInd w:val="0"/>
        <w:ind w:firstLine="567"/>
        <w:jc w:val="both"/>
        <w:rPr>
          <w:rFonts w:ascii="Times New Roman" w:eastAsia="Calibri" w:hAnsi="Times New Roman"/>
          <w:sz w:val="24"/>
          <w:szCs w:val="24"/>
          <w:lang w:eastAsia="en-US"/>
        </w:rPr>
      </w:pPr>
      <w:r w:rsidRPr="004C7597">
        <w:rPr>
          <w:rFonts w:ascii="Times New Roman" w:eastAsia="Calibri" w:hAnsi="Times New Roman"/>
          <w:sz w:val="24"/>
          <w:szCs w:val="24"/>
          <w:lang w:eastAsia="en-US"/>
        </w:rPr>
        <w:t>1) прием и регистрация заявления и документов, подлежащих представлению заявителем;</w:t>
      </w:r>
    </w:p>
    <w:p w:rsidR="00E3069E" w:rsidRPr="004C7597" w:rsidRDefault="00E3069E" w:rsidP="00E3069E">
      <w:pPr>
        <w:autoSpaceDE w:val="0"/>
        <w:autoSpaceDN w:val="0"/>
        <w:adjustRightInd w:val="0"/>
        <w:ind w:firstLine="567"/>
        <w:jc w:val="both"/>
        <w:outlineLvl w:val="2"/>
        <w:rPr>
          <w:rFonts w:ascii="Times New Roman" w:hAnsi="Times New Roman"/>
          <w:color w:val="000000"/>
          <w:sz w:val="24"/>
          <w:szCs w:val="24"/>
        </w:rPr>
      </w:pPr>
      <w:r w:rsidRPr="004C7597">
        <w:rPr>
          <w:rFonts w:ascii="Times New Roman" w:eastAsia="Calibri" w:hAnsi="Times New Roman"/>
          <w:sz w:val="24"/>
          <w:szCs w:val="24"/>
          <w:lang w:eastAsia="en-US"/>
        </w:rPr>
        <w:t xml:space="preserve">2) </w:t>
      </w:r>
      <w:r w:rsidRPr="004C7597">
        <w:rPr>
          <w:rFonts w:ascii="Times New Roman" w:hAnsi="Times New Roman"/>
          <w:color w:val="000000"/>
          <w:sz w:val="24"/>
          <w:szCs w:val="24"/>
        </w:rPr>
        <w:t>обработка заявления и представленных документов;</w:t>
      </w:r>
    </w:p>
    <w:p w:rsidR="00E3069E" w:rsidRPr="004C7597" w:rsidRDefault="00E3069E" w:rsidP="00E3069E">
      <w:pPr>
        <w:tabs>
          <w:tab w:val="left" w:pos="142"/>
        </w:tabs>
        <w:autoSpaceDE w:val="0"/>
        <w:autoSpaceDN w:val="0"/>
        <w:adjustRightInd w:val="0"/>
        <w:ind w:firstLine="567"/>
        <w:jc w:val="both"/>
        <w:rPr>
          <w:rFonts w:ascii="Times New Roman" w:eastAsia="Calibri" w:hAnsi="Times New Roman"/>
          <w:sz w:val="24"/>
          <w:szCs w:val="24"/>
          <w:lang w:eastAsia="en-US"/>
        </w:rPr>
      </w:pPr>
      <w:r w:rsidRPr="004C7597">
        <w:rPr>
          <w:rFonts w:ascii="Times New Roman" w:eastAsia="Calibri" w:hAnsi="Times New Roman"/>
          <w:sz w:val="24"/>
          <w:szCs w:val="24"/>
          <w:lang w:eastAsia="en-US"/>
        </w:rPr>
        <w:t xml:space="preserve">3) формирование и направление межведомственных запросов в органы, участвующие в предоставлении </w:t>
      </w:r>
      <w:r w:rsidR="004C7597">
        <w:rPr>
          <w:rFonts w:ascii="Times New Roman" w:eastAsia="Calibri" w:hAnsi="Times New Roman"/>
          <w:sz w:val="24"/>
          <w:szCs w:val="24"/>
          <w:lang w:eastAsia="en-US"/>
        </w:rPr>
        <w:t>муниципальной</w:t>
      </w:r>
      <w:r w:rsidRPr="004C7597">
        <w:rPr>
          <w:rFonts w:ascii="Times New Roman" w:eastAsia="Calibri" w:hAnsi="Times New Roman"/>
          <w:sz w:val="24"/>
          <w:szCs w:val="24"/>
          <w:lang w:eastAsia="en-US"/>
        </w:rPr>
        <w:t xml:space="preserve"> услуги, и запросов для получения сведений об отнесении испрашиваемого земельного участка к землям, ограниченным в обороте;</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4) п</w:t>
      </w:r>
      <w:r w:rsidRPr="004C7597">
        <w:rPr>
          <w:rFonts w:ascii="Times New Roman" w:hAnsi="Times New Roman"/>
          <w:color w:val="000000"/>
          <w:sz w:val="24"/>
          <w:szCs w:val="24"/>
        </w:rPr>
        <w:t>ринятие решения по результатам рассмотрения заявления;</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5</w:t>
      </w:r>
      <w:r w:rsidR="005668B7">
        <w:rPr>
          <w:rFonts w:ascii="Times New Roman" w:hAnsi="Times New Roman"/>
          <w:sz w:val="24"/>
          <w:szCs w:val="24"/>
        </w:rPr>
        <w:t>4</w:t>
      </w:r>
      <w:r w:rsidRPr="004C7597">
        <w:rPr>
          <w:rFonts w:ascii="Times New Roman" w:hAnsi="Times New Roman"/>
          <w:sz w:val="24"/>
          <w:szCs w:val="24"/>
        </w:rPr>
        <w:t xml:space="preserve">. </w:t>
      </w:r>
      <w:hyperlink w:anchor="Par601" w:history="1">
        <w:r w:rsidRPr="004C7597">
          <w:rPr>
            <w:rFonts w:ascii="Times New Roman" w:hAnsi="Times New Roman"/>
            <w:sz w:val="24"/>
            <w:szCs w:val="24"/>
          </w:rPr>
          <w:t>Блок-схема</w:t>
        </w:r>
      </w:hyperlink>
      <w:r w:rsidRPr="004C7597">
        <w:rPr>
          <w:rFonts w:ascii="Times New Roman" w:hAnsi="Times New Roman"/>
          <w:sz w:val="24"/>
          <w:szCs w:val="24"/>
        </w:rPr>
        <w:t xml:space="preserve">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приводится в приложении 2 к Административному регламенту.</w:t>
      </w:r>
    </w:p>
    <w:p w:rsidR="00E3069E" w:rsidRPr="004C7597" w:rsidRDefault="00E3069E" w:rsidP="00E3069E">
      <w:pPr>
        <w:tabs>
          <w:tab w:val="left" w:pos="142"/>
        </w:tabs>
        <w:autoSpaceDE w:val="0"/>
        <w:autoSpaceDN w:val="0"/>
        <w:adjustRightInd w:val="0"/>
        <w:ind w:firstLine="709"/>
        <w:jc w:val="both"/>
        <w:rPr>
          <w:rFonts w:ascii="Times New Roman" w:eastAsia="Calibri" w:hAnsi="Times New Roman"/>
          <w:sz w:val="24"/>
          <w:szCs w:val="24"/>
          <w:lang w:eastAsia="en-US"/>
        </w:rPr>
      </w:pPr>
    </w:p>
    <w:p w:rsidR="00E3069E" w:rsidRPr="004C7597" w:rsidRDefault="00E3069E" w:rsidP="00E3069E">
      <w:pPr>
        <w:autoSpaceDE w:val="0"/>
        <w:autoSpaceDN w:val="0"/>
        <w:adjustRightInd w:val="0"/>
        <w:jc w:val="center"/>
        <w:rPr>
          <w:rFonts w:ascii="Times New Roman" w:hAnsi="Times New Roman"/>
          <w:caps/>
          <w:sz w:val="24"/>
          <w:szCs w:val="24"/>
        </w:rPr>
      </w:pPr>
      <w:r w:rsidRPr="004C7597">
        <w:rPr>
          <w:rFonts w:ascii="Times New Roman" w:hAnsi="Times New Roman"/>
          <w:sz w:val="24"/>
          <w:szCs w:val="24"/>
        </w:rPr>
        <w:t>Глава 2</w:t>
      </w:r>
      <w:r w:rsidR="005668B7">
        <w:rPr>
          <w:rFonts w:ascii="Times New Roman" w:hAnsi="Times New Roman"/>
          <w:sz w:val="24"/>
          <w:szCs w:val="24"/>
        </w:rPr>
        <w:t>1</w:t>
      </w:r>
      <w:r w:rsidRPr="004C7597">
        <w:rPr>
          <w:rFonts w:ascii="Times New Roman" w:hAnsi="Times New Roman"/>
          <w:sz w:val="24"/>
          <w:szCs w:val="24"/>
        </w:rPr>
        <w:t xml:space="preserve">.  </w:t>
      </w:r>
      <w:r w:rsidRPr="004C7597">
        <w:rPr>
          <w:rFonts w:ascii="Times New Roman" w:hAnsi="Times New Roman"/>
          <w:caps/>
          <w:sz w:val="24"/>
          <w:szCs w:val="24"/>
        </w:rPr>
        <w:t>Прием и регистрация заявления и документов, подлежащих представлению заявителем</w:t>
      </w:r>
    </w:p>
    <w:p w:rsidR="00E3069E" w:rsidRPr="004C7597" w:rsidRDefault="00E3069E" w:rsidP="00E3069E">
      <w:pPr>
        <w:widowControl w:val="0"/>
        <w:autoSpaceDE w:val="0"/>
        <w:autoSpaceDN w:val="0"/>
        <w:adjustRightInd w:val="0"/>
        <w:ind w:firstLine="709"/>
        <w:jc w:val="center"/>
        <w:rPr>
          <w:rFonts w:ascii="Times New Roman" w:hAnsi="Times New Roman"/>
          <w:sz w:val="24"/>
          <w:szCs w:val="24"/>
        </w:rPr>
      </w:pPr>
    </w:p>
    <w:p w:rsidR="00E3069E" w:rsidRPr="004C7597" w:rsidRDefault="005668B7" w:rsidP="00E3069E">
      <w:pPr>
        <w:widowControl w:val="0"/>
        <w:autoSpaceDE w:val="0"/>
        <w:autoSpaceDN w:val="0"/>
        <w:adjustRightInd w:val="0"/>
        <w:ind w:firstLine="567"/>
        <w:jc w:val="both"/>
        <w:rPr>
          <w:rFonts w:ascii="Times New Roman" w:hAnsi="Times New Roman"/>
          <w:sz w:val="24"/>
          <w:szCs w:val="24"/>
        </w:rPr>
      </w:pPr>
      <w:r>
        <w:rPr>
          <w:rFonts w:ascii="Times New Roman" w:hAnsi="Times New Roman"/>
          <w:sz w:val="24"/>
          <w:szCs w:val="24"/>
        </w:rPr>
        <w:t>55</w:t>
      </w:r>
      <w:r w:rsidR="00E3069E" w:rsidRPr="004C7597">
        <w:rPr>
          <w:rFonts w:ascii="Times New Roman" w:hAnsi="Times New Roman"/>
          <w:sz w:val="24"/>
          <w:szCs w:val="24"/>
        </w:rPr>
        <w:t xml:space="preserve">. Основанием для начала административной процедуры является поступление в </w:t>
      </w:r>
      <w:r w:rsidR="00875494">
        <w:rPr>
          <w:rFonts w:ascii="Times New Roman" w:hAnsi="Times New Roman"/>
          <w:sz w:val="24"/>
          <w:szCs w:val="24"/>
        </w:rPr>
        <w:t>Администраци</w:t>
      </w:r>
      <w:r>
        <w:rPr>
          <w:rFonts w:ascii="Times New Roman" w:hAnsi="Times New Roman"/>
          <w:sz w:val="24"/>
          <w:szCs w:val="24"/>
        </w:rPr>
        <w:t>ю</w:t>
      </w:r>
      <w:r w:rsidR="00E3069E" w:rsidRPr="004C7597">
        <w:rPr>
          <w:rFonts w:ascii="Times New Roman" w:hAnsi="Times New Roman"/>
          <w:sz w:val="24"/>
          <w:szCs w:val="24"/>
        </w:rPr>
        <w:t xml:space="preserve"> заявления по форме согласно </w:t>
      </w:r>
      <w:hyperlink w:anchor="Par453" w:history="1">
        <w:r w:rsidR="00E3069E" w:rsidRPr="004C7597">
          <w:rPr>
            <w:rFonts w:ascii="Times New Roman" w:hAnsi="Times New Roman"/>
            <w:sz w:val="24"/>
            <w:szCs w:val="24"/>
          </w:rPr>
          <w:t>Приложению  1</w:t>
        </w:r>
      </w:hyperlink>
      <w:r w:rsidR="00E3069E" w:rsidRPr="004C7597">
        <w:rPr>
          <w:rFonts w:ascii="Times New Roman" w:hAnsi="Times New Roman"/>
          <w:sz w:val="24"/>
          <w:szCs w:val="24"/>
        </w:rPr>
        <w:t xml:space="preserve"> к Административному регламенту с приложением к нему документов, которые подаются заявителем одним из следующих способов:</w:t>
      </w:r>
    </w:p>
    <w:p w:rsidR="00E3069E" w:rsidRPr="004C7597" w:rsidRDefault="00E3069E" w:rsidP="00E3069E">
      <w:pPr>
        <w:widowControl w:val="0"/>
        <w:tabs>
          <w:tab w:val="left" w:pos="1260"/>
        </w:tabs>
        <w:ind w:firstLine="567"/>
        <w:jc w:val="both"/>
        <w:rPr>
          <w:rFonts w:ascii="Times New Roman" w:hAnsi="Times New Roman"/>
          <w:sz w:val="24"/>
          <w:szCs w:val="24"/>
        </w:rPr>
      </w:pPr>
      <w:r w:rsidRPr="004C7597">
        <w:rPr>
          <w:rFonts w:ascii="Times New Roman" w:hAnsi="Times New Roman"/>
          <w:sz w:val="24"/>
          <w:szCs w:val="24"/>
        </w:rPr>
        <w:t xml:space="preserve">1) путем личного обращения заявителя в </w:t>
      </w:r>
      <w:r w:rsidR="00875494">
        <w:rPr>
          <w:rFonts w:ascii="Times New Roman" w:hAnsi="Times New Roman"/>
          <w:sz w:val="24"/>
          <w:szCs w:val="24"/>
        </w:rPr>
        <w:t>Администраци</w:t>
      </w:r>
      <w:r w:rsidR="005668B7">
        <w:rPr>
          <w:rFonts w:ascii="Times New Roman" w:hAnsi="Times New Roman"/>
          <w:sz w:val="24"/>
          <w:szCs w:val="24"/>
        </w:rPr>
        <w:t>ю</w:t>
      </w:r>
      <w:r w:rsidRPr="004C7597">
        <w:rPr>
          <w:rFonts w:ascii="Times New Roman" w:hAnsi="Times New Roman"/>
          <w:sz w:val="24"/>
          <w:szCs w:val="24"/>
        </w:rPr>
        <w:t>;</w:t>
      </w:r>
    </w:p>
    <w:p w:rsidR="00E3069E" w:rsidRPr="004C7597" w:rsidRDefault="00E3069E" w:rsidP="00E3069E">
      <w:pPr>
        <w:tabs>
          <w:tab w:val="left" w:pos="720"/>
        </w:tabs>
        <w:ind w:right="-6" w:firstLine="567"/>
        <w:jc w:val="both"/>
        <w:rPr>
          <w:rFonts w:ascii="Times New Roman" w:hAnsi="Times New Roman"/>
          <w:sz w:val="24"/>
          <w:szCs w:val="24"/>
        </w:rPr>
      </w:pPr>
      <w:r w:rsidRPr="004C7597">
        <w:rPr>
          <w:rFonts w:ascii="Times New Roman" w:hAnsi="Times New Roman"/>
          <w:sz w:val="24"/>
          <w:szCs w:val="24"/>
        </w:rPr>
        <w:t>2) через организации почтовой связи;</w:t>
      </w:r>
    </w:p>
    <w:p w:rsidR="00E3069E" w:rsidRPr="004C7597" w:rsidRDefault="005668B7" w:rsidP="00E3069E">
      <w:pPr>
        <w:autoSpaceDE w:val="0"/>
        <w:autoSpaceDN w:val="0"/>
        <w:adjustRightInd w:val="0"/>
        <w:ind w:firstLine="567"/>
        <w:jc w:val="both"/>
        <w:rPr>
          <w:rFonts w:ascii="Times New Roman" w:hAnsi="Times New Roman"/>
          <w:sz w:val="24"/>
          <w:szCs w:val="24"/>
        </w:rPr>
      </w:pPr>
      <w:r>
        <w:rPr>
          <w:rFonts w:ascii="Times New Roman" w:hAnsi="Times New Roman"/>
          <w:sz w:val="24"/>
          <w:szCs w:val="24"/>
        </w:rPr>
        <w:lastRenderedPageBreak/>
        <w:t>3</w:t>
      </w:r>
      <w:r w:rsidR="00E3069E" w:rsidRPr="004C7597">
        <w:rPr>
          <w:rFonts w:ascii="Times New Roman" w:hAnsi="Times New Roman"/>
          <w:sz w:val="24"/>
          <w:szCs w:val="24"/>
        </w:rPr>
        <w:t>) в форме электронных документов, которые передаются с использованием сети «Интернет» в случаях и порядке, которые определяются Правительством Российской Федерации.</w:t>
      </w:r>
    </w:p>
    <w:p w:rsidR="00E3069E" w:rsidRPr="004C7597" w:rsidRDefault="005668B7" w:rsidP="00E3069E">
      <w:pPr>
        <w:autoSpaceDE w:val="0"/>
        <w:autoSpaceDN w:val="0"/>
        <w:adjustRightInd w:val="0"/>
        <w:ind w:firstLine="567"/>
        <w:jc w:val="both"/>
        <w:outlineLvl w:val="2"/>
        <w:rPr>
          <w:rFonts w:ascii="Times New Roman" w:hAnsi="Times New Roman"/>
          <w:sz w:val="24"/>
          <w:szCs w:val="24"/>
        </w:rPr>
      </w:pPr>
      <w:r>
        <w:rPr>
          <w:rFonts w:ascii="Times New Roman" w:hAnsi="Times New Roman"/>
          <w:sz w:val="24"/>
          <w:szCs w:val="24"/>
        </w:rPr>
        <w:t>5</w:t>
      </w:r>
      <w:r w:rsidR="00E3069E" w:rsidRPr="004C7597">
        <w:rPr>
          <w:rFonts w:ascii="Times New Roman" w:hAnsi="Times New Roman"/>
          <w:sz w:val="24"/>
          <w:szCs w:val="24"/>
        </w:rPr>
        <w:t xml:space="preserve">6. При поступлении в </w:t>
      </w:r>
      <w:r w:rsidR="00875494">
        <w:rPr>
          <w:rFonts w:ascii="Times New Roman" w:hAnsi="Times New Roman"/>
          <w:sz w:val="24"/>
          <w:szCs w:val="24"/>
        </w:rPr>
        <w:t>Администраци</w:t>
      </w:r>
      <w:r>
        <w:rPr>
          <w:rFonts w:ascii="Times New Roman" w:hAnsi="Times New Roman"/>
          <w:sz w:val="24"/>
          <w:szCs w:val="24"/>
        </w:rPr>
        <w:t>ю</w:t>
      </w:r>
      <w:r w:rsidR="00E3069E" w:rsidRPr="004C7597">
        <w:rPr>
          <w:rFonts w:ascii="Times New Roman" w:hAnsi="Times New Roman"/>
          <w:sz w:val="24"/>
          <w:szCs w:val="24"/>
        </w:rPr>
        <w:t xml:space="preserve"> заявления с приложением документов должностное лицо </w:t>
      </w:r>
      <w:r w:rsidR="00D733BB">
        <w:rPr>
          <w:rFonts w:ascii="Times New Roman" w:hAnsi="Times New Roman"/>
          <w:sz w:val="24"/>
          <w:szCs w:val="24"/>
        </w:rPr>
        <w:t>Администрации</w:t>
      </w:r>
      <w:r w:rsidR="00E3069E" w:rsidRPr="004C7597">
        <w:rPr>
          <w:rFonts w:ascii="Times New Roman" w:hAnsi="Times New Roman"/>
          <w:sz w:val="24"/>
          <w:szCs w:val="24"/>
        </w:rPr>
        <w:t>, ответственное за прием и регистрацию заявления и документов:</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t>1) осуществляет их регистрацию в порядке, предусмотренном пунктом 42 Административного регламента;</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t xml:space="preserve">2)  передает их должностному лицу </w:t>
      </w:r>
      <w:r w:rsidR="00D733BB">
        <w:rPr>
          <w:rFonts w:ascii="Times New Roman" w:hAnsi="Times New Roman"/>
          <w:sz w:val="24"/>
          <w:szCs w:val="24"/>
        </w:rPr>
        <w:t>Администрации</w:t>
      </w:r>
      <w:r w:rsidRPr="004C7597">
        <w:rPr>
          <w:rFonts w:ascii="Times New Roman" w:hAnsi="Times New Roman"/>
          <w:sz w:val="24"/>
          <w:szCs w:val="24"/>
        </w:rPr>
        <w:t>, ответственному за рассмотрение заявления и документов.</w:t>
      </w:r>
    </w:p>
    <w:p w:rsidR="00E3069E" w:rsidRPr="004C7597" w:rsidRDefault="005668B7" w:rsidP="00E3069E">
      <w:pPr>
        <w:autoSpaceDE w:val="0"/>
        <w:autoSpaceDN w:val="0"/>
        <w:adjustRightInd w:val="0"/>
        <w:ind w:firstLine="567"/>
        <w:jc w:val="both"/>
        <w:outlineLvl w:val="0"/>
        <w:rPr>
          <w:rFonts w:ascii="Times New Roman" w:hAnsi="Times New Roman"/>
          <w:sz w:val="24"/>
          <w:szCs w:val="24"/>
        </w:rPr>
      </w:pPr>
      <w:r>
        <w:rPr>
          <w:rFonts w:ascii="Times New Roman" w:hAnsi="Times New Roman"/>
          <w:sz w:val="24"/>
          <w:szCs w:val="24"/>
        </w:rPr>
        <w:t>57</w:t>
      </w:r>
      <w:r w:rsidR="00E3069E" w:rsidRPr="004C7597">
        <w:rPr>
          <w:rFonts w:ascii="Times New Roman" w:hAnsi="Times New Roman"/>
          <w:sz w:val="24"/>
          <w:szCs w:val="24"/>
        </w:rPr>
        <w:t xml:space="preserve">. Результатом выполнения данной административной процедуры является регистрация заявления и прилагаемых к нему документов и передача в течение одного календарного дня заявления и документов должностному лицу в соответствии с подпунктом 2 пункта </w:t>
      </w:r>
      <w:r>
        <w:rPr>
          <w:rFonts w:ascii="Times New Roman" w:hAnsi="Times New Roman"/>
          <w:sz w:val="24"/>
          <w:szCs w:val="24"/>
        </w:rPr>
        <w:t>5</w:t>
      </w:r>
      <w:r w:rsidR="00E3069E" w:rsidRPr="004C7597">
        <w:rPr>
          <w:rFonts w:ascii="Times New Roman" w:hAnsi="Times New Roman"/>
          <w:sz w:val="24"/>
          <w:szCs w:val="24"/>
        </w:rPr>
        <w:t>6 Административного регламента.</w:t>
      </w:r>
    </w:p>
    <w:p w:rsidR="00E3069E" w:rsidRPr="004C7597" w:rsidRDefault="00E3069E" w:rsidP="00E3069E">
      <w:pPr>
        <w:autoSpaceDE w:val="0"/>
        <w:autoSpaceDN w:val="0"/>
        <w:adjustRightInd w:val="0"/>
        <w:ind w:firstLine="720"/>
        <w:jc w:val="both"/>
        <w:outlineLvl w:val="0"/>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sz w:val="24"/>
          <w:szCs w:val="24"/>
        </w:rPr>
      </w:pPr>
      <w:r w:rsidRPr="004C7597">
        <w:rPr>
          <w:rFonts w:ascii="Times New Roman" w:hAnsi="Times New Roman"/>
          <w:sz w:val="24"/>
          <w:szCs w:val="24"/>
        </w:rPr>
        <w:t>Глава 2</w:t>
      </w:r>
      <w:r w:rsidR="005668B7">
        <w:rPr>
          <w:rFonts w:ascii="Times New Roman" w:hAnsi="Times New Roman"/>
          <w:sz w:val="24"/>
          <w:szCs w:val="24"/>
        </w:rPr>
        <w:t>2</w:t>
      </w:r>
      <w:r w:rsidRPr="004C7597">
        <w:rPr>
          <w:rFonts w:ascii="Times New Roman" w:hAnsi="Times New Roman"/>
          <w:sz w:val="24"/>
          <w:szCs w:val="24"/>
        </w:rPr>
        <w:t>. ОБРАБОТКА ЗАЯВЛЕНИЯ И ПРЕДСТАВЛЕННЫХ ДОКУМЕНТОВ</w:t>
      </w:r>
    </w:p>
    <w:p w:rsidR="00E3069E" w:rsidRPr="004C7597" w:rsidRDefault="00E3069E" w:rsidP="00E3069E">
      <w:pPr>
        <w:autoSpaceDE w:val="0"/>
        <w:autoSpaceDN w:val="0"/>
        <w:adjustRightInd w:val="0"/>
        <w:jc w:val="center"/>
        <w:rPr>
          <w:rFonts w:ascii="Times New Roman" w:hAnsi="Times New Roman"/>
          <w:sz w:val="24"/>
          <w:szCs w:val="24"/>
        </w:rPr>
      </w:pPr>
    </w:p>
    <w:p w:rsidR="00E3069E" w:rsidRPr="004C7597" w:rsidRDefault="005668B7" w:rsidP="00E3069E">
      <w:pPr>
        <w:autoSpaceDE w:val="0"/>
        <w:autoSpaceDN w:val="0"/>
        <w:adjustRightInd w:val="0"/>
        <w:ind w:firstLine="567"/>
        <w:jc w:val="both"/>
        <w:rPr>
          <w:rFonts w:ascii="Times New Roman" w:hAnsi="Times New Roman"/>
          <w:sz w:val="24"/>
          <w:szCs w:val="24"/>
        </w:rPr>
      </w:pPr>
      <w:r>
        <w:rPr>
          <w:rFonts w:ascii="Times New Roman" w:hAnsi="Times New Roman"/>
          <w:sz w:val="24"/>
          <w:szCs w:val="24"/>
        </w:rPr>
        <w:t>58</w:t>
      </w:r>
      <w:r w:rsidR="00E3069E" w:rsidRPr="004C7597">
        <w:rPr>
          <w:rFonts w:ascii="Times New Roman" w:hAnsi="Times New Roman"/>
          <w:sz w:val="24"/>
          <w:szCs w:val="24"/>
        </w:rPr>
        <w:t xml:space="preserve">. Основанием для начала административной процедуры является получение должностным лицом </w:t>
      </w:r>
      <w:r w:rsidR="00D733BB">
        <w:rPr>
          <w:rFonts w:ascii="Times New Roman" w:hAnsi="Times New Roman"/>
          <w:sz w:val="24"/>
          <w:szCs w:val="24"/>
        </w:rPr>
        <w:t>Администрации</w:t>
      </w:r>
      <w:r w:rsidR="00E3069E" w:rsidRPr="004C7597">
        <w:rPr>
          <w:rFonts w:ascii="Times New Roman" w:hAnsi="Times New Roman"/>
          <w:sz w:val="24"/>
          <w:szCs w:val="24"/>
        </w:rPr>
        <w:t>, ответственным за рассмотрение заявления и документов, соответствующего заявления и прилагаемых к нему документов.</w:t>
      </w:r>
    </w:p>
    <w:p w:rsidR="00E3069E" w:rsidRPr="004C7597" w:rsidRDefault="005668B7" w:rsidP="00E3069E">
      <w:pPr>
        <w:widowControl w:val="0"/>
        <w:autoSpaceDE w:val="0"/>
        <w:autoSpaceDN w:val="0"/>
        <w:adjustRightInd w:val="0"/>
        <w:ind w:firstLine="567"/>
        <w:jc w:val="both"/>
        <w:rPr>
          <w:rFonts w:ascii="Times New Roman" w:hAnsi="Times New Roman"/>
          <w:color w:val="000000"/>
          <w:sz w:val="24"/>
          <w:szCs w:val="24"/>
        </w:rPr>
      </w:pPr>
      <w:r>
        <w:rPr>
          <w:rFonts w:ascii="Times New Roman" w:hAnsi="Times New Roman"/>
          <w:sz w:val="24"/>
          <w:szCs w:val="24"/>
        </w:rPr>
        <w:t>59</w:t>
      </w:r>
      <w:r w:rsidR="00E3069E" w:rsidRPr="004C7597">
        <w:rPr>
          <w:rFonts w:ascii="Times New Roman" w:hAnsi="Times New Roman"/>
          <w:sz w:val="24"/>
          <w:szCs w:val="24"/>
        </w:rPr>
        <w:t xml:space="preserve">. </w:t>
      </w:r>
      <w:r w:rsidR="00E3069E" w:rsidRPr="004C7597">
        <w:rPr>
          <w:rFonts w:ascii="Times New Roman" w:hAnsi="Times New Roman"/>
          <w:color w:val="000000"/>
          <w:sz w:val="24"/>
          <w:szCs w:val="24"/>
        </w:rPr>
        <w:t xml:space="preserve">В течение двух календарных дней со дня регистрации заявления и документов должностное лицо </w:t>
      </w:r>
      <w:r w:rsidR="00D733BB">
        <w:rPr>
          <w:rFonts w:ascii="Times New Roman" w:hAnsi="Times New Roman"/>
          <w:color w:val="000000"/>
          <w:sz w:val="24"/>
          <w:szCs w:val="24"/>
        </w:rPr>
        <w:t>Администрации</w:t>
      </w:r>
      <w:r w:rsidR="00E3069E" w:rsidRPr="004C7597">
        <w:rPr>
          <w:rFonts w:ascii="Times New Roman" w:hAnsi="Times New Roman"/>
          <w:color w:val="000000"/>
          <w:sz w:val="24"/>
          <w:szCs w:val="24"/>
        </w:rPr>
        <w:t xml:space="preserve">, ответственное за рассмотрение заявления и документов, </w:t>
      </w:r>
      <w:r w:rsidR="00E3069E" w:rsidRPr="004C7597">
        <w:rPr>
          <w:rFonts w:ascii="Times New Roman" w:hAnsi="Times New Roman"/>
          <w:sz w:val="24"/>
          <w:szCs w:val="24"/>
        </w:rPr>
        <w:t>рассматривает заявление и документы, предусмотренные пунктом 2</w:t>
      </w:r>
      <w:r>
        <w:rPr>
          <w:rFonts w:ascii="Times New Roman" w:hAnsi="Times New Roman"/>
          <w:sz w:val="24"/>
          <w:szCs w:val="24"/>
        </w:rPr>
        <w:t>3</w:t>
      </w:r>
      <w:r w:rsidR="00E3069E" w:rsidRPr="004C7597">
        <w:rPr>
          <w:rFonts w:ascii="Times New Roman" w:hAnsi="Times New Roman"/>
          <w:sz w:val="24"/>
          <w:szCs w:val="24"/>
        </w:rPr>
        <w:t xml:space="preserve"> Административного регламента, в порядке их поступления на предмет наличия (отсутствия) оснований для возврата заявления, предусмотренных пунктом 3</w:t>
      </w:r>
      <w:r>
        <w:rPr>
          <w:rFonts w:ascii="Times New Roman" w:hAnsi="Times New Roman"/>
          <w:sz w:val="24"/>
          <w:szCs w:val="24"/>
        </w:rPr>
        <w:t>0</w:t>
      </w:r>
      <w:r w:rsidR="00E3069E" w:rsidRPr="004C7597">
        <w:rPr>
          <w:rFonts w:ascii="Times New Roman" w:hAnsi="Times New Roman"/>
          <w:sz w:val="24"/>
          <w:szCs w:val="24"/>
        </w:rPr>
        <w:t xml:space="preserve"> Административного регламента.</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 xml:space="preserve">64. </w:t>
      </w:r>
      <w:r w:rsidRPr="004C7597">
        <w:rPr>
          <w:rFonts w:ascii="Times New Roman" w:hAnsi="Times New Roman"/>
          <w:color w:val="000000"/>
          <w:sz w:val="24"/>
          <w:szCs w:val="24"/>
        </w:rPr>
        <w:t>При наличии оснований для возврата заявления, предусмотренных пунктом 3</w:t>
      </w:r>
      <w:r w:rsidR="00105BB7">
        <w:rPr>
          <w:rFonts w:ascii="Times New Roman" w:hAnsi="Times New Roman"/>
          <w:color w:val="000000"/>
          <w:sz w:val="24"/>
          <w:szCs w:val="24"/>
        </w:rPr>
        <w:t>0</w:t>
      </w:r>
      <w:r w:rsidRPr="004C7597">
        <w:rPr>
          <w:rFonts w:ascii="Times New Roman" w:hAnsi="Times New Roman"/>
          <w:color w:val="000000"/>
          <w:sz w:val="24"/>
          <w:szCs w:val="24"/>
        </w:rPr>
        <w:t xml:space="preserve"> Административного регламента, должностное лицо </w:t>
      </w:r>
      <w:r w:rsidR="00D733BB">
        <w:rPr>
          <w:rFonts w:ascii="Times New Roman" w:hAnsi="Times New Roman"/>
          <w:color w:val="000000"/>
          <w:sz w:val="24"/>
          <w:szCs w:val="24"/>
        </w:rPr>
        <w:t>Администрации</w:t>
      </w:r>
      <w:r w:rsidRPr="004C7597">
        <w:rPr>
          <w:rFonts w:ascii="Times New Roman" w:hAnsi="Times New Roman"/>
          <w:color w:val="000000"/>
          <w:sz w:val="24"/>
          <w:szCs w:val="24"/>
        </w:rPr>
        <w:t xml:space="preserve">, ответственное за рассмотрение заявления и документов, в течение десяти календарных дней со дня регистрации заявления и документов подготавливает письменное уведомление о возврате заявления и обеспечивает его подписание </w:t>
      </w:r>
      <w:r w:rsidR="00105BB7">
        <w:rPr>
          <w:rFonts w:ascii="Times New Roman" w:hAnsi="Times New Roman"/>
          <w:color w:val="000000"/>
          <w:sz w:val="24"/>
          <w:szCs w:val="24"/>
        </w:rPr>
        <w:t>Главой администрации</w:t>
      </w:r>
      <w:r w:rsidRPr="004C7597">
        <w:rPr>
          <w:rFonts w:ascii="Times New Roman" w:hAnsi="Times New Roman"/>
          <w:color w:val="000000"/>
          <w:sz w:val="24"/>
          <w:szCs w:val="24"/>
        </w:rPr>
        <w:t xml:space="preserve"> и регистрацию должностным лицом </w:t>
      </w:r>
      <w:r w:rsidR="00D733BB">
        <w:rPr>
          <w:rFonts w:ascii="Times New Roman" w:hAnsi="Times New Roman"/>
          <w:color w:val="000000"/>
          <w:sz w:val="24"/>
          <w:szCs w:val="24"/>
        </w:rPr>
        <w:t>Администрации</w:t>
      </w:r>
      <w:r w:rsidRPr="004C7597">
        <w:rPr>
          <w:rFonts w:ascii="Times New Roman" w:hAnsi="Times New Roman"/>
          <w:color w:val="000000"/>
          <w:sz w:val="24"/>
          <w:szCs w:val="24"/>
        </w:rPr>
        <w:t>, ответственным за прием и регистрацию документов, и направляет его способами, указанными в пункте 3</w:t>
      </w:r>
      <w:r w:rsidR="00105BB7">
        <w:rPr>
          <w:rFonts w:ascii="Times New Roman" w:hAnsi="Times New Roman"/>
          <w:color w:val="000000"/>
          <w:sz w:val="24"/>
          <w:szCs w:val="24"/>
        </w:rPr>
        <w:t>0</w:t>
      </w:r>
      <w:r w:rsidRPr="004C7597">
        <w:rPr>
          <w:rFonts w:ascii="Times New Roman" w:hAnsi="Times New Roman"/>
          <w:color w:val="000000"/>
          <w:sz w:val="24"/>
          <w:szCs w:val="24"/>
        </w:rPr>
        <w:t xml:space="preserve"> Административного регламента.</w:t>
      </w:r>
      <w:r w:rsidRPr="004C7597">
        <w:rPr>
          <w:rFonts w:ascii="Times New Roman" w:hAnsi="Times New Roman"/>
          <w:sz w:val="24"/>
          <w:szCs w:val="24"/>
        </w:rPr>
        <w:t xml:space="preserve"> </w:t>
      </w:r>
    </w:p>
    <w:p w:rsidR="00E3069E" w:rsidRPr="004C7597" w:rsidRDefault="00E3069E" w:rsidP="00E3069E">
      <w:pPr>
        <w:widowControl w:val="0"/>
        <w:autoSpaceDE w:val="0"/>
        <w:autoSpaceDN w:val="0"/>
        <w:adjustRightInd w:val="0"/>
        <w:ind w:firstLine="567"/>
        <w:jc w:val="both"/>
        <w:rPr>
          <w:rFonts w:ascii="Times New Roman" w:hAnsi="Times New Roman"/>
          <w:color w:val="000000"/>
          <w:sz w:val="24"/>
          <w:szCs w:val="24"/>
        </w:rPr>
      </w:pPr>
      <w:r w:rsidRPr="004C7597">
        <w:rPr>
          <w:rFonts w:ascii="Times New Roman" w:hAnsi="Times New Roman"/>
          <w:color w:val="000000"/>
          <w:sz w:val="24"/>
          <w:szCs w:val="24"/>
        </w:rPr>
        <w:t>Письменное уведомление о возврате заявления должно содержать ссылку на основ</w:t>
      </w:r>
      <w:r w:rsidR="00105BB7">
        <w:rPr>
          <w:rFonts w:ascii="Times New Roman" w:hAnsi="Times New Roman"/>
          <w:color w:val="000000"/>
          <w:sz w:val="24"/>
          <w:szCs w:val="24"/>
        </w:rPr>
        <w:t>ание, предусмотренное пунктом 30</w:t>
      </w:r>
      <w:r w:rsidRPr="004C7597">
        <w:rPr>
          <w:rFonts w:ascii="Times New Roman" w:hAnsi="Times New Roman"/>
          <w:color w:val="000000"/>
          <w:sz w:val="24"/>
          <w:szCs w:val="24"/>
        </w:rPr>
        <w:t xml:space="preserve"> Административного регламента.</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65.</w:t>
      </w:r>
      <w:r w:rsidRPr="004C7597">
        <w:rPr>
          <w:rFonts w:ascii="Times New Roman" w:hAnsi="Times New Roman"/>
          <w:color w:val="FF0000"/>
          <w:sz w:val="24"/>
          <w:szCs w:val="24"/>
        </w:rPr>
        <w:t xml:space="preserve"> </w:t>
      </w:r>
      <w:r w:rsidRPr="004C7597">
        <w:rPr>
          <w:rFonts w:ascii="Times New Roman" w:hAnsi="Times New Roman"/>
          <w:color w:val="000000"/>
          <w:sz w:val="24"/>
          <w:szCs w:val="24"/>
        </w:rPr>
        <w:t>Результатом административной процедуры является направление уведомления о возврате заявления с указание причин возврата способами, указанными в пункте 3</w:t>
      </w:r>
      <w:r w:rsidR="00105BB7">
        <w:rPr>
          <w:rFonts w:ascii="Times New Roman" w:hAnsi="Times New Roman"/>
          <w:color w:val="000000"/>
          <w:sz w:val="24"/>
          <w:szCs w:val="24"/>
        </w:rPr>
        <w:t>0</w:t>
      </w:r>
      <w:r w:rsidRPr="004C7597">
        <w:rPr>
          <w:rFonts w:ascii="Times New Roman" w:hAnsi="Times New Roman"/>
          <w:color w:val="000000"/>
          <w:sz w:val="24"/>
          <w:szCs w:val="24"/>
        </w:rPr>
        <w:t xml:space="preserve"> Административного регламента, либо формирование и направление межведомственных запросов, в </w:t>
      </w:r>
      <w:r w:rsidR="00105BB7">
        <w:rPr>
          <w:rFonts w:ascii="Times New Roman" w:hAnsi="Times New Roman"/>
          <w:color w:val="000000"/>
          <w:sz w:val="24"/>
          <w:szCs w:val="24"/>
        </w:rPr>
        <w:t>порядке, установленном главой 19</w:t>
      </w:r>
      <w:r w:rsidRPr="004C7597">
        <w:rPr>
          <w:rFonts w:ascii="Times New Roman" w:hAnsi="Times New Roman"/>
          <w:color w:val="000000"/>
          <w:sz w:val="24"/>
          <w:szCs w:val="24"/>
        </w:rPr>
        <w:t xml:space="preserve"> Административного регламента.</w:t>
      </w:r>
    </w:p>
    <w:p w:rsidR="00E3069E" w:rsidRPr="004C7597" w:rsidRDefault="00E3069E" w:rsidP="00E3069E">
      <w:pPr>
        <w:autoSpaceDE w:val="0"/>
        <w:autoSpaceDN w:val="0"/>
        <w:adjustRightInd w:val="0"/>
        <w:rPr>
          <w:rFonts w:ascii="Times New Roman" w:hAnsi="Times New Roman"/>
          <w:sz w:val="24"/>
          <w:szCs w:val="24"/>
        </w:rPr>
      </w:pPr>
    </w:p>
    <w:p w:rsidR="00E3069E" w:rsidRPr="004C7597" w:rsidRDefault="00E3069E" w:rsidP="00E3069E">
      <w:pPr>
        <w:autoSpaceDE w:val="0"/>
        <w:autoSpaceDN w:val="0"/>
        <w:adjustRightInd w:val="0"/>
        <w:jc w:val="center"/>
        <w:rPr>
          <w:rFonts w:ascii="Times New Roman" w:hAnsi="Times New Roman"/>
          <w:sz w:val="24"/>
          <w:szCs w:val="24"/>
        </w:rPr>
      </w:pPr>
      <w:r w:rsidRPr="004C7597">
        <w:rPr>
          <w:rFonts w:ascii="Times New Roman" w:hAnsi="Times New Roman"/>
          <w:sz w:val="24"/>
          <w:szCs w:val="24"/>
        </w:rPr>
        <w:t>Глава 2</w:t>
      </w:r>
      <w:r w:rsidR="00105BB7">
        <w:rPr>
          <w:rFonts w:ascii="Times New Roman" w:hAnsi="Times New Roman"/>
          <w:sz w:val="24"/>
          <w:szCs w:val="24"/>
        </w:rPr>
        <w:t>3</w:t>
      </w:r>
      <w:r w:rsidRPr="004C7597">
        <w:rPr>
          <w:rFonts w:ascii="Times New Roman" w:hAnsi="Times New Roman"/>
          <w:sz w:val="24"/>
          <w:szCs w:val="24"/>
        </w:rPr>
        <w:t xml:space="preserve">. </w:t>
      </w:r>
      <w:r w:rsidRPr="004C7597">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4C7597">
        <w:rPr>
          <w:rFonts w:ascii="Times New Roman" w:hAnsi="Times New Roman"/>
          <w:caps/>
          <w:sz w:val="24"/>
          <w:szCs w:val="24"/>
        </w:rPr>
        <w:t>МУНИЦИПАЛЬНОЙ</w:t>
      </w:r>
      <w:r w:rsidRPr="004C7597">
        <w:rPr>
          <w:rFonts w:ascii="Times New Roman" w:hAnsi="Times New Roman"/>
          <w:caps/>
          <w:sz w:val="24"/>
          <w:szCs w:val="24"/>
        </w:rPr>
        <w:t xml:space="preserve"> УСЛУГИ</w:t>
      </w:r>
    </w:p>
    <w:p w:rsidR="00E3069E" w:rsidRPr="004C7597" w:rsidRDefault="00E3069E" w:rsidP="00E3069E">
      <w:pPr>
        <w:widowControl w:val="0"/>
        <w:autoSpaceDE w:val="0"/>
        <w:autoSpaceDN w:val="0"/>
        <w:adjustRightInd w:val="0"/>
        <w:ind w:firstLine="709"/>
        <w:jc w:val="center"/>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66.  Основанием для начала административной процедуры является непредставление заявителем докуме</w:t>
      </w:r>
      <w:r w:rsidR="004473AA">
        <w:rPr>
          <w:rFonts w:ascii="Times New Roman" w:hAnsi="Times New Roman"/>
          <w:sz w:val="24"/>
          <w:szCs w:val="24"/>
        </w:rPr>
        <w:t>нтов, предусмотренных пунктом 26</w:t>
      </w:r>
      <w:r w:rsidRPr="004C7597">
        <w:rPr>
          <w:rFonts w:ascii="Times New Roman" w:hAnsi="Times New Roman"/>
          <w:sz w:val="24"/>
          <w:szCs w:val="24"/>
        </w:rPr>
        <w:t xml:space="preserve"> Административного регламента.</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67. Должностным лицом </w:t>
      </w:r>
      <w:r w:rsidR="00D733BB">
        <w:rPr>
          <w:rFonts w:ascii="Times New Roman" w:hAnsi="Times New Roman"/>
          <w:sz w:val="24"/>
          <w:szCs w:val="24"/>
        </w:rPr>
        <w:t>Администрации</w:t>
      </w:r>
      <w:r w:rsidRPr="004C7597">
        <w:rPr>
          <w:rFonts w:ascii="Times New Roman" w:hAnsi="Times New Roman"/>
          <w:sz w:val="24"/>
          <w:szCs w:val="24"/>
        </w:rPr>
        <w:t xml:space="preserve">, ответственным за рассмотрение заявления и документов, в течение пяти календарных дней со дня регистрации заявления и документов формируются и направляются межведомственные запросы: </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1) в Управление Федеральной миграционной службы по Иркутской области – в целях получения сведений о регистрации по месту пребывания;</w:t>
      </w:r>
    </w:p>
    <w:p w:rsidR="00E3069E" w:rsidRPr="004C7597" w:rsidRDefault="00E3069E" w:rsidP="00E3069E">
      <w:pPr>
        <w:autoSpaceDE w:val="0"/>
        <w:autoSpaceDN w:val="0"/>
        <w:adjustRightInd w:val="0"/>
        <w:ind w:firstLine="709"/>
        <w:jc w:val="both"/>
        <w:rPr>
          <w:rFonts w:ascii="Times New Roman" w:hAnsi="Times New Roman"/>
          <w:bCs/>
          <w:sz w:val="24"/>
          <w:szCs w:val="24"/>
        </w:rPr>
      </w:pPr>
      <w:r w:rsidRPr="004C7597">
        <w:rPr>
          <w:rFonts w:ascii="Times New Roman" w:hAnsi="Times New Roman"/>
          <w:bCs/>
          <w:sz w:val="24"/>
          <w:szCs w:val="24"/>
        </w:rPr>
        <w:t xml:space="preserve">2) в </w:t>
      </w:r>
      <w:r w:rsidR="004473AA">
        <w:rPr>
          <w:rFonts w:ascii="Times New Roman" w:hAnsi="Times New Roman"/>
          <w:bCs/>
          <w:sz w:val="24"/>
          <w:szCs w:val="24"/>
        </w:rPr>
        <w:t>Министерсво</w:t>
      </w:r>
      <w:r w:rsidRPr="004C7597">
        <w:rPr>
          <w:rFonts w:ascii="Times New Roman" w:hAnsi="Times New Roman"/>
          <w:bCs/>
          <w:sz w:val="24"/>
          <w:szCs w:val="24"/>
        </w:rPr>
        <w:t xml:space="preserve"> строительства, дорожного хозяйства Иркутской области – в целях получения копий:</w:t>
      </w:r>
    </w:p>
    <w:p w:rsidR="00E3069E" w:rsidRPr="004C7597" w:rsidRDefault="00E3069E" w:rsidP="00E3069E">
      <w:pPr>
        <w:autoSpaceDE w:val="0"/>
        <w:autoSpaceDN w:val="0"/>
        <w:adjustRightInd w:val="0"/>
        <w:ind w:firstLine="709"/>
        <w:jc w:val="both"/>
        <w:rPr>
          <w:rFonts w:ascii="Times New Roman" w:hAnsi="Times New Roman"/>
          <w:bCs/>
          <w:sz w:val="24"/>
          <w:szCs w:val="24"/>
        </w:rPr>
      </w:pPr>
      <w:r w:rsidRPr="004C7597">
        <w:rPr>
          <w:rFonts w:ascii="Times New Roman" w:hAnsi="Times New Roman"/>
          <w:bCs/>
          <w:sz w:val="24"/>
          <w:szCs w:val="24"/>
        </w:rPr>
        <w:t>договора  передачи жилого помещения в собственность из специального жилищного фонда или договора социального найма жилого помещения;</w:t>
      </w:r>
    </w:p>
    <w:p w:rsidR="00E3069E" w:rsidRPr="004C7597" w:rsidRDefault="00E3069E" w:rsidP="00E3069E">
      <w:pPr>
        <w:autoSpaceDE w:val="0"/>
        <w:autoSpaceDN w:val="0"/>
        <w:adjustRightInd w:val="0"/>
        <w:ind w:firstLine="709"/>
        <w:jc w:val="both"/>
        <w:rPr>
          <w:rFonts w:ascii="Times New Roman" w:hAnsi="Times New Roman"/>
          <w:bCs/>
          <w:sz w:val="24"/>
          <w:szCs w:val="24"/>
        </w:rPr>
      </w:pPr>
      <w:r w:rsidRPr="004C7597">
        <w:rPr>
          <w:rFonts w:ascii="Times New Roman" w:hAnsi="Times New Roman"/>
          <w:bCs/>
          <w:sz w:val="24"/>
          <w:szCs w:val="24"/>
        </w:rPr>
        <w:t>договора о предоставлении жилого помещения из специального жилищного фонда в собственность;</w:t>
      </w:r>
    </w:p>
    <w:p w:rsidR="00E3069E" w:rsidRPr="004C7597" w:rsidRDefault="00E3069E" w:rsidP="00E3069E">
      <w:pPr>
        <w:autoSpaceDE w:val="0"/>
        <w:autoSpaceDN w:val="0"/>
        <w:adjustRightInd w:val="0"/>
        <w:ind w:firstLine="709"/>
        <w:jc w:val="both"/>
        <w:rPr>
          <w:rFonts w:ascii="Times New Roman" w:hAnsi="Times New Roman"/>
          <w:bCs/>
          <w:sz w:val="24"/>
          <w:szCs w:val="24"/>
        </w:rPr>
      </w:pPr>
      <w:r w:rsidRPr="004C7597">
        <w:rPr>
          <w:rFonts w:ascii="Times New Roman" w:hAnsi="Times New Roman"/>
          <w:bCs/>
          <w:sz w:val="24"/>
          <w:szCs w:val="24"/>
        </w:rPr>
        <w:t>соглашения о предоставлении денежной компенсации утрачиваемого права собственности на учитываемое строение;</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bCs/>
          <w:sz w:val="24"/>
          <w:szCs w:val="24"/>
        </w:rPr>
        <w:lastRenderedPageBreak/>
        <w:t>соглашения о предоставлении денежной компенсации утрачиваемого права собственности на учитываемый земельный участок;</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3) в органы местного самоуправления муниципальных образований Иркутской области – в целях получения справки о том, что заявитель состоит на учете в качестве нуждающегося в жилых помещениях, предоставляемых по договорам социального найма:</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sz w:val="24"/>
          <w:szCs w:val="24"/>
        </w:rPr>
        <w:t xml:space="preserve">4) в Управление Федеральной службы </w:t>
      </w:r>
      <w:r w:rsidR="004C7597">
        <w:rPr>
          <w:rFonts w:ascii="Times New Roman" w:hAnsi="Times New Roman"/>
          <w:sz w:val="24"/>
          <w:szCs w:val="24"/>
        </w:rPr>
        <w:t>муниципальной</w:t>
      </w:r>
      <w:r w:rsidRPr="004C7597">
        <w:rPr>
          <w:rFonts w:ascii="Times New Roman" w:hAnsi="Times New Roman"/>
          <w:sz w:val="24"/>
          <w:szCs w:val="24"/>
        </w:rPr>
        <w:t xml:space="preserve"> регистрации, кадастра и картографии по Иркутской области – </w:t>
      </w:r>
      <w:r w:rsidRPr="004C7597">
        <w:rPr>
          <w:rFonts w:ascii="Times New Roman" w:hAnsi="Times New Roman"/>
          <w:color w:val="000000"/>
          <w:sz w:val="24"/>
          <w:szCs w:val="24"/>
        </w:rPr>
        <w:t>в целях получения: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sz w:val="24"/>
          <w:szCs w:val="24"/>
        </w:rPr>
        <w:t>кадастрового паспорта либо кадастровой выписки;</w:t>
      </w:r>
    </w:p>
    <w:p w:rsidR="00E3069E" w:rsidRPr="004C7597" w:rsidRDefault="00E3069E" w:rsidP="00E3069E">
      <w:pPr>
        <w:widowControl w:val="0"/>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сведений о земельном участке, составляющем территорию некоммерческого объединения, содержащихся в ЕГРП;</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color w:val="000000"/>
          <w:sz w:val="24"/>
          <w:szCs w:val="24"/>
        </w:rPr>
        <w:t xml:space="preserve">5) в Управление Федеральной налоговой службы по Иркутской области – </w:t>
      </w:r>
      <w:r w:rsidRPr="004C7597">
        <w:rPr>
          <w:rFonts w:ascii="Times New Roman" w:hAnsi="Times New Roman"/>
          <w:sz w:val="24"/>
          <w:szCs w:val="24"/>
        </w:rPr>
        <w:t>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E3069E" w:rsidRPr="004C7597" w:rsidRDefault="00E3069E" w:rsidP="00E3069E">
      <w:pPr>
        <w:autoSpaceDE w:val="0"/>
        <w:autoSpaceDN w:val="0"/>
        <w:adjustRightInd w:val="0"/>
        <w:ind w:firstLine="709"/>
        <w:jc w:val="both"/>
        <w:outlineLvl w:val="2"/>
        <w:rPr>
          <w:rFonts w:ascii="Times New Roman" w:hAnsi="Times New Roman"/>
          <w:sz w:val="24"/>
          <w:szCs w:val="24"/>
        </w:rPr>
      </w:pPr>
      <w:r w:rsidRPr="004C7597">
        <w:rPr>
          <w:rFonts w:ascii="Times New Roman" w:hAnsi="Times New Roman"/>
          <w:sz w:val="24"/>
          <w:szCs w:val="24"/>
        </w:rPr>
        <w:t xml:space="preserve">68. Должностным лицом </w:t>
      </w:r>
      <w:r w:rsidR="00D733BB">
        <w:rPr>
          <w:rFonts w:ascii="Times New Roman" w:hAnsi="Times New Roman"/>
          <w:sz w:val="24"/>
          <w:szCs w:val="24"/>
        </w:rPr>
        <w:t>Администрации</w:t>
      </w:r>
      <w:r w:rsidRPr="004C7597">
        <w:rPr>
          <w:rFonts w:ascii="Times New Roman" w:hAnsi="Times New Roman"/>
          <w:sz w:val="24"/>
          <w:szCs w:val="24"/>
        </w:rPr>
        <w:t xml:space="preserve">, ответственным за рассмотрение заявления и документов, формируются и направляются запросы в органы, участвующие в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w:t>
      </w:r>
    </w:p>
    <w:p w:rsidR="00E3069E" w:rsidRPr="004C7597" w:rsidRDefault="00E3069E" w:rsidP="00E3069E">
      <w:pPr>
        <w:tabs>
          <w:tab w:val="left" w:pos="0"/>
        </w:tabs>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1) службу по охране объектов культурного наследия Иркутской области – в целях получения сведений о нахождении земельного участка в зоне охраны объектов культурного наследия;</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t>69. Межведомственные запросы направляются в письменной форме на бумажном носителе или в форме электронного документа.</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 xml:space="preserve">70. Органы, указанные в пункте 67 Административного регламента, в течение пяти рабочих дней со дня поступления запросов осуществляют подготовку и направление в </w:t>
      </w:r>
      <w:r w:rsidR="00875494">
        <w:rPr>
          <w:rFonts w:ascii="Times New Roman" w:hAnsi="Times New Roman"/>
          <w:sz w:val="24"/>
          <w:szCs w:val="24"/>
        </w:rPr>
        <w:t>Администраци</w:t>
      </w:r>
      <w:r w:rsidR="004473AA">
        <w:rPr>
          <w:rFonts w:ascii="Times New Roman" w:hAnsi="Times New Roman"/>
          <w:sz w:val="24"/>
          <w:szCs w:val="24"/>
        </w:rPr>
        <w:t>ю</w:t>
      </w:r>
      <w:r w:rsidRPr="004C7597">
        <w:rPr>
          <w:rFonts w:ascii="Times New Roman" w:hAnsi="Times New Roman"/>
          <w:sz w:val="24"/>
          <w:szCs w:val="24"/>
        </w:rPr>
        <w:t xml:space="preserve"> ответов на запросы.</w:t>
      </w:r>
    </w:p>
    <w:p w:rsidR="00E3069E" w:rsidRPr="004C7597" w:rsidRDefault="00E3069E" w:rsidP="00E3069E">
      <w:pPr>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 xml:space="preserve">71. Результатом исполнения административной процедуры является получение </w:t>
      </w:r>
      <w:r w:rsidR="00875494">
        <w:rPr>
          <w:rFonts w:ascii="Times New Roman" w:hAnsi="Times New Roman"/>
          <w:sz w:val="24"/>
          <w:szCs w:val="24"/>
        </w:rPr>
        <w:t>Администраци</w:t>
      </w:r>
      <w:r w:rsidR="004473AA">
        <w:rPr>
          <w:rFonts w:ascii="Times New Roman" w:hAnsi="Times New Roman"/>
          <w:sz w:val="24"/>
          <w:szCs w:val="24"/>
        </w:rPr>
        <w:t>ей</w:t>
      </w:r>
      <w:r w:rsidRPr="004C7597">
        <w:rPr>
          <w:rFonts w:ascii="Times New Roman" w:hAnsi="Times New Roman"/>
          <w:sz w:val="24"/>
          <w:szCs w:val="24"/>
        </w:rPr>
        <w:t xml:space="preserve"> </w:t>
      </w:r>
      <w:r w:rsidR="004473AA">
        <w:rPr>
          <w:rFonts w:ascii="Times New Roman" w:hAnsi="Times New Roman"/>
          <w:sz w:val="24"/>
          <w:szCs w:val="24"/>
        </w:rPr>
        <w:t xml:space="preserve">документов, указанных в пункте </w:t>
      </w:r>
      <w:r w:rsidRPr="004C7597">
        <w:rPr>
          <w:rFonts w:ascii="Times New Roman" w:hAnsi="Times New Roman"/>
          <w:sz w:val="24"/>
          <w:szCs w:val="24"/>
        </w:rPr>
        <w:t>2</w:t>
      </w:r>
      <w:r w:rsidR="004473AA">
        <w:rPr>
          <w:rFonts w:ascii="Times New Roman" w:hAnsi="Times New Roman"/>
          <w:sz w:val="24"/>
          <w:szCs w:val="24"/>
        </w:rPr>
        <w:t>6</w:t>
      </w:r>
      <w:r w:rsidRPr="004C7597">
        <w:rPr>
          <w:rFonts w:ascii="Times New Roman" w:hAnsi="Times New Roman"/>
          <w:sz w:val="24"/>
          <w:szCs w:val="24"/>
        </w:rPr>
        <w:t xml:space="preserve"> Административного регламента.</w:t>
      </w:r>
    </w:p>
    <w:p w:rsidR="004473AA" w:rsidRDefault="004473AA" w:rsidP="00E3069E">
      <w:pPr>
        <w:widowControl w:val="0"/>
        <w:autoSpaceDE w:val="0"/>
        <w:autoSpaceDN w:val="0"/>
        <w:adjustRightInd w:val="0"/>
        <w:jc w:val="center"/>
        <w:rPr>
          <w:rFonts w:ascii="Times New Roman" w:hAnsi="Times New Roman"/>
          <w:sz w:val="24"/>
          <w:szCs w:val="24"/>
        </w:rPr>
      </w:pPr>
    </w:p>
    <w:p w:rsidR="00E3069E" w:rsidRDefault="00E3069E" w:rsidP="00E3069E">
      <w:pPr>
        <w:widowControl w:val="0"/>
        <w:autoSpaceDE w:val="0"/>
        <w:autoSpaceDN w:val="0"/>
        <w:adjustRightInd w:val="0"/>
        <w:jc w:val="center"/>
        <w:rPr>
          <w:rFonts w:ascii="Times New Roman" w:hAnsi="Times New Roman"/>
          <w:sz w:val="24"/>
          <w:szCs w:val="24"/>
        </w:rPr>
      </w:pPr>
      <w:r w:rsidRPr="004C7597">
        <w:rPr>
          <w:rFonts w:ascii="Times New Roman" w:hAnsi="Times New Roman"/>
          <w:sz w:val="24"/>
          <w:szCs w:val="24"/>
        </w:rPr>
        <w:t>Глава 2</w:t>
      </w:r>
      <w:r w:rsidR="009F14C7">
        <w:rPr>
          <w:rFonts w:ascii="Times New Roman" w:hAnsi="Times New Roman"/>
          <w:sz w:val="24"/>
          <w:szCs w:val="24"/>
        </w:rPr>
        <w:t>4</w:t>
      </w:r>
      <w:r w:rsidRPr="004C7597">
        <w:rPr>
          <w:rFonts w:ascii="Times New Roman" w:hAnsi="Times New Roman"/>
          <w:sz w:val="24"/>
          <w:szCs w:val="24"/>
        </w:rPr>
        <w:t>. ПРИНЯТИЕ РЕШЕНИЯ ПО РЕЗУЛЬТАТАМ РАССМОТРЕНИЯ ЗАЯВЛЕНИЯ</w:t>
      </w:r>
    </w:p>
    <w:p w:rsidR="004473AA" w:rsidRPr="004C7597" w:rsidRDefault="004473AA" w:rsidP="00E3069E">
      <w:pPr>
        <w:widowControl w:val="0"/>
        <w:autoSpaceDE w:val="0"/>
        <w:autoSpaceDN w:val="0"/>
        <w:adjustRightInd w:val="0"/>
        <w:jc w:val="center"/>
        <w:rPr>
          <w:rFonts w:ascii="Times New Roman" w:hAnsi="Times New Roman"/>
          <w:caps/>
          <w:sz w:val="24"/>
          <w:szCs w:val="24"/>
        </w:rPr>
      </w:pP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t>72. Основанием для начала административной процедуры является получение документов, указанных в пунктах 2</w:t>
      </w:r>
      <w:r w:rsidR="004473AA">
        <w:rPr>
          <w:rFonts w:ascii="Times New Roman" w:hAnsi="Times New Roman"/>
          <w:sz w:val="24"/>
          <w:szCs w:val="24"/>
        </w:rPr>
        <w:t>3, 26</w:t>
      </w:r>
      <w:r w:rsidRPr="004C7597">
        <w:rPr>
          <w:rFonts w:ascii="Times New Roman" w:hAnsi="Times New Roman"/>
          <w:sz w:val="24"/>
          <w:szCs w:val="24"/>
        </w:rPr>
        <w:t xml:space="preserve"> Административного регламента должностным лицом </w:t>
      </w:r>
      <w:r w:rsidR="00D733BB">
        <w:rPr>
          <w:rFonts w:ascii="Times New Roman" w:hAnsi="Times New Roman"/>
          <w:sz w:val="24"/>
          <w:szCs w:val="24"/>
        </w:rPr>
        <w:t>Администрации</w:t>
      </w:r>
      <w:r w:rsidRPr="004C7597">
        <w:rPr>
          <w:rFonts w:ascii="Times New Roman" w:hAnsi="Times New Roman"/>
          <w:sz w:val="24"/>
          <w:szCs w:val="24"/>
        </w:rPr>
        <w:t>, ответственным за рассмотрение заявления и документов.</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t xml:space="preserve">73. Должностное лицо </w:t>
      </w:r>
      <w:r w:rsidR="00D733BB">
        <w:rPr>
          <w:rFonts w:ascii="Times New Roman" w:hAnsi="Times New Roman"/>
          <w:sz w:val="24"/>
          <w:szCs w:val="24"/>
        </w:rPr>
        <w:t>Администрации</w:t>
      </w:r>
      <w:r w:rsidRPr="004C7597">
        <w:rPr>
          <w:rFonts w:ascii="Times New Roman" w:hAnsi="Times New Roman"/>
          <w:sz w:val="24"/>
          <w:szCs w:val="24"/>
        </w:rPr>
        <w:t>, ответственное за рассмотрение заявления и документов:</w:t>
      </w:r>
    </w:p>
    <w:p w:rsidR="00E3069E" w:rsidRPr="004C7597" w:rsidRDefault="00E3069E" w:rsidP="00E3069E">
      <w:pPr>
        <w:widowControl w:val="0"/>
        <w:autoSpaceDE w:val="0"/>
        <w:autoSpaceDN w:val="0"/>
        <w:adjustRightInd w:val="0"/>
        <w:ind w:firstLine="567"/>
        <w:jc w:val="both"/>
        <w:rPr>
          <w:rFonts w:ascii="Times New Roman" w:hAnsi="Times New Roman"/>
          <w:sz w:val="24"/>
          <w:szCs w:val="24"/>
        </w:rPr>
      </w:pPr>
      <w:r w:rsidRPr="004C7597">
        <w:rPr>
          <w:rFonts w:ascii="Times New Roman" w:hAnsi="Times New Roman"/>
          <w:sz w:val="24"/>
          <w:szCs w:val="24"/>
        </w:rPr>
        <w:t xml:space="preserve">1) при предоставлении земельных участков членам садоводческого, огороднического или дачного некоммерческого объединения граждан, либо садоводческим, огородническим или дачным некоммерческим объединениям граждан в отношении земельных участков, относящихся к имуществу общего пользования в собственность бесплатно в течение двух календарных дней осуществляет проверку на  наличие или отсутствие оснований для отказа, предусмотренных </w:t>
      </w:r>
      <w:hyperlink w:anchor="sub_39118" w:history="1">
        <w:r w:rsidRPr="004C7597">
          <w:rPr>
            <w:rFonts w:ascii="Times New Roman" w:hAnsi="Times New Roman"/>
            <w:color w:val="000000"/>
            <w:sz w:val="24"/>
            <w:szCs w:val="24"/>
          </w:rPr>
          <w:t>пунктом 3</w:t>
        </w:r>
      </w:hyperlink>
      <w:r w:rsidRPr="004C7597">
        <w:rPr>
          <w:rFonts w:ascii="Times New Roman" w:hAnsi="Times New Roman"/>
          <w:sz w:val="24"/>
          <w:szCs w:val="24"/>
        </w:rPr>
        <w:t>7</w:t>
      </w:r>
      <w:r w:rsidRPr="004C7597">
        <w:rPr>
          <w:rFonts w:ascii="Times New Roman" w:hAnsi="Times New Roman"/>
          <w:color w:val="000000"/>
          <w:sz w:val="24"/>
          <w:szCs w:val="24"/>
        </w:rPr>
        <w:t xml:space="preserve"> Административного регламента. При </w:t>
      </w:r>
      <w:r w:rsidRPr="004C7597">
        <w:rPr>
          <w:rFonts w:ascii="Times New Roman" w:hAnsi="Times New Roman"/>
          <w:sz w:val="24"/>
          <w:szCs w:val="24"/>
        </w:rPr>
        <w:t>наличии указанных оснований для отказа подготавливает</w:t>
      </w:r>
      <w:r w:rsidR="009F14C7">
        <w:rPr>
          <w:rFonts w:ascii="Times New Roman" w:hAnsi="Times New Roman"/>
          <w:sz w:val="24"/>
          <w:szCs w:val="24"/>
        </w:rPr>
        <w:t>ся</w:t>
      </w:r>
      <w:r w:rsidRPr="004C7597">
        <w:rPr>
          <w:rFonts w:ascii="Times New Roman" w:hAnsi="Times New Roman"/>
          <w:sz w:val="24"/>
          <w:szCs w:val="24"/>
        </w:rPr>
        <w:t xml:space="preserve"> решение об отказе, </w:t>
      </w:r>
      <w:r w:rsidR="009F14C7">
        <w:rPr>
          <w:rFonts w:ascii="Times New Roman" w:hAnsi="Times New Roman"/>
          <w:sz w:val="24"/>
          <w:szCs w:val="24"/>
        </w:rPr>
        <w:t xml:space="preserve">от </w:t>
      </w:r>
      <w:r w:rsidRPr="004C7597">
        <w:rPr>
          <w:rFonts w:ascii="Times New Roman" w:hAnsi="Times New Roman"/>
          <w:sz w:val="24"/>
          <w:szCs w:val="24"/>
        </w:rPr>
        <w:t xml:space="preserve">имени </w:t>
      </w:r>
      <w:r w:rsidR="009F14C7">
        <w:rPr>
          <w:rFonts w:ascii="Times New Roman" w:hAnsi="Times New Roman"/>
          <w:sz w:val="24"/>
          <w:szCs w:val="24"/>
        </w:rPr>
        <w:t>Главы администрации Червянского муниципального образования</w:t>
      </w:r>
      <w:r w:rsidRPr="004C7597">
        <w:rPr>
          <w:rFonts w:ascii="Times New Roman" w:hAnsi="Times New Roman"/>
          <w:sz w:val="24"/>
          <w:szCs w:val="24"/>
        </w:rPr>
        <w:t xml:space="preserve">; </w:t>
      </w:r>
    </w:p>
    <w:p w:rsidR="00E3069E" w:rsidRPr="004C7597" w:rsidRDefault="00E3069E" w:rsidP="00E3069E">
      <w:pPr>
        <w:ind w:firstLine="567"/>
        <w:jc w:val="both"/>
        <w:rPr>
          <w:rFonts w:ascii="Times New Roman" w:hAnsi="Times New Roman"/>
          <w:sz w:val="24"/>
          <w:szCs w:val="24"/>
        </w:rPr>
      </w:pPr>
      <w:r w:rsidRPr="004C7597">
        <w:rPr>
          <w:rFonts w:ascii="Times New Roman" w:hAnsi="Times New Roman"/>
          <w:sz w:val="24"/>
          <w:szCs w:val="24"/>
        </w:rPr>
        <w:t xml:space="preserve">2) при предоставлении земельных участков в собственность за плату или бесплатно, в аренду, в безвозмездное пользование в течение 18  календарных дней осуществляет проверку на  наличие или отсутствие оснований для отказа, предусмотренных </w:t>
      </w:r>
      <w:hyperlink w:anchor="sub_39118" w:history="1">
        <w:r w:rsidRPr="004C7597">
          <w:rPr>
            <w:rFonts w:ascii="Times New Roman" w:hAnsi="Times New Roman"/>
            <w:color w:val="000000"/>
            <w:sz w:val="24"/>
            <w:szCs w:val="24"/>
          </w:rPr>
          <w:t>пунктом 3</w:t>
        </w:r>
      </w:hyperlink>
      <w:r w:rsidRPr="004C7597">
        <w:rPr>
          <w:rFonts w:ascii="Times New Roman" w:hAnsi="Times New Roman"/>
          <w:sz w:val="24"/>
          <w:szCs w:val="24"/>
        </w:rPr>
        <w:t>7</w:t>
      </w:r>
      <w:r w:rsidRPr="004C7597">
        <w:rPr>
          <w:rFonts w:ascii="Times New Roman" w:hAnsi="Times New Roman"/>
          <w:color w:val="000000"/>
          <w:sz w:val="24"/>
          <w:szCs w:val="24"/>
        </w:rPr>
        <w:t xml:space="preserve"> Административного регламента. При </w:t>
      </w:r>
      <w:r w:rsidRPr="004C7597">
        <w:rPr>
          <w:rFonts w:ascii="Times New Roman" w:hAnsi="Times New Roman"/>
          <w:sz w:val="24"/>
          <w:szCs w:val="24"/>
        </w:rPr>
        <w:t>наличии указанных оснований для отказа подготавливает</w:t>
      </w:r>
      <w:r w:rsidR="009F14C7">
        <w:rPr>
          <w:rFonts w:ascii="Times New Roman" w:hAnsi="Times New Roman"/>
          <w:sz w:val="24"/>
          <w:szCs w:val="24"/>
        </w:rPr>
        <w:t>ся</w:t>
      </w:r>
      <w:r w:rsidRPr="004C7597">
        <w:rPr>
          <w:rFonts w:ascii="Times New Roman" w:hAnsi="Times New Roman"/>
          <w:sz w:val="24"/>
          <w:szCs w:val="24"/>
        </w:rPr>
        <w:t xml:space="preserve"> решение об отказе, </w:t>
      </w:r>
      <w:r w:rsidR="009F14C7">
        <w:rPr>
          <w:rFonts w:ascii="Times New Roman" w:hAnsi="Times New Roman"/>
          <w:sz w:val="24"/>
          <w:szCs w:val="24"/>
        </w:rPr>
        <w:t xml:space="preserve">от </w:t>
      </w:r>
      <w:r w:rsidR="009F14C7" w:rsidRPr="004C7597">
        <w:rPr>
          <w:rFonts w:ascii="Times New Roman" w:hAnsi="Times New Roman"/>
          <w:sz w:val="24"/>
          <w:szCs w:val="24"/>
        </w:rPr>
        <w:t xml:space="preserve">имени </w:t>
      </w:r>
      <w:r w:rsidR="009F14C7">
        <w:rPr>
          <w:rFonts w:ascii="Times New Roman" w:hAnsi="Times New Roman"/>
          <w:sz w:val="24"/>
          <w:szCs w:val="24"/>
        </w:rPr>
        <w:t>Главы администрации Червянского муниципального образования</w:t>
      </w:r>
      <w:r w:rsidRPr="004C7597">
        <w:rPr>
          <w:rFonts w:ascii="Times New Roman" w:hAnsi="Times New Roman"/>
          <w:sz w:val="24"/>
          <w:szCs w:val="24"/>
        </w:rPr>
        <w:t xml:space="preserve"> в установленном порядке либо готовит проекты договоров купли-продажи, аренды, безвозмездного пользования и обеспечивает их подписание </w:t>
      </w:r>
      <w:r w:rsidR="009F14C7">
        <w:rPr>
          <w:rFonts w:ascii="Times New Roman" w:hAnsi="Times New Roman"/>
          <w:sz w:val="24"/>
          <w:szCs w:val="24"/>
        </w:rPr>
        <w:t xml:space="preserve">от </w:t>
      </w:r>
      <w:r w:rsidR="009F14C7" w:rsidRPr="004C7597">
        <w:rPr>
          <w:rFonts w:ascii="Times New Roman" w:hAnsi="Times New Roman"/>
          <w:sz w:val="24"/>
          <w:szCs w:val="24"/>
        </w:rPr>
        <w:t xml:space="preserve">имени </w:t>
      </w:r>
      <w:r w:rsidR="009F14C7">
        <w:rPr>
          <w:rFonts w:ascii="Times New Roman" w:hAnsi="Times New Roman"/>
          <w:sz w:val="24"/>
          <w:szCs w:val="24"/>
        </w:rPr>
        <w:t>Главы администрации Червянского муниципального образования</w:t>
      </w:r>
      <w:r w:rsidRPr="004C7597">
        <w:rPr>
          <w:rFonts w:ascii="Times New Roman" w:hAnsi="Times New Roman"/>
          <w:sz w:val="24"/>
          <w:szCs w:val="24"/>
        </w:rPr>
        <w:t xml:space="preserve"> и выдает либо направляет заявителю по адресу, содержащемуся в его заявлении для подписания</w:t>
      </w:r>
      <w:r w:rsidRPr="004C7597">
        <w:rPr>
          <w:rFonts w:ascii="Times New Roman" w:hAnsi="Times New Roman"/>
          <w:color w:val="000000"/>
          <w:sz w:val="24"/>
          <w:szCs w:val="24"/>
        </w:rPr>
        <w:t>.</w:t>
      </w:r>
    </w:p>
    <w:p w:rsidR="00E3069E" w:rsidRPr="004C7597" w:rsidRDefault="00E3069E" w:rsidP="00E3069E">
      <w:pPr>
        <w:autoSpaceDE w:val="0"/>
        <w:autoSpaceDN w:val="0"/>
        <w:adjustRightInd w:val="0"/>
        <w:ind w:firstLine="567"/>
        <w:jc w:val="both"/>
        <w:outlineLvl w:val="2"/>
        <w:rPr>
          <w:rFonts w:ascii="Times New Roman" w:hAnsi="Times New Roman"/>
          <w:sz w:val="24"/>
          <w:szCs w:val="24"/>
        </w:rPr>
      </w:pPr>
      <w:r w:rsidRPr="004C7597">
        <w:rPr>
          <w:rFonts w:ascii="Times New Roman" w:hAnsi="Times New Roman"/>
          <w:sz w:val="24"/>
          <w:szCs w:val="24"/>
        </w:rPr>
        <w:lastRenderedPageBreak/>
        <w:t>74. В решении об отказе в предоставлении земельного участка должны быть указаны все основания отказа.</w:t>
      </w:r>
    </w:p>
    <w:p w:rsidR="00E3069E" w:rsidRPr="004C7597" w:rsidRDefault="00E3069E" w:rsidP="00E3069E">
      <w:pPr>
        <w:ind w:firstLine="567"/>
        <w:jc w:val="both"/>
        <w:rPr>
          <w:rFonts w:ascii="Times New Roman" w:hAnsi="Times New Roman"/>
          <w:sz w:val="24"/>
          <w:szCs w:val="24"/>
        </w:rPr>
      </w:pPr>
      <w:r w:rsidRPr="004C7597">
        <w:rPr>
          <w:rFonts w:ascii="Times New Roman" w:hAnsi="Times New Roman"/>
          <w:sz w:val="24"/>
          <w:szCs w:val="24"/>
        </w:rPr>
        <w:t xml:space="preserve">75. Проекты договоров купли-продажи, аренды, безвозмездного пользования, направленные заявителю, должны быть им подписаны и представлены в </w:t>
      </w:r>
      <w:r w:rsidR="00875494">
        <w:rPr>
          <w:rFonts w:ascii="Times New Roman" w:hAnsi="Times New Roman"/>
          <w:sz w:val="24"/>
          <w:szCs w:val="24"/>
        </w:rPr>
        <w:t>Администраци</w:t>
      </w:r>
      <w:r w:rsidR="009F14C7">
        <w:rPr>
          <w:rFonts w:ascii="Times New Roman" w:hAnsi="Times New Roman"/>
          <w:sz w:val="24"/>
          <w:szCs w:val="24"/>
        </w:rPr>
        <w:t>ю</w:t>
      </w:r>
      <w:r w:rsidRPr="004C7597">
        <w:rPr>
          <w:rFonts w:ascii="Times New Roman" w:hAnsi="Times New Roman"/>
          <w:sz w:val="24"/>
          <w:szCs w:val="24"/>
        </w:rPr>
        <w:t xml:space="preserve"> не позднее чем в течение 30 календарных дней со дня получения заявителем проектов указанных договоров.</w:t>
      </w:r>
    </w:p>
    <w:p w:rsidR="00E3069E" w:rsidRPr="004C7597" w:rsidRDefault="00E3069E" w:rsidP="00E3069E">
      <w:pPr>
        <w:widowControl w:val="0"/>
        <w:autoSpaceDE w:val="0"/>
        <w:autoSpaceDN w:val="0"/>
        <w:adjustRightInd w:val="0"/>
        <w:ind w:firstLine="540"/>
        <w:jc w:val="both"/>
        <w:rPr>
          <w:rFonts w:ascii="Times New Roman" w:hAnsi="Times New Roman"/>
          <w:sz w:val="24"/>
          <w:szCs w:val="24"/>
        </w:rPr>
      </w:pPr>
      <w:r w:rsidRPr="004C7597">
        <w:rPr>
          <w:rFonts w:ascii="Times New Roman" w:hAnsi="Times New Roman"/>
          <w:sz w:val="24"/>
          <w:szCs w:val="24"/>
        </w:rPr>
        <w:t xml:space="preserve">76. Результатом исполнения административной процедуры является выдача или направление заявителю в срок, не превышающий один календарный день со дня принятия соответствующего решения,  распоряжения </w:t>
      </w:r>
      <w:r w:rsidR="00D733BB">
        <w:rPr>
          <w:rFonts w:ascii="Times New Roman" w:hAnsi="Times New Roman"/>
          <w:sz w:val="24"/>
          <w:szCs w:val="24"/>
        </w:rPr>
        <w:t>Администрации</w:t>
      </w:r>
      <w:r w:rsidRPr="004C7597">
        <w:rPr>
          <w:rFonts w:ascii="Times New Roman" w:hAnsi="Times New Roman"/>
          <w:sz w:val="24"/>
          <w:szCs w:val="24"/>
        </w:rPr>
        <w:t xml:space="preserve"> либо проекта договора купли-продажи, проекта договора аренды, проекта договора безвозмездного пользования, решения об отказе.</w:t>
      </w:r>
    </w:p>
    <w:p w:rsidR="00E3069E" w:rsidRPr="004C7597" w:rsidRDefault="00E3069E" w:rsidP="00E3069E">
      <w:pPr>
        <w:widowControl w:val="0"/>
        <w:autoSpaceDE w:val="0"/>
        <w:autoSpaceDN w:val="0"/>
        <w:adjustRightInd w:val="0"/>
        <w:jc w:val="both"/>
        <w:rPr>
          <w:rFonts w:ascii="Times New Roman" w:hAnsi="Times New Roman"/>
          <w:sz w:val="24"/>
          <w:szCs w:val="24"/>
        </w:rPr>
      </w:pPr>
    </w:p>
    <w:p w:rsidR="00E3069E" w:rsidRPr="004C7597" w:rsidRDefault="00E3069E" w:rsidP="00E3069E">
      <w:pPr>
        <w:widowControl w:val="0"/>
        <w:autoSpaceDE w:val="0"/>
        <w:autoSpaceDN w:val="0"/>
        <w:adjustRightInd w:val="0"/>
        <w:jc w:val="center"/>
        <w:rPr>
          <w:rFonts w:ascii="Times New Roman" w:hAnsi="Times New Roman"/>
          <w:sz w:val="24"/>
          <w:szCs w:val="24"/>
        </w:rPr>
      </w:pPr>
      <w:r w:rsidRPr="004C7597">
        <w:rPr>
          <w:rFonts w:ascii="Times New Roman" w:hAnsi="Times New Roman"/>
          <w:sz w:val="24"/>
          <w:szCs w:val="24"/>
        </w:rPr>
        <w:t>Раздел IV. ФОРМЫ КОНТРОЛЯ</w:t>
      </w:r>
    </w:p>
    <w:p w:rsidR="00E3069E" w:rsidRPr="004C7597" w:rsidRDefault="00E3069E" w:rsidP="00E3069E">
      <w:pPr>
        <w:widowControl w:val="0"/>
        <w:autoSpaceDE w:val="0"/>
        <w:autoSpaceDN w:val="0"/>
        <w:adjustRightInd w:val="0"/>
        <w:jc w:val="center"/>
        <w:rPr>
          <w:rFonts w:ascii="Times New Roman" w:hAnsi="Times New Roman"/>
          <w:sz w:val="24"/>
          <w:szCs w:val="24"/>
        </w:rPr>
      </w:pPr>
      <w:r w:rsidRPr="004C7597">
        <w:rPr>
          <w:rFonts w:ascii="Times New Roman" w:hAnsi="Times New Roman"/>
          <w:sz w:val="24"/>
          <w:szCs w:val="24"/>
        </w:rPr>
        <w:t xml:space="preserve">ЗА ПРЕДОСТАВЛЕНИЕМ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widowControl w:val="0"/>
        <w:autoSpaceDE w:val="0"/>
        <w:autoSpaceDN w:val="0"/>
        <w:adjustRightInd w:val="0"/>
        <w:ind w:firstLine="540"/>
        <w:jc w:val="both"/>
        <w:rPr>
          <w:rFonts w:ascii="Times New Roman" w:hAnsi="Times New Roman"/>
          <w:sz w:val="24"/>
          <w:szCs w:val="24"/>
        </w:rPr>
      </w:pPr>
    </w:p>
    <w:p w:rsidR="00E3069E" w:rsidRPr="004C7597" w:rsidRDefault="00E3069E" w:rsidP="00E3069E">
      <w:pPr>
        <w:widowControl w:val="0"/>
        <w:autoSpaceDE w:val="0"/>
        <w:autoSpaceDN w:val="0"/>
        <w:adjustRightInd w:val="0"/>
        <w:ind w:firstLine="709"/>
        <w:jc w:val="center"/>
        <w:outlineLvl w:val="2"/>
        <w:rPr>
          <w:rFonts w:ascii="Times New Roman" w:hAnsi="Times New Roman"/>
          <w:sz w:val="24"/>
          <w:szCs w:val="24"/>
        </w:rPr>
      </w:pPr>
      <w:bookmarkStart w:id="1" w:name="Par368"/>
      <w:bookmarkEnd w:id="1"/>
      <w:r w:rsidRPr="004C7597">
        <w:rPr>
          <w:rFonts w:ascii="Times New Roman" w:hAnsi="Times New Roman"/>
          <w:sz w:val="24"/>
          <w:szCs w:val="24"/>
        </w:rPr>
        <w:t>Глава 2</w:t>
      </w:r>
      <w:r w:rsidR="009F14C7">
        <w:rPr>
          <w:rFonts w:ascii="Times New Roman" w:hAnsi="Times New Roman"/>
          <w:sz w:val="24"/>
          <w:szCs w:val="24"/>
        </w:rPr>
        <w:t>5</w:t>
      </w:r>
      <w:r w:rsidRPr="004C7597">
        <w:rPr>
          <w:rFonts w:ascii="Times New Roman" w:hAnsi="Times New Roman"/>
          <w:sz w:val="24"/>
          <w:szCs w:val="24"/>
        </w:rPr>
        <w:t>. ПОРЯДОК ОСУЩЕСТВЛЕНИЯ ТЕКУЩЕГО КОНТРОЛЯ</w:t>
      </w:r>
    </w:p>
    <w:p w:rsidR="00E3069E" w:rsidRPr="004C7597" w:rsidRDefault="00E3069E" w:rsidP="00E3069E">
      <w:pPr>
        <w:widowControl w:val="0"/>
        <w:autoSpaceDE w:val="0"/>
        <w:autoSpaceDN w:val="0"/>
        <w:adjustRightInd w:val="0"/>
        <w:ind w:firstLine="709"/>
        <w:jc w:val="center"/>
        <w:rPr>
          <w:rFonts w:ascii="Times New Roman" w:hAnsi="Times New Roman"/>
          <w:sz w:val="24"/>
          <w:szCs w:val="24"/>
        </w:rPr>
      </w:pPr>
      <w:r w:rsidRPr="004C7597">
        <w:rPr>
          <w:rFonts w:ascii="Times New Roman" w:hAnsi="Times New Roman"/>
          <w:sz w:val="24"/>
          <w:szCs w:val="24"/>
        </w:rPr>
        <w:t xml:space="preserve">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А ТАКЖЕ ПРИНЯТИЕМ ИМИ РЕШЕНИЙ</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sz w:val="24"/>
          <w:szCs w:val="24"/>
        </w:rPr>
        <w:t>7</w:t>
      </w:r>
      <w:r w:rsidR="009F14C7">
        <w:rPr>
          <w:rFonts w:ascii="Times New Roman" w:hAnsi="Times New Roman"/>
          <w:sz w:val="24"/>
          <w:szCs w:val="24"/>
        </w:rPr>
        <w:t>7</w:t>
      </w:r>
      <w:r w:rsidRPr="004C7597">
        <w:rPr>
          <w:rFonts w:ascii="Times New Roman" w:hAnsi="Times New Roman"/>
          <w:sz w:val="24"/>
          <w:szCs w:val="24"/>
        </w:rPr>
        <w:t xml:space="preserve">. </w:t>
      </w:r>
      <w:r w:rsidRPr="004C7597">
        <w:rPr>
          <w:rFonts w:ascii="Times New Roman" w:hAnsi="Times New Roman"/>
          <w:color w:val="000000"/>
          <w:sz w:val="24"/>
          <w:szCs w:val="24"/>
        </w:rPr>
        <w:t>Основными задачами текущего контроля являются:</w:t>
      </w: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1) обеспечение своевременного и качественного предоставления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2) выявление нарушений в сроках и качестве предоставления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3) выявление и устранение причин и условий, способствующих ненадлежащему предоставлению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услуги;</w:t>
      </w: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color w:val="000000"/>
          <w:sz w:val="24"/>
          <w:szCs w:val="24"/>
        </w:rPr>
        <w:t xml:space="preserve">4) принятие мер по надлежащему предоставлению </w:t>
      </w:r>
      <w:r w:rsidR="004C7597">
        <w:rPr>
          <w:rFonts w:ascii="Times New Roman" w:hAnsi="Times New Roman"/>
          <w:color w:val="000000"/>
          <w:sz w:val="24"/>
          <w:szCs w:val="24"/>
        </w:rPr>
        <w:t>муниципальной</w:t>
      </w:r>
      <w:r w:rsidRPr="004C7597">
        <w:rPr>
          <w:rFonts w:ascii="Times New Roman" w:hAnsi="Times New Roman"/>
          <w:color w:val="000000"/>
          <w:sz w:val="24"/>
          <w:szCs w:val="24"/>
        </w:rPr>
        <w:t xml:space="preserve"> услуги.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7</w:t>
      </w:r>
      <w:r w:rsidR="009F14C7">
        <w:rPr>
          <w:rFonts w:ascii="Times New Roman" w:hAnsi="Times New Roman"/>
          <w:sz w:val="24"/>
          <w:szCs w:val="24"/>
        </w:rPr>
        <w:t>8</w:t>
      </w:r>
      <w:r w:rsidRPr="004C7597">
        <w:rPr>
          <w:rFonts w:ascii="Times New Roman" w:hAnsi="Times New Roman"/>
          <w:sz w:val="24"/>
          <w:szCs w:val="24"/>
        </w:rPr>
        <w:t xml:space="preserve">. Текущий контроль за соблюдением и исполнением ответственными должностными лицами </w:t>
      </w:r>
      <w:r w:rsidR="00D733BB">
        <w:rPr>
          <w:rFonts w:ascii="Times New Roman" w:hAnsi="Times New Roman"/>
          <w:sz w:val="24"/>
          <w:szCs w:val="24"/>
        </w:rPr>
        <w:t>Администрации</w:t>
      </w:r>
      <w:r w:rsidRPr="004C7597">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а также принятием ими решений осуществляется </w:t>
      </w:r>
      <w:r w:rsidR="009F14C7">
        <w:rPr>
          <w:rFonts w:ascii="Times New Roman" w:hAnsi="Times New Roman"/>
          <w:sz w:val="24"/>
          <w:szCs w:val="24"/>
        </w:rPr>
        <w:t xml:space="preserve">Главой администрации путем </w:t>
      </w:r>
      <w:r w:rsidRPr="004C7597">
        <w:rPr>
          <w:rFonts w:ascii="Times New Roman" w:hAnsi="Times New Roman"/>
          <w:sz w:val="24"/>
          <w:szCs w:val="24"/>
        </w:rPr>
        <w:t xml:space="preserve">рассмотрения отчетов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 а также рассмотрения жалоб заинтересованных лиц.</w:t>
      </w:r>
    </w:p>
    <w:p w:rsidR="00E3069E" w:rsidRPr="004C7597" w:rsidRDefault="009F14C7" w:rsidP="00E3069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79</w:t>
      </w:r>
      <w:r w:rsidR="00E3069E" w:rsidRPr="004C7597">
        <w:rPr>
          <w:rFonts w:ascii="Times New Roman" w:hAnsi="Times New Roman"/>
          <w:sz w:val="24"/>
          <w:szCs w:val="24"/>
        </w:rPr>
        <w:t>. Текущий контроль осуществляется постоянно.</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0</w:t>
      </w:r>
      <w:r w:rsidRPr="004C7597">
        <w:rPr>
          <w:rFonts w:ascii="Times New Roman" w:hAnsi="Times New Roman"/>
          <w:sz w:val="24"/>
          <w:szCs w:val="24"/>
        </w:rPr>
        <w:t xml:space="preserve">. Контроль за полнотой и качеством предоставления должностными лицами </w:t>
      </w:r>
      <w:r w:rsidR="00D733BB">
        <w:rPr>
          <w:rFonts w:ascii="Times New Roman" w:hAnsi="Times New Roman"/>
          <w:sz w:val="24"/>
          <w:szCs w:val="24"/>
        </w:rPr>
        <w:t>Администрации</w:t>
      </w:r>
      <w:r w:rsidRPr="004C7597">
        <w:rPr>
          <w:rFonts w:ascii="Times New Roman" w:hAnsi="Times New Roman"/>
          <w:sz w:val="24"/>
          <w:szCs w:val="24"/>
        </w:rPr>
        <w:t xml:space="preserve">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осуществляется в форме плановых и внеплановых проверок.</w:t>
      </w:r>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widowControl w:val="0"/>
        <w:autoSpaceDE w:val="0"/>
        <w:autoSpaceDN w:val="0"/>
        <w:adjustRightInd w:val="0"/>
        <w:ind w:firstLine="709"/>
        <w:jc w:val="center"/>
        <w:outlineLvl w:val="2"/>
        <w:rPr>
          <w:rFonts w:ascii="Times New Roman" w:hAnsi="Times New Roman"/>
          <w:sz w:val="24"/>
          <w:szCs w:val="24"/>
        </w:rPr>
      </w:pPr>
      <w:bookmarkStart w:id="2" w:name="Par378"/>
      <w:bookmarkEnd w:id="2"/>
    </w:p>
    <w:p w:rsidR="00E3069E" w:rsidRPr="004C7597" w:rsidRDefault="00E3069E" w:rsidP="00E3069E">
      <w:pPr>
        <w:widowControl w:val="0"/>
        <w:autoSpaceDE w:val="0"/>
        <w:autoSpaceDN w:val="0"/>
        <w:adjustRightInd w:val="0"/>
        <w:ind w:firstLine="709"/>
        <w:jc w:val="center"/>
        <w:outlineLvl w:val="2"/>
        <w:rPr>
          <w:rFonts w:ascii="Times New Roman" w:hAnsi="Times New Roman"/>
          <w:sz w:val="24"/>
          <w:szCs w:val="24"/>
        </w:rPr>
      </w:pPr>
      <w:r w:rsidRPr="004C7597">
        <w:rPr>
          <w:rFonts w:ascii="Times New Roman" w:hAnsi="Times New Roman"/>
          <w:sz w:val="24"/>
          <w:szCs w:val="24"/>
        </w:rPr>
        <w:t>Глава 2</w:t>
      </w:r>
      <w:r w:rsidR="009F14C7">
        <w:rPr>
          <w:rFonts w:ascii="Times New Roman" w:hAnsi="Times New Roman"/>
          <w:sz w:val="24"/>
          <w:szCs w:val="24"/>
        </w:rPr>
        <w:t>6</w:t>
      </w:r>
      <w:r w:rsidRPr="004C7597">
        <w:rPr>
          <w:rFonts w:ascii="Times New Roman" w:hAnsi="Times New Roman"/>
          <w:sz w:val="24"/>
          <w:szCs w:val="24"/>
        </w:rPr>
        <w:t xml:space="preserve">. ПОРЯДОК И ПЕРИОДИЧНОСТЬ ОСУЩЕСТВЛЕНИЯ ПЛАНОВЫХ И ВНЕПЛАНОВЫХ ПРОВЕРОК ПОЛНОТЫ И КАЧЕСТВА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ТОМ ЧИСЛЕ ПОРЯДОК И ФОРМЫ КОНТРОЛЯ ЗА ПОЛНОТОЙ И КАЧЕСТВОМ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1</w:t>
      </w:r>
      <w:r w:rsidRPr="004C7597">
        <w:rPr>
          <w:rFonts w:ascii="Times New Roman" w:hAnsi="Times New Roman"/>
          <w:sz w:val="24"/>
          <w:szCs w:val="24"/>
        </w:rPr>
        <w:t xml:space="preserve">. Проверки порядка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бывают плановыми и внеплановыми.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Периодичность проведения проверок порядка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D733BB">
        <w:rPr>
          <w:rFonts w:ascii="Times New Roman" w:hAnsi="Times New Roman"/>
          <w:sz w:val="24"/>
          <w:szCs w:val="24"/>
        </w:rPr>
        <w:t>Администрации</w:t>
      </w:r>
      <w:r w:rsidRPr="004C7597">
        <w:rPr>
          <w:rFonts w:ascii="Times New Roman" w:hAnsi="Times New Roman"/>
          <w:sz w:val="24"/>
          <w:szCs w:val="24"/>
        </w:rPr>
        <w:t xml:space="preserve"> порядка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том числе по конкретному обращению заявителя).</w:t>
      </w:r>
    </w:p>
    <w:p w:rsidR="00E3069E" w:rsidRPr="004C7597" w:rsidRDefault="009F14C7" w:rsidP="00E3069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82</w:t>
      </w:r>
      <w:r w:rsidR="00E3069E" w:rsidRPr="004C7597">
        <w:rPr>
          <w:rFonts w:ascii="Times New Roman" w:hAnsi="Times New Roman"/>
          <w:sz w:val="24"/>
          <w:szCs w:val="24"/>
        </w:rPr>
        <w:t xml:space="preserve">. Для проведения проверки порядка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актом </w:t>
      </w:r>
      <w:r w:rsidR="00D733BB">
        <w:rPr>
          <w:rFonts w:ascii="Times New Roman" w:hAnsi="Times New Roman"/>
          <w:sz w:val="24"/>
          <w:szCs w:val="24"/>
        </w:rPr>
        <w:t>Администрации</w:t>
      </w:r>
      <w:r w:rsidR="00E3069E" w:rsidRPr="004C7597">
        <w:rPr>
          <w:rFonts w:ascii="Times New Roman" w:hAnsi="Times New Roman"/>
          <w:sz w:val="24"/>
          <w:szCs w:val="24"/>
        </w:rPr>
        <w:t xml:space="preserve"> формируется комиссия, в состав которой включаются должностные лица </w:t>
      </w:r>
      <w:r w:rsidR="00D733BB">
        <w:rPr>
          <w:rFonts w:ascii="Times New Roman" w:hAnsi="Times New Roman"/>
          <w:sz w:val="24"/>
          <w:szCs w:val="24"/>
        </w:rPr>
        <w:t>Администрации</w:t>
      </w:r>
      <w:r w:rsidR="00E3069E" w:rsidRPr="004C7597">
        <w:rPr>
          <w:rFonts w:ascii="Times New Roman" w:hAnsi="Times New Roman"/>
          <w:sz w:val="24"/>
          <w:szCs w:val="24"/>
        </w:rPr>
        <w:t xml:space="preserve">, не участвующие в предоставлении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 xml:space="preserve">.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3</w:t>
      </w:r>
      <w:r w:rsidRPr="004C7597">
        <w:rPr>
          <w:rFonts w:ascii="Times New Roman" w:hAnsi="Times New Roman"/>
          <w:sz w:val="24"/>
          <w:szCs w:val="24"/>
        </w:rPr>
        <w:t xml:space="preserve">. По результатам проведения проверки порядка 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оформляется акт проверки, который подписывается членами комиссии.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4</w:t>
      </w:r>
      <w:r w:rsidRPr="004C7597">
        <w:rPr>
          <w:rFonts w:ascii="Times New Roman" w:hAnsi="Times New Roman"/>
          <w:sz w:val="24"/>
          <w:szCs w:val="24"/>
        </w:rPr>
        <w:t xml:space="preserve">. Срок проведения проверки и оформления акта составляет тридцать календарных дней со </w:t>
      </w:r>
      <w:r w:rsidRPr="004C7597">
        <w:rPr>
          <w:rFonts w:ascii="Times New Roman" w:hAnsi="Times New Roman"/>
          <w:sz w:val="24"/>
          <w:szCs w:val="24"/>
        </w:rPr>
        <w:lastRenderedPageBreak/>
        <w:t xml:space="preserve">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5</w:t>
      </w:r>
      <w:r w:rsidRPr="004C7597">
        <w:rPr>
          <w:rFonts w:ascii="Times New Roman" w:hAnsi="Times New Roman"/>
          <w:sz w:val="24"/>
          <w:szCs w:val="24"/>
        </w:rPr>
        <w:t>. Заявитель уведомляется о результатах проверки в течение десяти календарных дней со дня принятия соответствующего решения.</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6</w:t>
      </w:r>
      <w:r w:rsidRPr="004C7597">
        <w:rPr>
          <w:rFonts w:ascii="Times New Roman" w:hAnsi="Times New Roman"/>
          <w:sz w:val="24"/>
          <w:szCs w:val="24"/>
        </w:rPr>
        <w:t xml:space="preserve">. Внеплановые проверки осуществляются по решению </w:t>
      </w:r>
      <w:r w:rsidR="009F14C7">
        <w:rPr>
          <w:rFonts w:ascii="Times New Roman" w:hAnsi="Times New Roman"/>
          <w:sz w:val="24"/>
          <w:szCs w:val="24"/>
        </w:rPr>
        <w:t>Главы администрации</w:t>
      </w:r>
      <w:r w:rsidRPr="004C7597">
        <w:rPr>
          <w:rFonts w:ascii="Times New Roman" w:hAnsi="Times New Roman"/>
          <w:sz w:val="24"/>
          <w:szCs w:val="24"/>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8</w:t>
      </w:r>
      <w:r w:rsidR="009F14C7">
        <w:rPr>
          <w:rFonts w:ascii="Times New Roman" w:hAnsi="Times New Roman"/>
          <w:sz w:val="24"/>
          <w:szCs w:val="24"/>
        </w:rPr>
        <w:t>7</w:t>
      </w:r>
      <w:r w:rsidRPr="004C7597">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D733BB">
        <w:rPr>
          <w:rFonts w:ascii="Times New Roman" w:hAnsi="Times New Roman"/>
          <w:sz w:val="24"/>
          <w:szCs w:val="24"/>
        </w:rPr>
        <w:t>Администрации</w:t>
      </w:r>
      <w:r w:rsidRPr="004C7597">
        <w:rPr>
          <w:rFonts w:ascii="Times New Roman" w:hAnsi="Times New Roman"/>
          <w:sz w:val="24"/>
          <w:szCs w:val="24"/>
        </w:rPr>
        <w:t>.</w:t>
      </w: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r w:rsidRPr="004C7597">
        <w:rPr>
          <w:rFonts w:ascii="Times New Roman" w:hAnsi="Times New Roman"/>
          <w:sz w:val="24"/>
          <w:szCs w:val="24"/>
        </w:rPr>
        <w:t>8</w:t>
      </w:r>
      <w:r w:rsidR="009F14C7">
        <w:rPr>
          <w:rFonts w:ascii="Times New Roman" w:hAnsi="Times New Roman"/>
          <w:sz w:val="24"/>
          <w:szCs w:val="24"/>
        </w:rPr>
        <w:t>8</w:t>
      </w:r>
      <w:r w:rsidRPr="004C7597">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r w:rsidRPr="004C7597">
        <w:rPr>
          <w:rFonts w:ascii="Times New Roman" w:hAnsi="Times New Roman"/>
          <w:color w:val="000000"/>
          <w:sz w:val="24"/>
          <w:szCs w:val="24"/>
        </w:rPr>
        <w:t>.</w:t>
      </w:r>
    </w:p>
    <w:p w:rsidR="00E3069E" w:rsidRPr="004C7597" w:rsidRDefault="00E3069E" w:rsidP="00E3069E">
      <w:pPr>
        <w:autoSpaceDE w:val="0"/>
        <w:autoSpaceDN w:val="0"/>
        <w:adjustRightInd w:val="0"/>
        <w:ind w:firstLine="709"/>
        <w:jc w:val="both"/>
        <w:rPr>
          <w:rFonts w:ascii="Times New Roman" w:hAnsi="Times New Roman"/>
          <w:color w:val="000000"/>
          <w:sz w:val="24"/>
          <w:szCs w:val="24"/>
        </w:rPr>
      </w:pPr>
    </w:p>
    <w:p w:rsidR="00E3069E" w:rsidRPr="004C7597" w:rsidRDefault="00E3069E" w:rsidP="00E3069E">
      <w:pPr>
        <w:autoSpaceDE w:val="0"/>
        <w:autoSpaceDN w:val="0"/>
        <w:adjustRightInd w:val="0"/>
        <w:jc w:val="center"/>
        <w:outlineLvl w:val="0"/>
        <w:rPr>
          <w:rFonts w:ascii="Times New Roman" w:hAnsi="Times New Roman"/>
          <w:sz w:val="24"/>
          <w:szCs w:val="24"/>
        </w:rPr>
      </w:pPr>
    </w:p>
    <w:p w:rsidR="00E3069E" w:rsidRPr="004C7597" w:rsidRDefault="00E3069E" w:rsidP="009F14C7">
      <w:pPr>
        <w:autoSpaceDE w:val="0"/>
        <w:autoSpaceDN w:val="0"/>
        <w:adjustRightInd w:val="0"/>
        <w:jc w:val="center"/>
        <w:outlineLvl w:val="0"/>
        <w:rPr>
          <w:rFonts w:ascii="Times New Roman" w:hAnsi="Times New Roman"/>
          <w:sz w:val="24"/>
          <w:szCs w:val="24"/>
        </w:rPr>
      </w:pPr>
      <w:r w:rsidRPr="004C7597">
        <w:rPr>
          <w:rFonts w:ascii="Times New Roman" w:hAnsi="Times New Roman"/>
          <w:sz w:val="24"/>
          <w:szCs w:val="24"/>
        </w:rPr>
        <w:t>Глава 2</w:t>
      </w:r>
      <w:r w:rsidR="009F14C7">
        <w:rPr>
          <w:rFonts w:ascii="Times New Roman" w:hAnsi="Times New Roman"/>
          <w:sz w:val="24"/>
          <w:szCs w:val="24"/>
        </w:rPr>
        <w:t>7</w:t>
      </w:r>
      <w:r w:rsidRPr="004C7597">
        <w:rPr>
          <w:rFonts w:ascii="Times New Roman" w:hAnsi="Times New Roman"/>
          <w:sz w:val="24"/>
          <w:szCs w:val="24"/>
        </w:rPr>
        <w:t xml:space="preserve">. ОТВЕТСТВЕННОСТЬ ДОЛЖНОСТНЫХ </w:t>
      </w:r>
      <w:r w:rsidR="00D733BB">
        <w:rPr>
          <w:rFonts w:ascii="Times New Roman" w:hAnsi="Times New Roman"/>
          <w:sz w:val="24"/>
          <w:szCs w:val="24"/>
        </w:rPr>
        <w:t>АДМИНИСТРАЦИИ</w:t>
      </w:r>
      <w:r w:rsidRPr="004C7597">
        <w:rPr>
          <w:rFonts w:ascii="Times New Roman" w:hAnsi="Times New Roman"/>
          <w:sz w:val="24"/>
          <w:szCs w:val="24"/>
        </w:rPr>
        <w:t xml:space="preserve"> ЗА РЕШЕНИЯ И ДЕЙСТВИЯ</w:t>
      </w:r>
      <w:r w:rsidR="009F14C7">
        <w:rPr>
          <w:rFonts w:ascii="Times New Roman" w:hAnsi="Times New Roman"/>
          <w:sz w:val="24"/>
          <w:szCs w:val="24"/>
        </w:rPr>
        <w:t xml:space="preserve"> </w:t>
      </w:r>
      <w:r w:rsidRPr="004C7597">
        <w:rPr>
          <w:rFonts w:ascii="Times New Roman" w:hAnsi="Times New Roman"/>
          <w:sz w:val="24"/>
          <w:szCs w:val="24"/>
        </w:rPr>
        <w:t>(БЕЗДЕЙСТВИЕ), ПРИНИМАЕМЫЕ (ОСУЩЕСТВЛЯЕМЫЕ) ИМИ В ХОДЕ</w:t>
      </w:r>
      <w:r w:rsidR="009F14C7">
        <w:rPr>
          <w:rFonts w:ascii="Times New Roman" w:hAnsi="Times New Roman"/>
          <w:sz w:val="24"/>
          <w:szCs w:val="24"/>
        </w:rPr>
        <w:t xml:space="preserve"> </w:t>
      </w:r>
      <w:r w:rsidRPr="004C7597">
        <w:rPr>
          <w:rFonts w:ascii="Times New Roman" w:hAnsi="Times New Roman"/>
          <w:sz w:val="24"/>
          <w:szCs w:val="24"/>
        </w:rPr>
        <w:t xml:space="preserve">ПРЕДОСТАВЛЕНИЯ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autoSpaceDE w:val="0"/>
        <w:autoSpaceDN w:val="0"/>
        <w:adjustRightInd w:val="0"/>
        <w:jc w:val="both"/>
        <w:rPr>
          <w:rFonts w:ascii="Times New Roman" w:hAnsi="Times New Roman"/>
          <w:sz w:val="24"/>
          <w:szCs w:val="24"/>
        </w:rPr>
      </w:pPr>
    </w:p>
    <w:p w:rsidR="00E3069E" w:rsidRPr="004C7597" w:rsidRDefault="009F14C7" w:rsidP="00E3069E">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89</w:t>
      </w:r>
      <w:r w:rsidR="00E3069E" w:rsidRPr="004C7597">
        <w:rPr>
          <w:rFonts w:ascii="Times New Roman" w:hAnsi="Times New Roman"/>
          <w:sz w:val="24"/>
          <w:szCs w:val="24"/>
        </w:rPr>
        <w:t xml:space="preserve">. Должностные </w:t>
      </w:r>
      <w:r w:rsidR="00D733BB">
        <w:rPr>
          <w:rFonts w:ascii="Times New Roman" w:hAnsi="Times New Roman"/>
          <w:sz w:val="24"/>
          <w:szCs w:val="24"/>
        </w:rPr>
        <w:t>Администрации</w:t>
      </w:r>
      <w:r w:rsidR="00E3069E" w:rsidRPr="004C7597">
        <w:rPr>
          <w:rFonts w:ascii="Times New Roman" w:hAnsi="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4C7597">
        <w:rPr>
          <w:rFonts w:ascii="Times New Roman" w:hAnsi="Times New Roman"/>
          <w:sz w:val="24"/>
          <w:szCs w:val="24"/>
        </w:rPr>
        <w:t>муниципальной</w:t>
      </w:r>
      <w:r w:rsidR="00E3069E" w:rsidRPr="004C7597">
        <w:rPr>
          <w:rFonts w:ascii="Times New Roman" w:hAnsi="Times New Roman"/>
          <w:sz w:val="24"/>
          <w:szCs w:val="24"/>
        </w:rPr>
        <w:t xml:space="preserve"> услуги, которая определяется в соответствии с должностными регламентами должностных лиц </w:t>
      </w:r>
      <w:r w:rsidR="00D733BB">
        <w:rPr>
          <w:rFonts w:ascii="Times New Roman" w:hAnsi="Times New Roman"/>
          <w:sz w:val="24"/>
          <w:szCs w:val="24"/>
        </w:rPr>
        <w:t>Администрации</w:t>
      </w:r>
      <w:r w:rsidR="00E3069E" w:rsidRPr="004C7597">
        <w:rPr>
          <w:rFonts w:ascii="Times New Roman" w:hAnsi="Times New Roman"/>
          <w:sz w:val="24"/>
          <w:szCs w:val="24"/>
        </w:rPr>
        <w:t xml:space="preserve"> и законодательством.</w:t>
      </w:r>
    </w:p>
    <w:p w:rsidR="00E3069E" w:rsidRPr="004C7597" w:rsidRDefault="00E3069E" w:rsidP="00E3069E">
      <w:pPr>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9</w:t>
      </w:r>
      <w:r w:rsidR="009F14C7">
        <w:rPr>
          <w:rFonts w:ascii="Times New Roman" w:hAnsi="Times New Roman"/>
          <w:sz w:val="24"/>
          <w:szCs w:val="24"/>
        </w:rPr>
        <w:t>0</w:t>
      </w:r>
      <w:r w:rsidRPr="004C7597">
        <w:rPr>
          <w:rFonts w:ascii="Times New Roman" w:hAnsi="Times New Roman"/>
          <w:sz w:val="24"/>
          <w:szCs w:val="24"/>
        </w:rPr>
        <w:t xml:space="preserve">. При выявлении нарушений прав заявителей в связи с исполнением Административного регламента виновные в нарушении должностные лица </w:t>
      </w:r>
      <w:r w:rsidR="00D733BB">
        <w:rPr>
          <w:rFonts w:ascii="Times New Roman" w:hAnsi="Times New Roman"/>
          <w:sz w:val="24"/>
          <w:szCs w:val="24"/>
        </w:rPr>
        <w:t>Администрации</w:t>
      </w:r>
      <w:r w:rsidRPr="004C7597">
        <w:rPr>
          <w:rFonts w:ascii="Times New Roman" w:hAnsi="Times New Roman"/>
          <w:sz w:val="24"/>
          <w:szCs w:val="24"/>
        </w:rPr>
        <w:t xml:space="preserve"> привлекаются к ответственности в соответствии с законодательством.</w:t>
      </w:r>
      <w:bookmarkStart w:id="3" w:name="Par397"/>
      <w:bookmarkEnd w:id="3"/>
    </w:p>
    <w:p w:rsidR="00E3069E" w:rsidRPr="004C7597" w:rsidRDefault="00E3069E" w:rsidP="00E3069E">
      <w:pPr>
        <w:autoSpaceDE w:val="0"/>
        <w:autoSpaceDN w:val="0"/>
        <w:adjustRightInd w:val="0"/>
        <w:ind w:firstLine="709"/>
        <w:jc w:val="both"/>
        <w:rPr>
          <w:rFonts w:ascii="Times New Roman" w:hAnsi="Times New Roman"/>
          <w:sz w:val="24"/>
          <w:szCs w:val="24"/>
        </w:rPr>
      </w:pPr>
    </w:p>
    <w:p w:rsidR="00E3069E" w:rsidRPr="004C7597" w:rsidRDefault="00E3069E" w:rsidP="00E3069E">
      <w:pPr>
        <w:widowControl w:val="0"/>
        <w:autoSpaceDE w:val="0"/>
        <w:autoSpaceDN w:val="0"/>
        <w:adjustRightInd w:val="0"/>
        <w:ind w:firstLine="709"/>
        <w:jc w:val="center"/>
        <w:outlineLvl w:val="2"/>
        <w:rPr>
          <w:rFonts w:ascii="Times New Roman" w:hAnsi="Times New Roman"/>
          <w:sz w:val="24"/>
          <w:szCs w:val="24"/>
        </w:rPr>
      </w:pPr>
      <w:r w:rsidRPr="004C7597">
        <w:rPr>
          <w:rFonts w:ascii="Times New Roman" w:hAnsi="Times New Roman"/>
          <w:sz w:val="24"/>
          <w:szCs w:val="24"/>
        </w:rPr>
        <w:t>Глава 2</w:t>
      </w:r>
      <w:r w:rsidR="009F14C7">
        <w:rPr>
          <w:rFonts w:ascii="Times New Roman" w:hAnsi="Times New Roman"/>
          <w:sz w:val="24"/>
          <w:szCs w:val="24"/>
        </w:rPr>
        <w:t>8</w:t>
      </w:r>
      <w:r w:rsidRPr="004C7597">
        <w:rPr>
          <w:rFonts w:ascii="Times New Roman" w:hAnsi="Times New Roman"/>
          <w:sz w:val="24"/>
          <w:szCs w:val="24"/>
        </w:rPr>
        <w:t xml:space="preserve">. ПОЛОЖЕНИЯ, ХАРАКТЕРИЗУЮЩИЕ ТРЕБОВАНИЯ К ПОРЯДКУ И ФОРМАМ КОНТРОЛЯ ЗА ПРЕДОСТАВЛЕНИЕМ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В ТОМ ЧИСЛЕ СО СТОРОНЫ ГРАЖДАН, ИХ ОБЪЕДИНЕНИЙ И ОРГАНИЗАЦИЙ</w:t>
      </w:r>
    </w:p>
    <w:p w:rsidR="00E3069E" w:rsidRPr="004C7597" w:rsidRDefault="00E3069E" w:rsidP="00E3069E">
      <w:pPr>
        <w:widowControl w:val="0"/>
        <w:autoSpaceDE w:val="0"/>
        <w:autoSpaceDN w:val="0"/>
        <w:adjustRightInd w:val="0"/>
        <w:ind w:firstLine="709"/>
        <w:jc w:val="center"/>
        <w:rPr>
          <w:rFonts w:ascii="Times New Roman" w:hAnsi="Times New Roman"/>
          <w:sz w:val="24"/>
          <w:szCs w:val="24"/>
        </w:rPr>
      </w:pP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bookmarkStart w:id="4" w:name="Par401"/>
      <w:bookmarkEnd w:id="4"/>
      <w:r w:rsidRPr="004C7597">
        <w:rPr>
          <w:rFonts w:ascii="Times New Roman" w:hAnsi="Times New Roman"/>
          <w:sz w:val="24"/>
          <w:szCs w:val="24"/>
        </w:rPr>
        <w:t>9</w:t>
      </w:r>
      <w:r w:rsidR="009F14C7">
        <w:rPr>
          <w:rFonts w:ascii="Times New Roman" w:hAnsi="Times New Roman"/>
          <w:sz w:val="24"/>
          <w:szCs w:val="24"/>
        </w:rPr>
        <w:t>1</w:t>
      </w:r>
      <w:r w:rsidRPr="004C7597">
        <w:rPr>
          <w:rFonts w:ascii="Times New Roman" w:hAnsi="Times New Roman"/>
          <w:sz w:val="24"/>
          <w:szCs w:val="24"/>
        </w:rPr>
        <w:t xml:space="preserve">. Контроль за предоставлением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D733BB">
        <w:rPr>
          <w:rFonts w:ascii="Times New Roman" w:hAnsi="Times New Roman"/>
          <w:sz w:val="24"/>
          <w:szCs w:val="24"/>
        </w:rPr>
        <w:t>Администрации</w:t>
      </w:r>
      <w:r w:rsidRPr="004C7597">
        <w:rPr>
          <w:rFonts w:ascii="Times New Roman" w:hAnsi="Times New Roman"/>
          <w:sz w:val="24"/>
          <w:szCs w:val="24"/>
        </w:rPr>
        <w:t xml:space="preserve"> о фактах:</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D733BB">
        <w:rPr>
          <w:rFonts w:ascii="Times New Roman" w:hAnsi="Times New Roman"/>
          <w:sz w:val="24"/>
          <w:szCs w:val="24"/>
        </w:rPr>
        <w:t>Администрации</w:t>
      </w:r>
      <w:r w:rsidRPr="004C7597">
        <w:rPr>
          <w:rFonts w:ascii="Times New Roman" w:hAnsi="Times New Roman"/>
          <w:sz w:val="24"/>
          <w:szCs w:val="24"/>
        </w:rPr>
        <w:t>, их должностных лиц;</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2) нарушения положений Административного регламента, нормативных правовых актов Российской Федерации, устанавливающих требования к предоставлению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E3069E" w:rsidP="00E3069E">
      <w:pPr>
        <w:widowControl w:val="0"/>
        <w:autoSpaceDE w:val="0"/>
        <w:autoSpaceDN w:val="0"/>
        <w:adjustRightInd w:val="0"/>
        <w:ind w:firstLine="709"/>
        <w:jc w:val="both"/>
        <w:rPr>
          <w:rFonts w:ascii="Times New Roman" w:hAnsi="Times New Roman"/>
          <w:sz w:val="24"/>
          <w:szCs w:val="24"/>
        </w:rPr>
      </w:pPr>
      <w:r w:rsidRPr="004C7597">
        <w:rPr>
          <w:rFonts w:ascii="Times New Roman" w:hAnsi="Times New Roman"/>
          <w:sz w:val="24"/>
          <w:szCs w:val="24"/>
        </w:rPr>
        <w:t xml:space="preserve">3) некорректного поведения должностных лиц </w:t>
      </w:r>
      <w:r w:rsidR="00D733BB">
        <w:rPr>
          <w:rFonts w:ascii="Times New Roman" w:hAnsi="Times New Roman"/>
          <w:sz w:val="24"/>
          <w:szCs w:val="24"/>
        </w:rPr>
        <w:t>Администрации</w:t>
      </w:r>
      <w:r w:rsidRPr="004C7597">
        <w:rPr>
          <w:rFonts w:ascii="Times New Roman" w:hAnsi="Times New Roman"/>
          <w:sz w:val="24"/>
          <w:szCs w:val="24"/>
        </w:rPr>
        <w:t xml:space="preserve">, нарушения правил служебной этики при предоставлении </w:t>
      </w:r>
      <w:r w:rsidR="004C7597">
        <w:rPr>
          <w:rFonts w:ascii="Times New Roman" w:hAnsi="Times New Roman"/>
          <w:sz w:val="24"/>
          <w:szCs w:val="24"/>
        </w:rPr>
        <w:t>муниципальной</w:t>
      </w:r>
      <w:r w:rsidRPr="004C7597">
        <w:rPr>
          <w:rFonts w:ascii="Times New Roman" w:hAnsi="Times New Roman"/>
          <w:sz w:val="24"/>
          <w:szCs w:val="24"/>
        </w:rPr>
        <w:t xml:space="preserve"> услуги.</w:t>
      </w:r>
    </w:p>
    <w:p w:rsidR="00E3069E" w:rsidRPr="004C7597" w:rsidRDefault="00A378A3" w:rsidP="00E3069E">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92</w:t>
      </w:r>
      <w:r w:rsidR="00E3069E" w:rsidRPr="004C7597">
        <w:rPr>
          <w:rFonts w:ascii="Times New Roman" w:hAnsi="Times New Roman"/>
          <w:sz w:val="24"/>
          <w:szCs w:val="24"/>
        </w:rPr>
        <w:t>. Информацию, указанную в пункте 9</w:t>
      </w:r>
      <w:r>
        <w:rPr>
          <w:rFonts w:ascii="Times New Roman" w:hAnsi="Times New Roman"/>
          <w:sz w:val="24"/>
          <w:szCs w:val="24"/>
        </w:rPr>
        <w:t>1</w:t>
      </w:r>
      <w:r w:rsidR="00E3069E" w:rsidRPr="004C7597">
        <w:rPr>
          <w:rFonts w:ascii="Times New Roman" w:hAnsi="Times New Roman"/>
          <w:sz w:val="24"/>
          <w:szCs w:val="24"/>
        </w:rPr>
        <w:t xml:space="preserve"> Административного регламента, граждане, их объединения и организации могут сообщить по телефонам </w:t>
      </w:r>
      <w:r w:rsidR="00D733BB">
        <w:rPr>
          <w:rFonts w:ascii="Times New Roman" w:hAnsi="Times New Roman"/>
          <w:sz w:val="24"/>
          <w:szCs w:val="24"/>
        </w:rPr>
        <w:t>Администрации</w:t>
      </w:r>
      <w:r w:rsidR="00E3069E" w:rsidRPr="004C7597">
        <w:rPr>
          <w:rFonts w:ascii="Times New Roman" w:hAnsi="Times New Roman"/>
          <w:sz w:val="24"/>
          <w:szCs w:val="24"/>
        </w:rPr>
        <w:t xml:space="preserve">, указанным в пунктах 12, 13 Административного регламента, или на официальном сайте </w:t>
      </w:r>
      <w:r w:rsidR="00D733BB">
        <w:rPr>
          <w:rFonts w:ascii="Times New Roman" w:hAnsi="Times New Roman"/>
          <w:sz w:val="24"/>
          <w:szCs w:val="24"/>
        </w:rPr>
        <w:t>Администрации</w:t>
      </w:r>
      <w:r w:rsidR="00E3069E" w:rsidRPr="004C7597">
        <w:rPr>
          <w:rFonts w:ascii="Times New Roman" w:hAnsi="Times New Roman"/>
          <w:sz w:val="24"/>
          <w:szCs w:val="24"/>
        </w:rPr>
        <w:t xml:space="preserve"> в сети «Интернет».</w:t>
      </w:r>
    </w:p>
    <w:p w:rsidR="00E3069E" w:rsidRPr="004C7597" w:rsidRDefault="00E3069E" w:rsidP="00E3069E">
      <w:pPr>
        <w:autoSpaceDE w:val="0"/>
        <w:autoSpaceDN w:val="0"/>
        <w:adjustRightInd w:val="0"/>
        <w:ind w:firstLine="709"/>
        <w:jc w:val="center"/>
        <w:outlineLvl w:val="0"/>
        <w:rPr>
          <w:rFonts w:ascii="Times New Roman" w:hAnsi="Times New Roman"/>
          <w:sz w:val="24"/>
          <w:szCs w:val="24"/>
        </w:rPr>
      </w:pPr>
    </w:p>
    <w:p w:rsidR="00E3069E" w:rsidRPr="004C7597" w:rsidRDefault="00E3069E" w:rsidP="00A378A3">
      <w:pPr>
        <w:autoSpaceDE w:val="0"/>
        <w:autoSpaceDN w:val="0"/>
        <w:adjustRightInd w:val="0"/>
        <w:ind w:firstLine="709"/>
        <w:jc w:val="center"/>
        <w:outlineLvl w:val="0"/>
        <w:rPr>
          <w:rFonts w:ascii="Times New Roman" w:hAnsi="Times New Roman"/>
          <w:sz w:val="24"/>
          <w:szCs w:val="24"/>
        </w:rPr>
      </w:pPr>
      <w:r w:rsidRPr="004C7597">
        <w:rPr>
          <w:rFonts w:ascii="Times New Roman" w:hAnsi="Times New Roman"/>
          <w:sz w:val="24"/>
          <w:szCs w:val="24"/>
        </w:rPr>
        <w:t xml:space="preserve">Раздел V. ДОСУДЕБНЫЙ (ВНЕСУДЕБНЫЙ) ПОРЯДОК ОБЖАЛОВАНИЯ РЕШЕНИЙ И ДЕЙСТВИЙ (БЕЗДЕЙСТВИЯ) ПРАВИТЕЛЬСТВА ИРКУТСКОЙ ОБЛАСТИ, </w:t>
      </w:r>
      <w:r w:rsidR="00D733BB">
        <w:rPr>
          <w:rFonts w:ascii="Times New Roman" w:hAnsi="Times New Roman"/>
          <w:sz w:val="24"/>
          <w:szCs w:val="24"/>
        </w:rPr>
        <w:t>АДМИНИСТРАЦИИ</w:t>
      </w:r>
      <w:r w:rsidRPr="004C7597">
        <w:rPr>
          <w:rFonts w:ascii="Times New Roman" w:hAnsi="Times New Roman"/>
          <w:sz w:val="24"/>
          <w:szCs w:val="24"/>
        </w:rPr>
        <w:t>,</w:t>
      </w:r>
      <w:r w:rsidR="00A378A3">
        <w:rPr>
          <w:rFonts w:ascii="Times New Roman" w:hAnsi="Times New Roman"/>
          <w:sz w:val="24"/>
          <w:szCs w:val="24"/>
        </w:rPr>
        <w:t xml:space="preserve"> </w:t>
      </w:r>
      <w:r w:rsidRPr="004C7597">
        <w:rPr>
          <w:rFonts w:ascii="Times New Roman" w:hAnsi="Times New Roman"/>
          <w:sz w:val="24"/>
          <w:szCs w:val="24"/>
        </w:rPr>
        <w:t>ИХ ДОЛЖНОСТНЫХ ЛИЦ</w:t>
      </w:r>
    </w:p>
    <w:p w:rsidR="00E3069E" w:rsidRPr="00143DBE" w:rsidRDefault="00E3069E" w:rsidP="00E3069E">
      <w:pPr>
        <w:autoSpaceDE w:val="0"/>
        <w:autoSpaceDN w:val="0"/>
        <w:adjustRightInd w:val="0"/>
        <w:ind w:firstLine="709"/>
        <w:jc w:val="both"/>
        <w:rPr>
          <w:rFonts w:ascii="Times New Roman" w:hAnsi="Times New Roman"/>
          <w:sz w:val="24"/>
          <w:szCs w:val="24"/>
        </w:rPr>
      </w:pPr>
    </w:p>
    <w:p w:rsidR="00741EE4" w:rsidRPr="00143DBE" w:rsidRDefault="00A378A3" w:rsidP="00143DBE">
      <w:pPr>
        <w:autoSpaceDE w:val="0"/>
        <w:autoSpaceDN w:val="0"/>
        <w:adjustRightInd w:val="0"/>
        <w:ind w:firstLine="540"/>
        <w:jc w:val="center"/>
        <w:rPr>
          <w:rFonts w:ascii="Times New Roman" w:hAnsi="Times New Roman"/>
          <w:sz w:val="24"/>
          <w:szCs w:val="24"/>
        </w:rPr>
      </w:pPr>
      <w:r w:rsidRPr="00143DBE">
        <w:rPr>
          <w:rFonts w:ascii="Times New Roman" w:hAnsi="Times New Roman"/>
          <w:sz w:val="24"/>
          <w:szCs w:val="24"/>
        </w:rPr>
        <w:t>Глава 29</w:t>
      </w:r>
      <w:r w:rsidR="00E3069E" w:rsidRPr="00143DBE">
        <w:rPr>
          <w:rFonts w:ascii="Times New Roman" w:hAnsi="Times New Roman"/>
          <w:sz w:val="24"/>
          <w:szCs w:val="24"/>
        </w:rPr>
        <w:t xml:space="preserve">. </w:t>
      </w:r>
      <w:r w:rsidR="00143DBE" w:rsidRPr="00143DBE">
        <w:rPr>
          <w:rFonts w:ascii="Times New Roman" w:hAnsi="Times New Roman"/>
          <w:sz w:val="24"/>
          <w:szCs w:val="24"/>
        </w:rPr>
        <w:t>ОБЖАЛОВАНИЕ РЕШЕНИЙ И ДЕЙСТВИЙ (БЕЗДЕЙСТВИЯ) АДМИНИСТРАЦИИ, А ТАКЖЕ ДОЛЖНОСТНЫХ ЛИЦ АДМИНИСТРАЦИИ</w:t>
      </w:r>
    </w:p>
    <w:p w:rsidR="00741EE4" w:rsidRDefault="00741EE4" w:rsidP="006A2378">
      <w:pPr>
        <w:suppressAutoHyphens/>
        <w:ind w:firstLine="709"/>
        <w:jc w:val="both"/>
        <w:rPr>
          <w:rFonts w:ascii="Times New Roman" w:hAnsi="Times New Roman"/>
          <w:sz w:val="24"/>
          <w:szCs w:val="24"/>
        </w:rPr>
      </w:pP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93</w:t>
      </w:r>
      <w:r w:rsidRPr="00143DBE">
        <w:rPr>
          <w:rFonts w:ascii="Times New Roman" w:hAnsi="Times New Roman"/>
          <w:sz w:val="24"/>
          <w:szCs w:val="24"/>
        </w:rPr>
        <w:t>. Предметом досудебного (внесудебного) обжалования гражданами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lastRenderedPageBreak/>
        <w:t>94</w:t>
      </w:r>
      <w:r w:rsidRPr="00143DBE">
        <w:rPr>
          <w:rFonts w:ascii="Times New Roman" w:hAnsi="Times New Roman"/>
          <w:sz w:val="24"/>
          <w:szCs w:val="24"/>
        </w:rPr>
        <w:t>. С целью обжалования решений и действий (бездействия) администрации, а также должностных лиц администрации гражданин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95</w:t>
      </w:r>
      <w:r w:rsidRPr="00143DBE">
        <w:rPr>
          <w:rFonts w:ascii="Times New Roman" w:hAnsi="Times New Roman"/>
          <w:sz w:val="24"/>
          <w:szCs w:val="24"/>
        </w:rPr>
        <w:t xml:space="preserve">. Жалоба на действия(бездействия) специалиста Администрации подается на имя главы Администрации по адресу: 665548, Иркутская  область, Чунский район, с.Червянка, </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 xml:space="preserve">ул. Центральная, 28, электронный адрес: </w:t>
      </w:r>
      <w:hyperlink r:id="rId21" w:history="1">
        <w:r w:rsidRPr="00143DBE">
          <w:rPr>
            <w:rStyle w:val="ae"/>
            <w:rFonts w:ascii="Times New Roman" w:hAnsi="Times New Roman"/>
            <w:sz w:val="24"/>
            <w:szCs w:val="24"/>
            <w:lang w:val="en-US"/>
          </w:rPr>
          <w:t>adm</w:t>
        </w:r>
        <w:r w:rsidRPr="00143DBE">
          <w:rPr>
            <w:rStyle w:val="ae"/>
            <w:rFonts w:ascii="Times New Roman" w:hAnsi="Times New Roman"/>
            <w:sz w:val="24"/>
            <w:szCs w:val="24"/>
          </w:rPr>
          <w:t>-</w:t>
        </w:r>
        <w:r w:rsidRPr="00143DBE">
          <w:rPr>
            <w:rStyle w:val="ae"/>
            <w:rFonts w:ascii="Times New Roman" w:hAnsi="Times New Roman"/>
            <w:sz w:val="24"/>
            <w:szCs w:val="24"/>
            <w:lang w:val="en-US"/>
          </w:rPr>
          <w:t>cher</w:t>
        </w:r>
        <w:r w:rsidRPr="00143DBE">
          <w:rPr>
            <w:rStyle w:val="ae"/>
            <w:rFonts w:ascii="Times New Roman" w:hAnsi="Times New Roman"/>
            <w:sz w:val="24"/>
            <w:szCs w:val="24"/>
          </w:rPr>
          <w:t>@</w:t>
        </w:r>
        <w:r w:rsidRPr="00143DBE">
          <w:rPr>
            <w:rStyle w:val="ae"/>
            <w:rFonts w:ascii="Times New Roman" w:hAnsi="Times New Roman"/>
            <w:sz w:val="24"/>
            <w:szCs w:val="24"/>
            <w:lang w:val="en-US"/>
          </w:rPr>
          <w:t>mail</w:t>
        </w:r>
        <w:r w:rsidRPr="00143DBE">
          <w:rPr>
            <w:rStyle w:val="ae"/>
            <w:rFonts w:ascii="Times New Roman" w:hAnsi="Times New Roman"/>
            <w:sz w:val="24"/>
            <w:szCs w:val="24"/>
          </w:rPr>
          <w:t>.</w:t>
        </w:r>
        <w:r w:rsidRPr="00143DBE">
          <w:rPr>
            <w:rStyle w:val="ae"/>
            <w:rFonts w:ascii="Times New Roman" w:hAnsi="Times New Roman"/>
            <w:sz w:val="24"/>
            <w:szCs w:val="24"/>
            <w:lang w:val="en-US"/>
          </w:rPr>
          <w:t>ru</w:t>
        </w:r>
      </w:hyperlink>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или по телефону: 8-39567-95014</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96</w:t>
      </w:r>
      <w:r w:rsidRPr="00143DBE">
        <w:rPr>
          <w:rFonts w:ascii="Times New Roman" w:hAnsi="Times New Roman"/>
          <w:sz w:val="24"/>
          <w:szCs w:val="24"/>
        </w:rPr>
        <w:t>. Прием заявителей проводится по предварительной записи, которая осуществляется по телефону 8-39567-95014 или лично. Прием осуществляет Глава администрации.</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97</w:t>
      </w:r>
      <w:r w:rsidRPr="00143DBE">
        <w:rPr>
          <w:rFonts w:ascii="Times New Roman" w:hAnsi="Times New Roman"/>
          <w:sz w:val="24"/>
          <w:szCs w:val="24"/>
        </w:rPr>
        <w:t>. В жалобе, направленной в письменной форме, указываются:</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наименование администрации, в которое направляется жалоба и фамилия, имя, отчество должностного лица;</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фамилия, имя и (если имеется) отчество заявителя;</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почтовый адрес, по которому должен быть направлен ответ;</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предмет жалобы;</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обстоятельства, на основании которых заявитель считает, что нарушены его права и (или) законные интересы, созданы препятствия к их реализации либо незаконно возложена какая-либо обязанность;</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личная подпись заявителя и дата.</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98</w:t>
      </w:r>
      <w:r w:rsidRPr="00143DBE">
        <w:rPr>
          <w:rFonts w:ascii="Times New Roman" w:hAnsi="Times New Roman"/>
          <w:sz w:val="24"/>
          <w:szCs w:val="24"/>
        </w:rPr>
        <w:t>. В подтверждение своих доводов заявитель вправе приложить к жалобе документы, иные материалы, связанные с обжалованием решений и действий (бездействия) администрации, должностных лиц администрации, либо их копии.</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99</w:t>
      </w:r>
      <w:r w:rsidRPr="00143DBE">
        <w:rPr>
          <w:rFonts w:ascii="Times New Roman" w:hAnsi="Times New Roman"/>
          <w:sz w:val="24"/>
          <w:szCs w:val="24"/>
        </w:rPr>
        <w:t>. Требования, предъявляемые к жалобе, направляемой с использованием средств факсимильной и электронной связи, аналогичны требованиям к жалобе, направляемой в письменной форме.</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100</w:t>
      </w:r>
      <w:r w:rsidRPr="00143DBE">
        <w:rPr>
          <w:rFonts w:ascii="Times New Roman" w:hAnsi="Times New Roman"/>
          <w:sz w:val="24"/>
          <w:szCs w:val="24"/>
        </w:rPr>
        <w:t>. При рассмотрении жалобы:</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101</w:t>
      </w:r>
      <w:r w:rsidRPr="00143DBE">
        <w:rPr>
          <w:rFonts w:ascii="Times New Roman" w:hAnsi="Times New Roman"/>
          <w:sz w:val="24"/>
          <w:szCs w:val="24"/>
        </w:rPr>
        <w:t>. Поступившая в Администрацию жалоба подлежит обязательной регистрации в день ее поступления. Жалоба рассматривается администрацией в течение 30 дней со дня ее регистрации в администрации. Ответ на жалобу направляется в адрес заявителя в течение 30 дней со дня регистрации жалобы в администрации.</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Если для рассмотрения жалобы необходимо проведение проверки, истребование дополнительных материалов, либо принятие иных мер, указанный срок продляется, но не более чем на 30 дней, о чем заявителю сообщается в письменной форме в течение 5 рабочих дней со дня принятия решения о продлении срока с обоснованием причин продления срока. Решение о продлении срока принимается Главой администрации Червянского муниципального образования, в случае его отсутствия - заместителем главы Червянского муниципального образования в течение 5 рабочих дней со дня регистрации жалобы в администрации.</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Pr>
          <w:rFonts w:ascii="Times New Roman" w:hAnsi="Times New Roman"/>
          <w:sz w:val="24"/>
          <w:szCs w:val="24"/>
        </w:rPr>
        <w:t>102</w:t>
      </w:r>
      <w:r w:rsidRPr="00143DBE">
        <w:rPr>
          <w:rFonts w:ascii="Times New Roman" w:hAnsi="Times New Roman"/>
          <w:sz w:val="24"/>
          <w:szCs w:val="24"/>
        </w:rPr>
        <w:t>. Основанием для отказа в рассмотрении жалобы, направленной в письменной форме, является наличие следующих обстоятельств:</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в жалобе содержатся нецензурные либо оскорбительные выражения, угрозы имуществу администрации, угрозы имуществу, жизни, здоровью должностного лица администрации, а также членов его семьи;</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текст жалобы не поддается прочтению;</w:t>
      </w:r>
    </w:p>
    <w:p w:rsidR="00143DBE" w:rsidRPr="00143DBE" w:rsidRDefault="00143DBE" w:rsidP="00143DBE">
      <w:pPr>
        <w:autoSpaceDE w:val="0"/>
        <w:autoSpaceDN w:val="0"/>
        <w:adjustRightInd w:val="0"/>
        <w:ind w:firstLine="540"/>
        <w:jc w:val="both"/>
        <w:outlineLvl w:val="2"/>
        <w:rPr>
          <w:rFonts w:ascii="Times New Roman" w:hAnsi="Times New Roman"/>
          <w:sz w:val="24"/>
          <w:szCs w:val="24"/>
        </w:rPr>
      </w:pPr>
      <w:r w:rsidRPr="00143DBE">
        <w:rPr>
          <w:rFonts w:ascii="Times New Roman" w:hAnsi="Times New Roman"/>
          <w:sz w:val="24"/>
          <w:szCs w:val="24"/>
        </w:rPr>
        <w:t>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администрацию.</w:t>
      </w:r>
    </w:p>
    <w:p w:rsidR="00143DBE" w:rsidRPr="00143DBE" w:rsidRDefault="00143DBE" w:rsidP="00143DBE">
      <w:pPr>
        <w:autoSpaceDE w:val="0"/>
        <w:autoSpaceDN w:val="0"/>
        <w:adjustRightInd w:val="0"/>
        <w:ind w:firstLine="708"/>
        <w:jc w:val="both"/>
        <w:outlineLvl w:val="1"/>
        <w:rPr>
          <w:rFonts w:ascii="Times New Roman" w:hAnsi="Times New Roman"/>
          <w:sz w:val="24"/>
          <w:szCs w:val="24"/>
        </w:rPr>
      </w:pPr>
      <w:r>
        <w:rPr>
          <w:rFonts w:ascii="Times New Roman" w:hAnsi="Times New Roman"/>
          <w:sz w:val="24"/>
          <w:szCs w:val="24"/>
        </w:rPr>
        <w:t>103</w:t>
      </w:r>
      <w:r w:rsidRPr="00143DBE">
        <w:rPr>
          <w:rFonts w:ascii="Times New Roman" w:hAnsi="Times New Roman"/>
          <w:sz w:val="24"/>
          <w:szCs w:val="24"/>
        </w:rPr>
        <w:t>. Решения, действия (бездействие) должностных лиц администрации, связанные с предоставлением муниципальной услуги, могут быть обжалованы заявителем в судебном порядке в соответствии с законодательством Российской Федерации.</w:t>
      </w:r>
    </w:p>
    <w:p w:rsidR="00143DBE" w:rsidRDefault="00143DBE" w:rsidP="00786EA5">
      <w:pPr>
        <w:suppressAutoHyphens/>
        <w:jc w:val="both"/>
        <w:rPr>
          <w:rFonts w:ascii="Times New Roman" w:hAnsi="Times New Roman"/>
          <w:sz w:val="24"/>
          <w:szCs w:val="24"/>
        </w:rPr>
      </w:pPr>
    </w:p>
    <w:p w:rsidR="00143DBE" w:rsidRPr="00143DBE" w:rsidRDefault="00143DBE" w:rsidP="00143DBE">
      <w:pPr>
        <w:autoSpaceDE w:val="0"/>
        <w:autoSpaceDN w:val="0"/>
        <w:adjustRightInd w:val="0"/>
        <w:ind w:left="5220"/>
        <w:jc w:val="right"/>
        <w:outlineLvl w:val="1"/>
        <w:rPr>
          <w:rFonts w:ascii="Times New Roman" w:hAnsi="Times New Roman"/>
          <w:color w:val="000000"/>
        </w:rPr>
      </w:pPr>
      <w:r w:rsidRPr="00143DBE">
        <w:rPr>
          <w:rFonts w:ascii="Times New Roman" w:hAnsi="Times New Roman"/>
          <w:color w:val="000000"/>
        </w:rPr>
        <w:t>Приложение 1</w:t>
      </w:r>
    </w:p>
    <w:p w:rsidR="00165B33" w:rsidRDefault="00143DBE" w:rsidP="00143DBE">
      <w:pPr>
        <w:autoSpaceDE w:val="0"/>
        <w:autoSpaceDN w:val="0"/>
        <w:adjustRightInd w:val="0"/>
        <w:ind w:left="5220"/>
        <w:jc w:val="right"/>
        <w:outlineLvl w:val="1"/>
        <w:rPr>
          <w:rFonts w:ascii="Times New Roman" w:hAnsi="Times New Roman"/>
        </w:rPr>
      </w:pPr>
      <w:r w:rsidRPr="00143DBE">
        <w:rPr>
          <w:rFonts w:ascii="Times New Roman" w:hAnsi="Times New Roman"/>
          <w:color w:val="000000"/>
        </w:rPr>
        <w:t>к административному регламенту  предоставления  муниципальной  услуги</w:t>
      </w:r>
      <w:r w:rsidRPr="00143DBE">
        <w:rPr>
          <w:rFonts w:ascii="Times New Roman" w:hAnsi="Times New Roman"/>
          <w:color w:val="000000"/>
        </w:rPr>
        <w:br/>
      </w:r>
      <w:r w:rsidRPr="00143DBE">
        <w:rPr>
          <w:rFonts w:ascii="Times New Roman" w:hAnsi="Times New Roman"/>
        </w:rPr>
        <w:t xml:space="preserve">«Предоставление земельных участков, находящихся на территории </w:t>
      </w:r>
      <w:r w:rsidR="00165B33">
        <w:rPr>
          <w:rFonts w:ascii="Times New Roman" w:hAnsi="Times New Roman"/>
        </w:rPr>
        <w:t xml:space="preserve">Червянского </w:t>
      </w:r>
      <w:r w:rsidRPr="00143DBE">
        <w:rPr>
          <w:rFonts w:ascii="Times New Roman" w:hAnsi="Times New Roman"/>
        </w:rPr>
        <w:t xml:space="preserve">муниципального образования, </w:t>
      </w:r>
      <w:r w:rsidR="00165B33">
        <w:rPr>
          <w:rFonts w:ascii="Times New Roman" w:hAnsi="Times New Roman"/>
        </w:rPr>
        <w:t xml:space="preserve">муниципальная </w:t>
      </w:r>
      <w:r w:rsidRPr="00143DBE">
        <w:rPr>
          <w:rFonts w:ascii="Times New Roman" w:hAnsi="Times New Roman"/>
        </w:rPr>
        <w:t>собственность на которые не разграничена,</w:t>
      </w:r>
    </w:p>
    <w:p w:rsidR="00143DBE" w:rsidRPr="00143DBE" w:rsidRDefault="00143DBE" w:rsidP="00143DBE">
      <w:pPr>
        <w:autoSpaceDE w:val="0"/>
        <w:autoSpaceDN w:val="0"/>
        <w:adjustRightInd w:val="0"/>
        <w:ind w:left="5220"/>
        <w:jc w:val="right"/>
        <w:outlineLvl w:val="1"/>
        <w:rPr>
          <w:rFonts w:ascii="Times New Roman" w:hAnsi="Times New Roman"/>
          <w:color w:val="000000"/>
        </w:rPr>
      </w:pPr>
      <w:r w:rsidRPr="00143DBE">
        <w:rPr>
          <w:rFonts w:ascii="Times New Roman" w:hAnsi="Times New Roman"/>
        </w:rPr>
        <w:t xml:space="preserve"> без торгов»</w:t>
      </w:r>
    </w:p>
    <w:p w:rsidR="00143DBE" w:rsidRPr="00C40349" w:rsidRDefault="00143DBE" w:rsidP="00143DBE">
      <w:pPr>
        <w:autoSpaceDE w:val="0"/>
        <w:autoSpaceDN w:val="0"/>
        <w:adjustRightInd w:val="0"/>
        <w:jc w:val="both"/>
        <w:outlineLvl w:val="1"/>
        <w:rPr>
          <w:color w:val="000000"/>
          <w:sz w:val="22"/>
          <w:szCs w:val="22"/>
        </w:rPr>
      </w:pPr>
    </w:p>
    <w:p w:rsidR="00143DBE" w:rsidRDefault="00143DBE" w:rsidP="00143DBE">
      <w:pPr>
        <w:widowControl w:val="0"/>
        <w:autoSpaceDE w:val="0"/>
        <w:autoSpaceDN w:val="0"/>
        <w:adjustRightInd w:val="0"/>
        <w:jc w:val="center"/>
        <w:rPr>
          <w:b/>
        </w:rPr>
      </w:pPr>
    </w:p>
    <w:p w:rsidR="00143DBE" w:rsidRDefault="00143DBE" w:rsidP="00143DBE">
      <w:pPr>
        <w:widowControl w:val="0"/>
        <w:autoSpaceDE w:val="0"/>
        <w:autoSpaceDN w:val="0"/>
        <w:adjustRightInd w:val="0"/>
        <w:jc w:val="center"/>
        <w:rPr>
          <w:b/>
        </w:rPr>
      </w:pPr>
    </w:p>
    <w:p w:rsidR="00143DBE" w:rsidRPr="00C40349" w:rsidRDefault="00143DBE" w:rsidP="00143DBE">
      <w:pPr>
        <w:widowControl w:val="0"/>
        <w:autoSpaceDE w:val="0"/>
        <w:autoSpaceDN w:val="0"/>
        <w:adjustRightInd w:val="0"/>
        <w:jc w:val="center"/>
        <w:rPr>
          <w:b/>
        </w:rPr>
      </w:pPr>
      <w:r w:rsidRPr="00C40349">
        <w:rPr>
          <w:b/>
        </w:rPr>
        <w:t>ПРИМЕРНАЯ ФОРМА ЗАЯВЛЕНИЯ</w:t>
      </w:r>
    </w:p>
    <w:tbl>
      <w:tblPr>
        <w:tblpPr w:leftFromText="180" w:rightFromText="180" w:vertAnchor="text" w:horzAnchor="margin" w:tblpXSpec="center" w:tblpY="305"/>
        <w:tblW w:w="9885" w:type="dxa"/>
        <w:tblLayout w:type="fixed"/>
        <w:tblCellMar>
          <w:top w:w="75" w:type="dxa"/>
          <w:left w:w="0" w:type="dxa"/>
          <w:bottom w:w="75" w:type="dxa"/>
          <w:right w:w="0" w:type="dxa"/>
        </w:tblCellMar>
        <w:tblLook w:val="04A0"/>
      </w:tblPr>
      <w:tblGrid>
        <w:gridCol w:w="524"/>
        <w:gridCol w:w="602"/>
        <w:gridCol w:w="1841"/>
        <w:gridCol w:w="115"/>
        <w:gridCol w:w="788"/>
        <w:gridCol w:w="485"/>
        <w:gridCol w:w="28"/>
        <w:gridCol w:w="569"/>
        <w:gridCol w:w="256"/>
        <w:gridCol w:w="25"/>
        <w:gridCol w:w="697"/>
        <w:gridCol w:w="1121"/>
        <w:gridCol w:w="425"/>
        <w:gridCol w:w="169"/>
        <w:gridCol w:w="36"/>
        <w:gridCol w:w="2204"/>
      </w:tblGrid>
      <w:tr w:rsidR="00143DBE" w:rsidRPr="00C40349" w:rsidTr="005A7E28">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Лист N 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Всего листов __</w:t>
            </w:r>
          </w:p>
        </w:tc>
      </w:tr>
      <w:tr w:rsidR="00143DBE" w:rsidRPr="00C40349" w:rsidTr="005A7E28">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numPr>
                <w:ilvl w:val="0"/>
                <w:numId w:val="35"/>
              </w:numPr>
              <w:autoSpaceDE w:val="0"/>
              <w:autoSpaceDN w:val="0"/>
              <w:adjustRightInd w:val="0"/>
              <w:ind w:left="0"/>
              <w:jc w:val="both"/>
            </w:pPr>
            <w:r w:rsidRPr="00C40349">
              <w:t>Заявление</w:t>
            </w:r>
          </w:p>
          <w:p w:rsidR="00143DBE" w:rsidRPr="00165B33" w:rsidRDefault="00165B33" w:rsidP="00165B33">
            <w:pPr>
              <w:widowControl w:val="0"/>
              <w:autoSpaceDE w:val="0"/>
              <w:autoSpaceDN w:val="0"/>
              <w:adjustRightInd w:val="0"/>
              <w:rPr>
                <w:rFonts w:ascii="Times New Roman" w:hAnsi="Times New Roman"/>
                <w:b/>
                <w:sz w:val="24"/>
                <w:szCs w:val="24"/>
              </w:rPr>
            </w:pPr>
            <w:r w:rsidRPr="00165B33">
              <w:rPr>
                <w:rFonts w:ascii="Times New Roman" w:hAnsi="Times New Roman"/>
                <w:b/>
                <w:sz w:val="24"/>
                <w:szCs w:val="24"/>
              </w:rPr>
              <w:t>Главе Че</w:t>
            </w:r>
            <w:r>
              <w:rPr>
                <w:rFonts w:ascii="Times New Roman" w:hAnsi="Times New Roman"/>
                <w:b/>
                <w:sz w:val="24"/>
                <w:szCs w:val="24"/>
              </w:rPr>
              <w:t>р</w:t>
            </w:r>
            <w:r w:rsidRPr="00165B33">
              <w:rPr>
                <w:rFonts w:ascii="Times New Roman" w:hAnsi="Times New Roman"/>
                <w:b/>
                <w:sz w:val="24"/>
                <w:szCs w:val="24"/>
              </w:rPr>
              <w:t>вянского муниципального образования</w:t>
            </w:r>
          </w:p>
          <w:p w:rsidR="00143DBE" w:rsidRPr="00C40349" w:rsidRDefault="00143DBE" w:rsidP="005A7E28">
            <w:pPr>
              <w:widowControl w:val="0"/>
              <w:autoSpaceDE w:val="0"/>
              <w:autoSpaceDN w:val="0"/>
              <w:adjustRightInd w:val="0"/>
              <w:jc w:val="both"/>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2.1 Регистрационный № _______</w:t>
            </w:r>
          </w:p>
          <w:p w:rsidR="00143DBE" w:rsidRPr="00C40349" w:rsidRDefault="00143DBE" w:rsidP="005A7E28">
            <w:pPr>
              <w:widowControl w:val="0"/>
              <w:autoSpaceDE w:val="0"/>
              <w:autoSpaceDN w:val="0"/>
              <w:adjustRightInd w:val="0"/>
              <w:jc w:val="both"/>
            </w:pPr>
            <w:r w:rsidRPr="00C40349">
              <w:t>2.2. количество листов заявления _____________</w:t>
            </w:r>
          </w:p>
          <w:p w:rsidR="00143DBE" w:rsidRPr="00C40349" w:rsidRDefault="00143DBE" w:rsidP="005A7E28">
            <w:pPr>
              <w:widowControl w:val="0"/>
              <w:autoSpaceDE w:val="0"/>
              <w:autoSpaceDN w:val="0"/>
              <w:adjustRightInd w:val="0"/>
              <w:jc w:val="both"/>
            </w:pPr>
            <w:r w:rsidRPr="00C40349">
              <w:t>2.3. количество прилагаемых документов ______</w:t>
            </w:r>
          </w:p>
          <w:p w:rsidR="00143DBE" w:rsidRPr="00C40349" w:rsidRDefault="00143DBE" w:rsidP="005A7E28">
            <w:pPr>
              <w:widowControl w:val="0"/>
              <w:autoSpaceDE w:val="0"/>
              <w:autoSpaceDN w:val="0"/>
              <w:adjustRightInd w:val="0"/>
              <w:jc w:val="both"/>
            </w:pPr>
            <w:r w:rsidRPr="00C40349">
              <w:t>в том числе оригиналов ___, копий ___, количество листов в оригиналах ___, копиях ___</w:t>
            </w:r>
          </w:p>
          <w:p w:rsidR="00143DBE" w:rsidRPr="00C40349" w:rsidRDefault="00143DBE" w:rsidP="005A7E28">
            <w:pPr>
              <w:widowControl w:val="0"/>
              <w:autoSpaceDE w:val="0"/>
              <w:autoSpaceDN w:val="0"/>
              <w:adjustRightInd w:val="0"/>
              <w:jc w:val="both"/>
            </w:pPr>
            <w:r w:rsidRPr="00C40349">
              <w:t>2.4. подпись _______________________________</w:t>
            </w:r>
          </w:p>
          <w:p w:rsidR="00143DBE" w:rsidRPr="00C40349" w:rsidRDefault="00143DBE" w:rsidP="005A7E28">
            <w:pPr>
              <w:widowControl w:val="0"/>
              <w:autoSpaceDE w:val="0"/>
              <w:autoSpaceDN w:val="0"/>
              <w:adjustRightInd w:val="0"/>
              <w:jc w:val="both"/>
            </w:pPr>
            <w:r w:rsidRPr="00C40349">
              <w:t>2.5. дата "__" ____ ____ г., время __ ч., __ мин.</w:t>
            </w:r>
          </w:p>
        </w:tc>
      </w:tr>
      <w:tr w:rsidR="00143DBE" w:rsidRPr="00C40349" w:rsidTr="005A7E28">
        <w:trPr>
          <w:trHeight w:val="215"/>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rPr>
                <w:b/>
                <w:sz w:val="28"/>
                <w:szCs w:val="28"/>
              </w:rPr>
            </w:pPr>
            <w:r w:rsidRPr="00C40349">
              <w:rPr>
                <w:b/>
                <w:sz w:val="28"/>
                <w:szCs w:val="28"/>
              </w:rPr>
              <w:t>Прошу предоставить земельный участок</w:t>
            </w:r>
          </w:p>
        </w:tc>
      </w:tr>
      <w:tr w:rsidR="00143DBE" w:rsidRPr="00C40349" w:rsidTr="005A7E28">
        <w:trPr>
          <w:trHeight w:val="236"/>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11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31"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31" w:type="dxa"/>
            <w:gridSpan w:val="5"/>
            <w:vMerge/>
            <w:tcBorders>
              <w:top w:val="nil"/>
              <w:left w:val="single" w:sz="4" w:space="0" w:color="auto"/>
              <w:bottom w:val="nil"/>
              <w:right w:val="single" w:sz="4" w:space="0" w:color="auto"/>
            </w:tcBorders>
            <w:vAlign w:val="center"/>
            <w:hideMark/>
          </w:tcPr>
          <w:p w:rsidR="00143DBE" w:rsidRPr="00C40349" w:rsidRDefault="00143DBE" w:rsidP="005A7E28">
            <w:pPr>
              <w:jc w:val="both"/>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93"/>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ind w:firstLine="46"/>
              <w:jc w:val="both"/>
            </w:pPr>
            <w:r w:rsidRPr="00C40349">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154"/>
        </w:trPr>
        <w:tc>
          <w:tcPr>
            <w:tcW w:w="5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r w:rsidRPr="00C40349">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45"/>
              <w:jc w:val="both"/>
            </w:pPr>
            <w:r w:rsidRPr="00C40349">
              <w:t>Основание предоставления земельного участка без проведения торгов:</w:t>
            </w:r>
          </w:p>
        </w:tc>
      </w:tr>
      <w:tr w:rsidR="00143DBE" w:rsidRPr="00C40349" w:rsidTr="005A7E28">
        <w:trPr>
          <w:trHeight w:val="154"/>
        </w:trPr>
        <w:tc>
          <w:tcPr>
            <w:tcW w:w="5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45"/>
              <w:jc w:val="both"/>
            </w:pPr>
          </w:p>
        </w:tc>
      </w:tr>
      <w:tr w:rsidR="00143DBE" w:rsidRPr="00C40349" w:rsidTr="005A7E28">
        <w:trPr>
          <w:trHeight w:val="154"/>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ind w:firstLine="45"/>
              <w:jc w:val="both"/>
            </w:pPr>
            <w:r w:rsidRPr="00C40349">
              <w:t>Вид права, на котором заявитель желает приобрести земельный участок:</w:t>
            </w:r>
          </w:p>
        </w:tc>
      </w:tr>
      <w:tr w:rsidR="00143DBE" w:rsidRPr="00C40349" w:rsidTr="005A7E28">
        <w:trPr>
          <w:trHeight w:val="17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19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 xml:space="preserve">  6.</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Цель использования земельного участка:</w:t>
            </w:r>
          </w:p>
        </w:tc>
      </w:tr>
      <w:tr w:rsidR="00143DBE" w:rsidRPr="00C40349" w:rsidTr="005A7E28">
        <w:trPr>
          <w:trHeight w:val="214"/>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p w:rsidR="00143DBE" w:rsidRPr="00C40349" w:rsidRDefault="00143DBE" w:rsidP="005A7E28">
            <w:pPr>
              <w:widowControl w:val="0"/>
              <w:autoSpaceDE w:val="0"/>
              <w:autoSpaceDN w:val="0"/>
              <w:adjustRightInd w:val="0"/>
              <w:jc w:val="both"/>
            </w:pPr>
          </w:p>
        </w:tc>
      </w:tr>
      <w:tr w:rsidR="00143DBE" w:rsidRPr="00C40349" w:rsidTr="005A7E28">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143DBE" w:rsidRPr="00C40349" w:rsidTr="005A7E28">
        <w:trPr>
          <w:trHeight w:val="21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Лично</w:t>
            </w:r>
          </w:p>
        </w:tc>
      </w:tr>
      <w:tr w:rsidR="00143DBE" w:rsidRPr="00C40349" w:rsidTr="005A7E28">
        <w:trPr>
          <w:trHeight w:val="23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02" w:type="dxa"/>
            <w:vMerge/>
            <w:tcBorders>
              <w:top w:val="single" w:sz="4" w:space="0" w:color="auto"/>
              <w:left w:val="single" w:sz="4" w:space="0" w:color="auto"/>
              <w:bottom w:val="nil"/>
              <w:right w:val="single" w:sz="4" w:space="0" w:color="auto"/>
            </w:tcBorders>
            <w:vAlign w:val="center"/>
            <w:hideMark/>
          </w:tcPr>
          <w:p w:rsidR="00143DBE" w:rsidRPr="00C40349" w:rsidRDefault="00143DBE" w:rsidP="005A7E28">
            <w:pPr>
              <w:jc w:val="both"/>
            </w:pPr>
          </w:p>
        </w:tc>
        <w:tc>
          <w:tcPr>
            <w:tcW w:w="3229" w:type="dxa"/>
            <w:gridSpan w:val="4"/>
            <w:vMerge/>
            <w:tcBorders>
              <w:top w:val="single" w:sz="4" w:space="0" w:color="auto"/>
              <w:left w:val="single" w:sz="4" w:space="0" w:color="auto"/>
              <w:bottom w:val="nil"/>
              <w:right w:val="single" w:sz="4" w:space="0" w:color="auto"/>
            </w:tcBorders>
            <w:vAlign w:val="center"/>
            <w:hideMark/>
          </w:tcPr>
          <w:p w:rsidR="00143DBE" w:rsidRPr="00C40349" w:rsidRDefault="00143DBE" w:rsidP="005A7E28">
            <w:pPr>
              <w:jc w:val="both"/>
            </w:pPr>
          </w:p>
        </w:tc>
        <w:tc>
          <w:tcPr>
            <w:tcW w:w="5530" w:type="dxa"/>
            <w:gridSpan w:val="10"/>
            <w:tcBorders>
              <w:top w:val="single" w:sz="4" w:space="0" w:color="auto"/>
              <w:left w:val="single" w:sz="4" w:space="0" w:color="auto"/>
              <w:bottom w:val="nil"/>
              <w:right w:val="single" w:sz="4" w:space="0" w:color="auto"/>
            </w:tcBorders>
          </w:tcPr>
          <w:p w:rsidR="00143DBE" w:rsidRPr="00C40349" w:rsidRDefault="00143DBE" w:rsidP="005A7E28">
            <w:pPr>
              <w:widowControl w:val="0"/>
              <w:autoSpaceDE w:val="0"/>
              <w:autoSpaceDN w:val="0"/>
              <w:adjustRightInd w:val="0"/>
              <w:jc w:val="both"/>
            </w:pPr>
          </w:p>
        </w:tc>
      </w:tr>
      <w:tr w:rsidR="00143DBE" w:rsidRPr="00C40349" w:rsidTr="005A7E28">
        <w:trPr>
          <w:trHeight w:val="1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5530" w:type="dxa"/>
            <w:gridSpan w:val="10"/>
            <w:tcBorders>
              <w:top w:val="single" w:sz="4" w:space="0" w:color="auto"/>
              <w:left w:val="single" w:sz="4" w:space="0" w:color="auto"/>
              <w:bottom w:val="single" w:sz="4" w:space="0" w:color="auto"/>
              <w:right w:val="single" w:sz="4" w:space="0" w:color="auto"/>
            </w:tcBorders>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Заявитель:</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физическое лицо:</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 xml:space="preserve">имя </w:t>
            </w:r>
          </w:p>
          <w:p w:rsidR="00143DBE" w:rsidRPr="00C40349" w:rsidRDefault="00143DBE" w:rsidP="005A7E28">
            <w:pPr>
              <w:widowControl w:val="0"/>
              <w:autoSpaceDE w:val="0"/>
              <w:autoSpaceDN w:val="0"/>
              <w:adjustRightInd w:val="0"/>
              <w:jc w:val="both"/>
            </w:pPr>
            <w:r w:rsidRPr="00C40349">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 xml:space="preserve">отчество </w:t>
            </w:r>
          </w:p>
          <w:p w:rsidR="00143DBE" w:rsidRPr="00C40349" w:rsidRDefault="00143DBE" w:rsidP="005A7E28">
            <w:pPr>
              <w:widowControl w:val="0"/>
              <w:autoSpaceDE w:val="0"/>
              <w:autoSpaceDN w:val="0"/>
              <w:adjustRightInd w:val="0"/>
              <w:jc w:val="both"/>
            </w:pPr>
            <w:r w:rsidRPr="00C40349">
              <w:t>(полностью):</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 xml:space="preserve">документ, удостоверяющий </w:t>
            </w:r>
            <w:r w:rsidRPr="00C40349">
              <w:lastRenderedPageBreak/>
              <w:t>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lastRenderedPageBreak/>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номер:</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43DBE" w:rsidRPr="00C40349" w:rsidRDefault="00143DBE" w:rsidP="005A7E28">
            <w:pPr>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43DBE" w:rsidRPr="00C40349" w:rsidRDefault="00143DBE" w:rsidP="005A7E28">
            <w:pPr>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кем выдан:</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43DBE" w:rsidRPr="00C40349" w:rsidRDefault="00143DBE" w:rsidP="005A7E28">
            <w:pPr>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13"/>
              <w:jc w:val="both"/>
            </w:pPr>
          </w:p>
          <w:p w:rsidR="00143DBE" w:rsidRPr="00C40349" w:rsidRDefault="00143DBE" w:rsidP="005A7E28">
            <w:pPr>
              <w:widowControl w:val="0"/>
              <w:autoSpaceDE w:val="0"/>
              <w:autoSpaceDN w:val="0"/>
              <w:adjustRightInd w:val="0"/>
              <w:ind w:firstLine="13"/>
              <w:jc w:val="both"/>
            </w:pPr>
            <w:r w:rsidRPr="00C40349">
              <w:t>«___» ___ ____ г.</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54"/>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ind w:firstLine="12"/>
              <w:jc w:val="both"/>
            </w:pPr>
            <w:r w:rsidRPr="00C40349">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адрес электронной почты:</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4082"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43DBE" w:rsidRPr="00C40349" w:rsidRDefault="00143DBE" w:rsidP="005A7E28">
            <w:pPr>
              <w:jc w:val="both"/>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4082" w:type="dxa"/>
            <w:gridSpan w:val="7"/>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2437" w:type="dxa"/>
            <w:gridSpan w:val="5"/>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наименование и реквизиты документа, подтверждающего полномочия представителя:</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юридическое лицо:</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ИНН:</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страна регистрации: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номер регистрации:</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«__» ____ ____ г.</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адрес электронной почты:</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693" w:type="dxa"/>
            <w:gridSpan w:val="6"/>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2240" w:type="dxa"/>
            <w:gridSpan w:val="2"/>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наименование и реквизиты документа, подтверждающего полномочия представителя:</w:t>
            </w:r>
          </w:p>
        </w:tc>
      </w:tr>
      <w:tr w:rsidR="00143DBE" w:rsidRPr="00C40349" w:rsidTr="005A7E28">
        <w:trPr>
          <w:trHeight w:val="232"/>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Документы, прилагаемые к заявлению:</w:t>
            </w: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Оригинал в количестве ___ экз., на __ л.</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Копия в количестве ___ экз., на __ л.</w:t>
            </w:r>
          </w:p>
        </w:tc>
      </w:tr>
      <w:tr w:rsidR="00143DBE" w:rsidRPr="00C40349" w:rsidTr="005A7E28">
        <w:trPr>
          <w:trHeight w:val="6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10.</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Примечание:</w:t>
            </w: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55"/>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55"/>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ind w:firstLine="540"/>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090"/>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11.</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143DBE" w:rsidRPr="00C40349" w:rsidTr="005A7E28">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12.</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Настоящим также подтверждаю, что:</w:t>
            </w:r>
          </w:p>
          <w:p w:rsidR="00143DBE" w:rsidRPr="00C40349" w:rsidRDefault="00143DBE" w:rsidP="005A7E28">
            <w:pPr>
              <w:widowControl w:val="0"/>
              <w:autoSpaceDE w:val="0"/>
              <w:autoSpaceDN w:val="0"/>
              <w:adjustRightInd w:val="0"/>
              <w:jc w:val="both"/>
            </w:pPr>
            <w:r w:rsidRPr="00C40349">
              <w:t>сведения, указанные в настоящем заявлении, на дату представления заявления достоверны;</w:t>
            </w:r>
          </w:p>
          <w:p w:rsidR="00143DBE" w:rsidRPr="00C40349" w:rsidRDefault="00143DBE" w:rsidP="005A7E28">
            <w:pPr>
              <w:widowControl w:val="0"/>
              <w:autoSpaceDE w:val="0"/>
              <w:autoSpaceDN w:val="0"/>
              <w:adjustRightInd w:val="0"/>
              <w:jc w:val="both"/>
            </w:pPr>
            <w:r w:rsidRPr="00C40349">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43DBE" w:rsidRPr="00C40349" w:rsidTr="005A7E28">
        <w:trPr>
          <w:trHeight w:val="263"/>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13.</w:t>
            </w: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Подпись(Инициалы, фамилия – для физического лица</w:t>
            </w:r>
            <w:r>
              <w:t>.</w:t>
            </w:r>
          </w:p>
          <w:p w:rsidR="00143DBE" w:rsidRPr="00C40349" w:rsidRDefault="00143DBE" w:rsidP="005A7E28">
            <w:pPr>
              <w:widowControl w:val="0"/>
              <w:autoSpaceDE w:val="0"/>
              <w:autoSpaceDN w:val="0"/>
              <w:adjustRightInd w:val="0"/>
              <w:jc w:val="both"/>
            </w:pPr>
            <w:r w:rsidRPr="00C40349">
              <w:t>Должность, инициалы, фамилия, печать – для</w:t>
            </w:r>
          </w:p>
          <w:p w:rsidR="00143DBE" w:rsidRPr="00C40349" w:rsidRDefault="00143DBE" w:rsidP="005A7E28">
            <w:pPr>
              <w:widowControl w:val="0"/>
              <w:autoSpaceDE w:val="0"/>
              <w:autoSpaceDN w:val="0"/>
              <w:adjustRightInd w:val="0"/>
              <w:jc w:val="both"/>
            </w:pPr>
            <w:r w:rsidRPr="00C40349">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43DBE" w:rsidRPr="00C40349" w:rsidRDefault="00143DBE" w:rsidP="005A7E28">
            <w:pPr>
              <w:widowControl w:val="0"/>
              <w:autoSpaceDE w:val="0"/>
              <w:autoSpaceDN w:val="0"/>
              <w:adjustRightInd w:val="0"/>
              <w:jc w:val="both"/>
            </w:pPr>
            <w:r w:rsidRPr="00C40349">
              <w:t>Дата</w:t>
            </w:r>
          </w:p>
        </w:tc>
      </w:tr>
      <w:tr w:rsidR="00143DBE" w:rsidRPr="00C40349" w:rsidTr="005A7E28">
        <w:trPr>
          <w:trHeight w:val="30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71"/>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r w:rsidR="00143DBE" w:rsidRPr="00C40349" w:rsidTr="005A7E28">
        <w:trPr>
          <w:trHeight w:val="2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143DBE" w:rsidRPr="00C40349" w:rsidRDefault="00143DBE" w:rsidP="005A7E28">
            <w:pPr>
              <w:jc w:val="both"/>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DBE" w:rsidRPr="00C40349" w:rsidRDefault="00143DBE" w:rsidP="005A7E28">
            <w:pPr>
              <w:widowControl w:val="0"/>
              <w:autoSpaceDE w:val="0"/>
              <w:autoSpaceDN w:val="0"/>
              <w:adjustRightInd w:val="0"/>
              <w:jc w:val="both"/>
            </w:pPr>
          </w:p>
        </w:tc>
      </w:tr>
    </w:tbl>
    <w:p w:rsidR="00143DBE" w:rsidRPr="00C40349" w:rsidRDefault="00143DBE" w:rsidP="00143DBE">
      <w:pPr>
        <w:jc w:val="both"/>
        <w:rPr>
          <w:color w:val="000000"/>
          <w:sz w:val="18"/>
          <w:szCs w:val="18"/>
        </w:rPr>
      </w:pPr>
    </w:p>
    <w:p w:rsidR="00143DBE" w:rsidRPr="00C40349" w:rsidRDefault="00143DBE" w:rsidP="00143DBE">
      <w:pPr>
        <w:autoSpaceDE w:val="0"/>
        <w:autoSpaceDN w:val="0"/>
        <w:adjustRightInd w:val="0"/>
        <w:jc w:val="both"/>
        <w:outlineLvl w:val="1"/>
        <w:rPr>
          <w:color w:val="000000"/>
          <w:sz w:val="18"/>
          <w:szCs w:val="18"/>
        </w:rPr>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Pr="00C40349" w:rsidRDefault="00143DBE" w:rsidP="00143DBE">
      <w:pPr>
        <w:widowControl w:val="0"/>
        <w:autoSpaceDE w:val="0"/>
        <w:autoSpaceDN w:val="0"/>
        <w:adjustRightInd w:val="0"/>
        <w:jc w:val="both"/>
      </w:pPr>
    </w:p>
    <w:p w:rsidR="00143DBE" w:rsidRDefault="00143DBE" w:rsidP="00143DBE">
      <w:pPr>
        <w:spacing w:after="200" w:line="276" w:lineRule="auto"/>
      </w:pPr>
    </w:p>
    <w:p w:rsidR="00165B33" w:rsidRDefault="00165B33" w:rsidP="00165B33">
      <w:pPr>
        <w:autoSpaceDE w:val="0"/>
        <w:autoSpaceDN w:val="0"/>
        <w:adjustRightInd w:val="0"/>
        <w:ind w:left="5220"/>
        <w:jc w:val="right"/>
        <w:outlineLvl w:val="1"/>
        <w:rPr>
          <w:rFonts w:asciiTheme="minorHAnsi" w:hAnsiTheme="minorHAnsi"/>
        </w:rPr>
      </w:pPr>
    </w:p>
    <w:p w:rsidR="00786EA5" w:rsidRDefault="00143DBE" w:rsidP="00165B33">
      <w:pPr>
        <w:autoSpaceDE w:val="0"/>
        <w:autoSpaceDN w:val="0"/>
        <w:adjustRightInd w:val="0"/>
        <w:ind w:left="5220"/>
        <w:jc w:val="right"/>
        <w:outlineLvl w:val="1"/>
        <w:rPr>
          <w:rFonts w:asciiTheme="minorHAnsi" w:hAnsiTheme="minorHAnsi"/>
          <w:color w:val="000000"/>
          <w:sz w:val="22"/>
          <w:szCs w:val="22"/>
        </w:rPr>
      </w:pPr>
      <w:r>
        <w:rPr>
          <w:color w:val="000000"/>
          <w:sz w:val="22"/>
          <w:szCs w:val="22"/>
        </w:rPr>
        <w:t xml:space="preserve">                                                               </w:t>
      </w: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786EA5" w:rsidRDefault="00786EA5" w:rsidP="00165B33">
      <w:pPr>
        <w:autoSpaceDE w:val="0"/>
        <w:autoSpaceDN w:val="0"/>
        <w:adjustRightInd w:val="0"/>
        <w:ind w:left="5220"/>
        <w:jc w:val="right"/>
        <w:outlineLvl w:val="1"/>
        <w:rPr>
          <w:rFonts w:asciiTheme="minorHAnsi" w:hAnsiTheme="minorHAnsi"/>
          <w:color w:val="000000"/>
          <w:sz w:val="22"/>
          <w:szCs w:val="22"/>
        </w:rPr>
      </w:pPr>
    </w:p>
    <w:p w:rsidR="00165B33" w:rsidRPr="00143DBE" w:rsidRDefault="00143DBE" w:rsidP="00165B33">
      <w:pPr>
        <w:autoSpaceDE w:val="0"/>
        <w:autoSpaceDN w:val="0"/>
        <w:adjustRightInd w:val="0"/>
        <w:ind w:left="5220"/>
        <w:jc w:val="right"/>
        <w:outlineLvl w:val="1"/>
        <w:rPr>
          <w:rFonts w:ascii="Times New Roman" w:hAnsi="Times New Roman"/>
          <w:color w:val="000000"/>
        </w:rPr>
      </w:pPr>
      <w:r>
        <w:rPr>
          <w:color w:val="000000"/>
          <w:sz w:val="22"/>
          <w:szCs w:val="22"/>
        </w:rPr>
        <w:lastRenderedPageBreak/>
        <w:t xml:space="preserve">          </w:t>
      </w:r>
      <w:r w:rsidR="00165B33" w:rsidRPr="00143DBE">
        <w:rPr>
          <w:rFonts w:ascii="Times New Roman" w:hAnsi="Times New Roman"/>
          <w:color w:val="000000"/>
        </w:rPr>
        <w:t>Приложение 1</w:t>
      </w:r>
    </w:p>
    <w:p w:rsidR="00165B33" w:rsidRDefault="00165B33" w:rsidP="00165B33">
      <w:pPr>
        <w:autoSpaceDE w:val="0"/>
        <w:autoSpaceDN w:val="0"/>
        <w:adjustRightInd w:val="0"/>
        <w:ind w:left="5220"/>
        <w:jc w:val="right"/>
        <w:outlineLvl w:val="1"/>
        <w:rPr>
          <w:rFonts w:ascii="Times New Roman" w:hAnsi="Times New Roman"/>
        </w:rPr>
      </w:pPr>
      <w:r w:rsidRPr="00143DBE">
        <w:rPr>
          <w:rFonts w:ascii="Times New Roman" w:hAnsi="Times New Roman"/>
          <w:color w:val="000000"/>
        </w:rPr>
        <w:t>к административному регламенту  предоставления  муниципальной  услуги</w:t>
      </w:r>
      <w:r w:rsidRPr="00143DBE">
        <w:rPr>
          <w:rFonts w:ascii="Times New Roman" w:hAnsi="Times New Roman"/>
          <w:color w:val="000000"/>
        </w:rPr>
        <w:br/>
      </w:r>
      <w:r w:rsidRPr="00143DBE">
        <w:rPr>
          <w:rFonts w:ascii="Times New Roman" w:hAnsi="Times New Roman"/>
        </w:rPr>
        <w:t xml:space="preserve">«Предоставление земельных участков, находящихся на территории </w:t>
      </w:r>
      <w:r>
        <w:rPr>
          <w:rFonts w:ascii="Times New Roman" w:hAnsi="Times New Roman"/>
        </w:rPr>
        <w:t xml:space="preserve">Червянского </w:t>
      </w:r>
      <w:r w:rsidRPr="00143DBE">
        <w:rPr>
          <w:rFonts w:ascii="Times New Roman" w:hAnsi="Times New Roman"/>
        </w:rPr>
        <w:t xml:space="preserve">муниципального образования, </w:t>
      </w:r>
      <w:r>
        <w:rPr>
          <w:rFonts w:ascii="Times New Roman" w:hAnsi="Times New Roman"/>
        </w:rPr>
        <w:t xml:space="preserve">муниципальная </w:t>
      </w:r>
      <w:r w:rsidRPr="00143DBE">
        <w:rPr>
          <w:rFonts w:ascii="Times New Roman" w:hAnsi="Times New Roman"/>
        </w:rPr>
        <w:t>собственность на которые не разграничена,</w:t>
      </w:r>
    </w:p>
    <w:p w:rsidR="00143DBE" w:rsidRPr="00C40349" w:rsidRDefault="00165B33" w:rsidP="00165B33">
      <w:pPr>
        <w:autoSpaceDE w:val="0"/>
        <w:autoSpaceDN w:val="0"/>
        <w:adjustRightInd w:val="0"/>
        <w:jc w:val="right"/>
        <w:outlineLvl w:val="1"/>
        <w:rPr>
          <w:color w:val="000000"/>
          <w:sz w:val="22"/>
          <w:szCs w:val="22"/>
        </w:rPr>
      </w:pPr>
      <w:r w:rsidRPr="00143DBE">
        <w:rPr>
          <w:rFonts w:ascii="Times New Roman" w:hAnsi="Times New Roman"/>
        </w:rPr>
        <w:t xml:space="preserve"> без торгов»</w:t>
      </w:r>
      <w:r w:rsidR="00143DBE" w:rsidRPr="00C40349">
        <w:rPr>
          <w:sz w:val="22"/>
          <w:szCs w:val="22"/>
        </w:rPr>
        <w:t>которые не разграничена, без торгов»</w:t>
      </w:r>
    </w:p>
    <w:p w:rsidR="00143DBE" w:rsidRPr="00C40349" w:rsidRDefault="00143DBE" w:rsidP="00143DBE">
      <w:pPr>
        <w:widowControl w:val="0"/>
        <w:autoSpaceDE w:val="0"/>
        <w:autoSpaceDN w:val="0"/>
        <w:adjustRightInd w:val="0"/>
        <w:jc w:val="both"/>
        <w:rPr>
          <w:color w:val="000000"/>
          <w:sz w:val="22"/>
          <w:szCs w:val="22"/>
        </w:rPr>
      </w:pPr>
    </w:p>
    <w:p w:rsidR="00143DBE" w:rsidRPr="00786EA5" w:rsidRDefault="00143DBE" w:rsidP="00143DBE">
      <w:pPr>
        <w:widowControl w:val="0"/>
        <w:autoSpaceDE w:val="0"/>
        <w:autoSpaceDN w:val="0"/>
        <w:adjustRightInd w:val="0"/>
        <w:jc w:val="center"/>
        <w:rPr>
          <w:b/>
          <w:bCs/>
          <w:color w:val="000000"/>
          <w:spacing w:val="20"/>
          <w:sz w:val="24"/>
          <w:szCs w:val="24"/>
        </w:rPr>
      </w:pPr>
      <w:r w:rsidRPr="00786EA5">
        <w:rPr>
          <w:b/>
          <w:bCs/>
          <w:color w:val="000000"/>
          <w:spacing w:val="20"/>
          <w:sz w:val="24"/>
          <w:szCs w:val="24"/>
        </w:rPr>
        <w:t>БЛОК-СХЕМА</w:t>
      </w:r>
    </w:p>
    <w:p w:rsidR="00143DBE" w:rsidRPr="00786EA5" w:rsidRDefault="00143DBE" w:rsidP="00143DBE">
      <w:pPr>
        <w:autoSpaceDE w:val="0"/>
        <w:autoSpaceDN w:val="0"/>
        <w:adjustRightInd w:val="0"/>
        <w:jc w:val="center"/>
        <w:rPr>
          <w:b/>
          <w:sz w:val="24"/>
          <w:szCs w:val="24"/>
        </w:rPr>
      </w:pPr>
      <w:r w:rsidRPr="00786EA5">
        <w:rPr>
          <w:b/>
          <w:sz w:val="24"/>
          <w:szCs w:val="24"/>
        </w:rPr>
        <w:t xml:space="preserve">предоставления земельных участков, находящихся на территории </w:t>
      </w:r>
      <w:r w:rsidR="00165B33" w:rsidRPr="00786EA5">
        <w:rPr>
          <w:rFonts w:ascii="Times New Roman" w:hAnsi="Times New Roman"/>
          <w:b/>
          <w:sz w:val="24"/>
          <w:szCs w:val="24"/>
        </w:rPr>
        <w:t xml:space="preserve">Червянского </w:t>
      </w:r>
      <w:r w:rsidRPr="00786EA5">
        <w:rPr>
          <w:b/>
          <w:sz w:val="24"/>
          <w:szCs w:val="24"/>
        </w:rPr>
        <w:t xml:space="preserve">муниципального образования, </w:t>
      </w:r>
      <w:r w:rsidR="00165B33" w:rsidRPr="00786EA5">
        <w:rPr>
          <w:rFonts w:ascii="Times New Roman" w:hAnsi="Times New Roman"/>
          <w:b/>
          <w:sz w:val="24"/>
          <w:szCs w:val="24"/>
        </w:rPr>
        <w:t>муниципальная</w:t>
      </w:r>
      <w:r w:rsidRPr="00786EA5">
        <w:rPr>
          <w:rFonts w:ascii="Times New Roman" w:hAnsi="Times New Roman"/>
          <w:b/>
          <w:sz w:val="24"/>
          <w:szCs w:val="24"/>
        </w:rPr>
        <w:t xml:space="preserve"> </w:t>
      </w:r>
      <w:r w:rsidRPr="00786EA5">
        <w:rPr>
          <w:b/>
          <w:sz w:val="24"/>
          <w:szCs w:val="24"/>
        </w:rPr>
        <w:t>собственность на которые не разграничена, без торгов</w:t>
      </w:r>
    </w:p>
    <w:p w:rsidR="00143DBE" w:rsidRPr="00C40349" w:rsidRDefault="0027126C" w:rsidP="00143DBE">
      <w:pPr>
        <w:autoSpaceDE w:val="0"/>
        <w:autoSpaceDN w:val="0"/>
        <w:adjustRightInd w:val="0"/>
        <w:jc w:val="both"/>
        <w:rPr>
          <w:b/>
        </w:rPr>
      </w:pPr>
      <w:r>
        <w:rPr>
          <w:b/>
          <w:noProof/>
        </w:rPr>
        <w:pict>
          <v:group id="Полотно 7" o:spid="_x0000_s1031" editas="canvas" style="position:absolute;left:0;text-align:left;margin-left:153pt;margin-top:5.85pt;width:90pt;height:48.05pt;z-index:-251651072"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1430;height:6102;visibility:visible">
              <v:fill o:detectmouseclick="t"/>
              <v:path o:connecttype="none"/>
            </v:shape>
          </v:group>
        </w:pict>
      </w:r>
    </w:p>
    <w:p w:rsidR="00143DBE" w:rsidRPr="00C40349" w:rsidRDefault="0027126C" w:rsidP="00143DBE">
      <w:pPr>
        <w:widowControl w:val="0"/>
        <w:autoSpaceDE w:val="0"/>
        <w:autoSpaceDN w:val="0"/>
        <w:adjustRightInd w:val="0"/>
        <w:jc w:val="both"/>
        <w:rPr>
          <w:color w:val="000000"/>
        </w:rPr>
      </w:pPr>
      <w:r w:rsidRPr="0027126C">
        <w:rPr>
          <w:noProof/>
        </w:rPr>
        <w:pict>
          <v:rect id="Rectangle 2" o:spid="_x0000_s1026" style="position:absolute;left:0;text-align:left;margin-left:33.8pt;margin-top:8.3pt;width:384pt;height:2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">
            <v:textbox>
              <w:txbxContent>
                <w:p w:rsidR="00143DBE" w:rsidRPr="00914786" w:rsidRDefault="00143DBE" w:rsidP="00143DBE">
                  <w:pPr>
                    <w:jc w:val="both"/>
                    <w:rPr>
                      <w:sz w:val="16"/>
                      <w:szCs w:val="16"/>
                    </w:rPr>
                  </w:pPr>
                  <w:r w:rsidRPr="00914786">
                    <w:rPr>
                      <w:rFonts w:eastAsia="Calibri"/>
                      <w:sz w:val="16"/>
                      <w:szCs w:val="16"/>
                      <w:lang w:eastAsia="en-US"/>
                    </w:rPr>
                    <w:t>прием и регистрация заявления и документов, подлежащих представлению заявителем</w:t>
                  </w:r>
                  <w:r w:rsidRPr="00914786">
                    <w:rPr>
                      <w:color w:val="000000"/>
                      <w:sz w:val="16"/>
                      <w:szCs w:val="16"/>
                    </w:rPr>
                    <w:t xml:space="preserve"> (в течение </w:t>
                  </w:r>
                  <w:r w:rsidRPr="00CA6A49">
                    <w:rPr>
                      <w:color w:val="000000"/>
                      <w:sz w:val="16"/>
                      <w:szCs w:val="16"/>
                    </w:rPr>
                    <w:t>одного календарного</w:t>
                  </w:r>
                  <w:r w:rsidRPr="00511D53">
                    <w:rPr>
                      <w:rFonts w:ascii="Calibri" w:hAnsi="Calibri"/>
                      <w:color w:val="000000"/>
                      <w:sz w:val="16"/>
                      <w:szCs w:val="16"/>
                    </w:rPr>
                    <w:t xml:space="preserve"> </w:t>
                  </w:r>
                  <w:r w:rsidRPr="00914786">
                    <w:rPr>
                      <w:color w:val="000000"/>
                      <w:sz w:val="16"/>
                      <w:szCs w:val="16"/>
                    </w:rPr>
                    <w:t>дня</w:t>
                  </w:r>
                  <w:r w:rsidRPr="00511D53">
                    <w:rPr>
                      <w:rFonts w:ascii="Calibri" w:hAnsi="Calibri"/>
                      <w:color w:val="000000"/>
                      <w:sz w:val="16"/>
                      <w:szCs w:val="16"/>
                    </w:rPr>
                    <w:t xml:space="preserve"> </w:t>
                  </w:r>
                  <w:r w:rsidRPr="00A225A3">
                    <w:rPr>
                      <w:color w:val="000000"/>
                      <w:sz w:val="16"/>
                      <w:szCs w:val="16"/>
                    </w:rPr>
                    <w:t>со дня регистрации заявления и документов</w:t>
                  </w:r>
                  <w:r w:rsidRPr="00914786">
                    <w:rPr>
                      <w:color w:val="000000"/>
                      <w:sz w:val="16"/>
                      <w:szCs w:val="16"/>
                    </w:rPr>
                    <w:t>)</w:t>
                  </w:r>
                </w:p>
              </w:txbxContent>
            </v:textbox>
          </v:rect>
        </w:pict>
      </w:r>
    </w:p>
    <w:p w:rsidR="00143DBE" w:rsidRPr="00C40349" w:rsidRDefault="0027126C" w:rsidP="00143DBE">
      <w:pPr>
        <w:widowControl w:val="0"/>
        <w:autoSpaceDE w:val="0"/>
        <w:autoSpaceDN w:val="0"/>
        <w:adjustRightInd w:val="0"/>
        <w:jc w:val="both"/>
        <w:rPr>
          <w:color w:val="000000"/>
        </w:rPr>
      </w:pPr>
      <w:r w:rsidRPr="0027126C">
        <w:rPr>
          <w:noProof/>
        </w:rPr>
        <w:pict>
          <v:line id="Line 9" o:spid="_x0000_s1033" style="position:absolute;left:0;text-align:left;flip:x;z-index:-251650048;visibility:visible" from="204.15pt,1.95pt" to="204.1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kPLwIAAFQ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">
            <v:stroke endarrow="block"/>
          </v:line>
        </w:pict>
      </w: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rPr>
        <w:pict>
          <v:rect id="Rectangle 3" o:spid="_x0000_s1027" style="position:absolute;left:0;text-align:left;margin-left:33.8pt;margin-top:9.15pt;width:384pt;height:3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v:textbox>
              <w:txbxContent>
                <w:p w:rsidR="00143DBE" w:rsidRDefault="00143DBE" w:rsidP="00143DBE">
                  <w:pPr>
                    <w:jc w:val="both"/>
                    <w:rPr>
                      <w:sz w:val="16"/>
                      <w:szCs w:val="16"/>
                    </w:rPr>
                  </w:pPr>
                  <w:r w:rsidRPr="00511D53">
                    <w:rPr>
                      <w:rFonts w:ascii="Calibri" w:hAnsi="Calibri"/>
                      <w:color w:val="000000"/>
                      <w:sz w:val="16"/>
                      <w:szCs w:val="16"/>
                    </w:rPr>
                    <w:t>об</w:t>
                  </w:r>
                  <w:r w:rsidRPr="009E00E2">
                    <w:rPr>
                      <w:color w:val="000000"/>
                      <w:sz w:val="16"/>
                      <w:szCs w:val="16"/>
                    </w:rPr>
                    <w:t>работка заявления и представленных</w:t>
                  </w:r>
                  <w:r>
                    <w:rPr>
                      <w:color w:val="000000"/>
                      <w:sz w:val="16"/>
                      <w:szCs w:val="16"/>
                    </w:rPr>
                    <w:t xml:space="preserve"> документов</w:t>
                  </w:r>
                  <w:r w:rsidRPr="00511D53">
                    <w:rPr>
                      <w:rFonts w:ascii="Calibri" w:hAnsi="Calibri"/>
                      <w:color w:val="000000"/>
                      <w:sz w:val="16"/>
                      <w:szCs w:val="16"/>
                    </w:rPr>
                    <w:t xml:space="preserve"> </w:t>
                  </w:r>
                  <w:r w:rsidRPr="00A225A3">
                    <w:rPr>
                      <w:color w:val="000000"/>
                      <w:sz w:val="16"/>
                      <w:szCs w:val="16"/>
                    </w:rPr>
                    <w:t>на предмет наличия (отсутствия) оснований для возврата заявления</w:t>
                  </w:r>
                  <w:r>
                    <w:rPr>
                      <w:color w:val="000000"/>
                      <w:sz w:val="16"/>
                      <w:szCs w:val="16"/>
                    </w:rPr>
                    <w:t xml:space="preserve"> (в течение </w:t>
                  </w:r>
                  <w:r w:rsidRPr="00511D53">
                    <w:rPr>
                      <w:rFonts w:ascii="Calibri" w:hAnsi="Calibri"/>
                      <w:color w:val="000000"/>
                      <w:sz w:val="16"/>
                      <w:szCs w:val="16"/>
                    </w:rPr>
                    <w:t>2</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txbxContent>
            </v:textbox>
          </v:rect>
        </w:pict>
      </w: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rPr>
        <w:pict>
          <v:line id="Line 10" o:spid="_x0000_s1034" style="position:absolute;left:0;text-align:left;flip:x;z-index:-251649024;visibility:visible" from="305.7pt,5.9pt" to="305.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r w:rsidRPr="0027126C">
        <w:rPr>
          <w:noProof/>
        </w:rPr>
        <w:pict>
          <v:line id="Line 11" o:spid="_x0000_s1035" style="position:absolute;left:0;text-align:left;flip:x;z-index:-251648000;visibility:visible" from="171pt,5.9pt" to="17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">
            <v:stroke endarrow="block"/>
          </v:line>
        </w:pict>
      </w: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rPr>
        <w:pict>
          <v:rect id="Rectangle 4" o:spid="_x0000_s1028" style="position:absolute;left:0;text-align:left;margin-left:38.7pt;margin-top:10.25pt;width:177.75pt;height:90.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">
            <v:textbox>
              <w:txbxContent>
                <w:p w:rsidR="00143DBE" w:rsidRDefault="00143DBE" w:rsidP="00165B33">
                  <w:pPr>
                    <w:jc w:val="both"/>
                    <w:rPr>
                      <w:color w:val="000000"/>
                      <w:sz w:val="16"/>
                      <w:szCs w:val="16"/>
                    </w:rPr>
                  </w:pPr>
                  <w:r w:rsidRPr="00511D53">
                    <w:rPr>
                      <w:rFonts w:ascii="Calibri" w:hAnsi="Calibri"/>
                      <w:sz w:val="16"/>
                      <w:szCs w:val="16"/>
                    </w:rPr>
                    <w:t>п</w:t>
                  </w:r>
                  <w:r>
                    <w:rPr>
                      <w:sz w:val="16"/>
                      <w:szCs w:val="16"/>
                    </w:rPr>
                    <w:t>ри</w:t>
                  </w:r>
                  <w:r w:rsidRPr="00511D53">
                    <w:rPr>
                      <w:rFonts w:ascii="Calibri" w:hAnsi="Calibri"/>
                      <w:sz w:val="16"/>
                      <w:szCs w:val="16"/>
                    </w:rPr>
                    <w:t xml:space="preserve"> </w:t>
                  </w:r>
                  <w:r>
                    <w:rPr>
                      <w:color w:val="000000"/>
                      <w:sz w:val="16"/>
                      <w:szCs w:val="16"/>
                    </w:rPr>
                    <w:t xml:space="preserve">отсутствии оснований  для возврата заявления, </w:t>
                  </w:r>
                  <w:r w:rsidRPr="00E868E8">
                    <w:rPr>
                      <w:color w:val="000000"/>
                      <w:sz w:val="16"/>
                      <w:szCs w:val="16"/>
                    </w:rPr>
                    <w:t>предусмотренных пунктом 3</w:t>
                  </w:r>
                  <w:r w:rsidR="00165B33">
                    <w:rPr>
                      <w:rFonts w:asciiTheme="minorHAnsi" w:hAnsiTheme="minorHAnsi"/>
                      <w:color w:val="000000"/>
                      <w:sz w:val="16"/>
                      <w:szCs w:val="16"/>
                    </w:rPr>
                    <w:t>0</w:t>
                  </w:r>
                  <w:r w:rsidRPr="00E868E8">
                    <w:rPr>
                      <w:color w:val="000000"/>
                      <w:sz w:val="16"/>
                      <w:szCs w:val="16"/>
                    </w:rPr>
                    <w:t xml:space="preserve"> Административного регламента</w:t>
                  </w:r>
                  <w:r>
                    <w:rPr>
                      <w:color w:val="000000"/>
                      <w:sz w:val="16"/>
                      <w:szCs w:val="16"/>
                    </w:rPr>
                    <w:t>,</w:t>
                  </w:r>
                  <w:r w:rsidRPr="00E868E8">
                    <w:rPr>
                      <w:color w:val="000000"/>
                      <w:sz w:val="16"/>
                      <w:szCs w:val="16"/>
                    </w:rPr>
                    <w:t xml:space="preserve"> формирование и направление межведомственных запросов (в</w:t>
                  </w:r>
                  <w:r>
                    <w:rPr>
                      <w:color w:val="000000"/>
                      <w:sz w:val="16"/>
                      <w:szCs w:val="16"/>
                    </w:rPr>
                    <w:t xml:space="preserve"> течение </w:t>
                  </w:r>
                  <w:r w:rsidRPr="00511D53">
                    <w:rPr>
                      <w:rFonts w:ascii="Calibri" w:hAnsi="Calibri"/>
                      <w:color w:val="000000"/>
                      <w:sz w:val="16"/>
                      <w:szCs w:val="16"/>
                    </w:rPr>
                    <w:t>3</w:t>
                  </w:r>
                  <w:r>
                    <w:rPr>
                      <w:color w:val="000000"/>
                      <w:sz w:val="16"/>
                      <w:szCs w:val="16"/>
                    </w:rPr>
                    <w:t xml:space="preserve"> календарных дней со дня регистрации заявления и</w:t>
                  </w:r>
                  <w:r w:rsidRPr="00511D53">
                    <w:rPr>
                      <w:rFonts w:ascii="Calibri" w:hAnsi="Calibri"/>
                      <w:color w:val="000000"/>
                      <w:sz w:val="16"/>
                      <w:szCs w:val="16"/>
                    </w:rPr>
                    <w:t xml:space="preserve"> </w:t>
                  </w:r>
                  <w:r>
                    <w:rPr>
                      <w:color w:val="000000"/>
                      <w:sz w:val="16"/>
                      <w:szCs w:val="16"/>
                    </w:rPr>
                    <w:t>документов)</w:t>
                  </w:r>
                </w:p>
                <w:p w:rsidR="00143DBE" w:rsidRDefault="00143DBE" w:rsidP="00143DBE">
                  <w:pPr>
                    <w:rPr>
                      <w:szCs w:val="18"/>
                    </w:rPr>
                  </w:pPr>
                </w:p>
              </w:txbxContent>
            </v:textbox>
          </v:rect>
        </w:pict>
      </w:r>
      <w:r w:rsidRPr="0027126C">
        <w:rPr>
          <w:noProof/>
          <w:color w:val="000000"/>
          <w:sz w:val="28"/>
          <w:szCs w:val="28"/>
        </w:rPr>
        <w:pict>
          <v:rect id="Rectangle 15" o:spid="_x0000_s1039" style="position:absolute;left:0;text-align:left;margin-left:243pt;margin-top:10.25pt;width:178.95pt;height:90.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dTLQIAAFE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">
            <v:textbox>
              <w:txbxContent>
                <w:p w:rsidR="00143DBE" w:rsidRDefault="00143DBE" w:rsidP="00165B33">
                  <w:pPr>
                    <w:jc w:val="both"/>
                    <w:rPr>
                      <w:sz w:val="16"/>
                      <w:szCs w:val="16"/>
                    </w:rPr>
                  </w:pPr>
                  <w:r>
                    <w:rPr>
                      <w:sz w:val="16"/>
                      <w:szCs w:val="16"/>
                    </w:rPr>
                    <w:t>подготовка и направление уведомления о возврате заявления и самого заявления при</w:t>
                  </w:r>
                  <w:r w:rsidRPr="00511D53">
                    <w:rPr>
                      <w:rFonts w:ascii="Calibri" w:hAnsi="Calibri"/>
                      <w:sz w:val="16"/>
                      <w:szCs w:val="16"/>
                    </w:rPr>
                    <w:t xml:space="preserve"> </w:t>
                  </w:r>
                  <w:r>
                    <w:rPr>
                      <w:color w:val="000000"/>
                      <w:sz w:val="16"/>
                      <w:szCs w:val="16"/>
                    </w:rPr>
                    <w:t xml:space="preserve">наличии оснований для возврата заявления, предусмотренных </w:t>
                  </w:r>
                  <w:r w:rsidRPr="00E868E8">
                    <w:rPr>
                      <w:color w:val="000000"/>
                      <w:sz w:val="16"/>
                      <w:szCs w:val="16"/>
                    </w:rPr>
                    <w:t xml:space="preserve">пунктом </w:t>
                  </w:r>
                  <w:r w:rsidR="00165B33">
                    <w:rPr>
                      <w:rFonts w:asciiTheme="minorHAnsi" w:hAnsiTheme="minorHAnsi"/>
                      <w:color w:val="000000"/>
                      <w:sz w:val="16"/>
                      <w:szCs w:val="16"/>
                    </w:rPr>
                    <w:t xml:space="preserve"> </w:t>
                  </w:r>
                  <w:r w:rsidRPr="00E868E8">
                    <w:rPr>
                      <w:color w:val="000000"/>
                      <w:sz w:val="16"/>
                      <w:szCs w:val="16"/>
                    </w:rPr>
                    <w:t>3</w:t>
                  </w:r>
                  <w:r w:rsidR="00165B33">
                    <w:rPr>
                      <w:rFonts w:asciiTheme="minorHAnsi" w:hAnsiTheme="minorHAnsi"/>
                      <w:color w:val="000000"/>
                      <w:sz w:val="16"/>
                      <w:szCs w:val="16"/>
                    </w:rPr>
                    <w:t>0</w:t>
                  </w:r>
                  <w:r w:rsidRPr="00E868E8">
                    <w:rPr>
                      <w:color w:val="000000"/>
                      <w:sz w:val="16"/>
                      <w:szCs w:val="16"/>
                    </w:rPr>
                    <w:t xml:space="preserve"> </w:t>
                  </w:r>
                  <w:r>
                    <w:rPr>
                      <w:color w:val="000000"/>
                      <w:sz w:val="16"/>
                      <w:szCs w:val="16"/>
                    </w:rPr>
                    <w:t>Административного регламента</w:t>
                  </w:r>
                  <w:r w:rsidRPr="00511D53">
                    <w:rPr>
                      <w:rFonts w:ascii="Calibri" w:hAnsi="Calibri"/>
                      <w:color w:val="000000"/>
                      <w:sz w:val="16"/>
                      <w:szCs w:val="16"/>
                    </w:rPr>
                    <w:t xml:space="preserve"> </w:t>
                  </w:r>
                  <w:r>
                    <w:rPr>
                      <w:color w:val="000000"/>
                      <w:sz w:val="16"/>
                      <w:szCs w:val="16"/>
                    </w:rPr>
                    <w:t xml:space="preserve">(в течение </w:t>
                  </w:r>
                  <w:r w:rsidRPr="00511D53">
                    <w:rPr>
                      <w:rFonts w:ascii="Calibri" w:hAnsi="Calibri"/>
                      <w:color w:val="000000"/>
                      <w:sz w:val="16"/>
                      <w:szCs w:val="16"/>
                    </w:rPr>
                    <w:t>5</w:t>
                  </w:r>
                  <w:r>
                    <w:rPr>
                      <w:color w:val="000000"/>
                      <w:sz w:val="16"/>
                      <w:szCs w:val="16"/>
                    </w:rPr>
                    <w:t xml:space="preserve"> календарных дней со дня окончания рассмотрения документов на предмет наличия (отсутствия) оснований для возврата заявления)</w:t>
                  </w:r>
                </w:p>
                <w:p w:rsidR="00143DBE" w:rsidRPr="0012748F" w:rsidRDefault="00143DBE" w:rsidP="00143DBE">
                  <w:pPr>
                    <w:jc w:val="both"/>
                    <w:rPr>
                      <w:sz w:val="16"/>
                      <w:szCs w:val="16"/>
                    </w:rPr>
                  </w:pPr>
                </w:p>
              </w:txbxContent>
            </v:textbox>
          </v:rect>
        </w:pict>
      </w: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rPr>
        <w:pict>
          <v:line id="Line 14" o:spid="_x0000_s1038" style="position:absolute;left:0;text-align:left;z-index:-251644928;visibility:visible" from="191.25pt,10.3pt" to="191.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PvJg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">
            <v:stroke endarrow="block"/>
          </v:line>
        </w:pict>
      </w: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rPr>
        <w:pict>
          <v:rect id="Rectangle 5" o:spid="_x0000_s1029" style="position:absolute;left:0;text-align:left;margin-left:105.95pt;margin-top:4.9pt;width:208.25pt;height:3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">
            <v:textbox>
              <w:txbxContent>
                <w:p w:rsidR="00143DBE" w:rsidRPr="00151D17" w:rsidRDefault="00143DBE" w:rsidP="00143DBE">
                  <w:pPr>
                    <w:rPr>
                      <w:sz w:val="16"/>
                      <w:szCs w:val="16"/>
                    </w:rPr>
                  </w:pPr>
                  <w:r>
                    <w:rPr>
                      <w:color w:val="000000"/>
                      <w:sz w:val="16"/>
                      <w:szCs w:val="16"/>
                    </w:rPr>
                    <w:t>Принятие решения по результатам рассмотрения заявления</w:t>
                  </w:r>
                </w:p>
              </w:txbxContent>
            </v:textbox>
          </v:rect>
        </w:pict>
      </w: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rPr>
        <w:pict>
          <v:line id="Line 13" o:spid="_x0000_s1037" style="position:absolute;left:0;text-align:left;z-index:-251645952;visibility:visible" from="254.25pt,.45pt" to="290.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k+GLgIAAE8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">
            <v:stroke endarrow="block"/>
          </v:line>
        </w:pict>
      </w:r>
      <w:r w:rsidRPr="0027126C">
        <w:rPr>
          <w:noProof/>
        </w:rPr>
        <w:pict>
          <v:line id="Line 12" o:spid="_x0000_s1036" style="position:absolute;left:0;text-align:left;flip:x;z-index:-251646976;visibility:visible" from="129pt,.45pt" to="17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">
            <v:stroke endarrow="block"/>
          </v:line>
        </w:pict>
      </w:r>
    </w:p>
    <w:p w:rsidR="00143DBE" w:rsidRPr="00C40349" w:rsidRDefault="00143DBE" w:rsidP="00143DBE">
      <w:pPr>
        <w:widowControl w:val="0"/>
        <w:autoSpaceDE w:val="0"/>
        <w:autoSpaceDN w:val="0"/>
        <w:adjustRightInd w:val="0"/>
        <w:jc w:val="both"/>
        <w:rPr>
          <w:color w:val="000000"/>
        </w:rPr>
      </w:pPr>
    </w:p>
    <w:p w:rsidR="00143DBE" w:rsidRPr="00C40349" w:rsidRDefault="0027126C" w:rsidP="00143DBE">
      <w:pPr>
        <w:widowControl w:val="0"/>
        <w:autoSpaceDE w:val="0"/>
        <w:autoSpaceDN w:val="0"/>
        <w:adjustRightInd w:val="0"/>
        <w:jc w:val="both"/>
        <w:rPr>
          <w:color w:val="000000"/>
        </w:rPr>
      </w:pPr>
      <w:r w:rsidRPr="0027126C">
        <w:rPr>
          <w:noProof/>
          <w:color w:val="000000"/>
          <w:sz w:val="22"/>
          <w:szCs w:val="22"/>
        </w:rPr>
        <w:pict>
          <v:rect id="Rectangle 17" o:spid="_x0000_s1041" style="position:absolute;left:0;text-align:left;margin-left:-22.05pt;margin-top:6.3pt;width:203.85pt;height:157.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">
            <v:textbox style="mso-next-textbox:#Rectangle 17">
              <w:txbxContent>
                <w:p w:rsidR="00143DBE" w:rsidRPr="00FC731A" w:rsidRDefault="00143DBE" w:rsidP="00143DBE">
                  <w:pPr>
                    <w:autoSpaceDE w:val="0"/>
                    <w:autoSpaceDN w:val="0"/>
                    <w:adjustRightInd w:val="0"/>
                    <w:jc w:val="both"/>
                    <w:rPr>
                      <w:sz w:val="16"/>
                      <w:szCs w:val="16"/>
                    </w:rPr>
                  </w:pPr>
                  <w:r>
                    <w:rPr>
                      <w:sz w:val="16"/>
                      <w:szCs w:val="16"/>
                    </w:rPr>
                    <w:t xml:space="preserve">При </w:t>
                  </w:r>
                  <w:r w:rsidRPr="00FC731A">
                    <w:rPr>
                      <w:sz w:val="16"/>
                      <w:szCs w:val="16"/>
                    </w:rPr>
                    <w:t>предоставлении земельных участков членам садоводческого, огороднического или дачного некоммерческого объединения граждан</w:t>
                  </w:r>
                  <w:r>
                    <w:rPr>
                      <w:sz w:val="16"/>
                      <w:szCs w:val="16"/>
                    </w:rPr>
                    <w:t xml:space="preserve"> либо </w:t>
                  </w:r>
                  <w:r w:rsidRPr="00FC731A">
                    <w:rPr>
                      <w:sz w:val="16"/>
                      <w:szCs w:val="16"/>
                    </w:rPr>
                    <w:t xml:space="preserve"> садоводческ</w:t>
                  </w:r>
                  <w:r>
                    <w:rPr>
                      <w:sz w:val="16"/>
                      <w:szCs w:val="16"/>
                    </w:rPr>
                    <w:t>им</w:t>
                  </w:r>
                  <w:r w:rsidRPr="00FC731A">
                    <w:rPr>
                      <w:sz w:val="16"/>
                      <w:szCs w:val="16"/>
                    </w:rPr>
                    <w:t>,</w:t>
                  </w:r>
                  <w:r w:rsidRPr="00774CD4">
                    <w:rPr>
                      <w:sz w:val="28"/>
                      <w:szCs w:val="28"/>
                    </w:rPr>
                    <w:t xml:space="preserve"> </w:t>
                  </w:r>
                  <w:r w:rsidRPr="00FC731A">
                    <w:rPr>
                      <w:sz w:val="16"/>
                      <w:szCs w:val="16"/>
                    </w:rPr>
                    <w:t>огородническ</w:t>
                  </w:r>
                  <w:r>
                    <w:rPr>
                      <w:sz w:val="16"/>
                      <w:szCs w:val="16"/>
                    </w:rPr>
                    <w:t>им</w:t>
                  </w:r>
                  <w:r w:rsidRPr="00FC731A">
                    <w:rPr>
                      <w:sz w:val="16"/>
                      <w:szCs w:val="16"/>
                    </w:rPr>
                    <w:t xml:space="preserve"> или дачн</w:t>
                  </w:r>
                  <w:r>
                    <w:rPr>
                      <w:sz w:val="16"/>
                      <w:szCs w:val="16"/>
                    </w:rPr>
                    <w:t>ым</w:t>
                  </w:r>
                  <w:r w:rsidRPr="00FC731A">
                    <w:rPr>
                      <w:sz w:val="16"/>
                      <w:szCs w:val="16"/>
                    </w:rPr>
                    <w:t xml:space="preserve"> некоммерческ</w:t>
                  </w:r>
                  <w:r>
                    <w:rPr>
                      <w:sz w:val="16"/>
                      <w:szCs w:val="16"/>
                    </w:rPr>
                    <w:t>им</w:t>
                  </w:r>
                  <w:r w:rsidRPr="00FC731A">
                    <w:rPr>
                      <w:sz w:val="16"/>
                      <w:szCs w:val="16"/>
                    </w:rPr>
                    <w:t xml:space="preserve"> объединения</w:t>
                  </w:r>
                  <w:r>
                    <w:rPr>
                      <w:sz w:val="16"/>
                      <w:szCs w:val="16"/>
                    </w:rPr>
                    <w:t>м</w:t>
                  </w:r>
                  <w:r w:rsidRPr="00FC731A">
                    <w:rPr>
                      <w:sz w:val="16"/>
                      <w:szCs w:val="16"/>
                    </w:rPr>
                    <w:t xml:space="preserve"> граждан </w:t>
                  </w:r>
                  <w:r>
                    <w:rPr>
                      <w:sz w:val="16"/>
                      <w:szCs w:val="16"/>
                    </w:rPr>
                    <w:t xml:space="preserve">в отношении </w:t>
                  </w:r>
                  <w:r w:rsidRPr="00FC731A">
                    <w:rPr>
                      <w:sz w:val="16"/>
                      <w:szCs w:val="16"/>
                    </w:rPr>
                    <w:t>земельных участков, относящихся к имуществу общего пользования в собственность бесплатно</w:t>
                  </w:r>
                  <w:r>
                    <w:rPr>
                      <w:sz w:val="16"/>
                      <w:szCs w:val="16"/>
                    </w:rPr>
                    <w:t xml:space="preserve"> должностное лицо Министерства </w:t>
                  </w:r>
                  <w:r w:rsidRPr="00FC731A">
                    <w:rPr>
                      <w:sz w:val="16"/>
                      <w:szCs w:val="16"/>
                    </w:rPr>
                    <w:t xml:space="preserve">в течение 2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hyperlink>
                  <w:r w:rsidRPr="009E00E2">
                    <w:rPr>
                      <w:sz w:val="16"/>
                      <w:szCs w:val="16"/>
                    </w:rPr>
                    <w:t>37</w:t>
                  </w:r>
                  <w:r w:rsidRPr="00FC731A">
                    <w:rPr>
                      <w:color w:val="000000"/>
                      <w:sz w:val="16"/>
                      <w:szCs w:val="16"/>
                    </w:rPr>
                    <w:t xml:space="preserve"> Административного регламента. При </w:t>
                  </w:r>
                  <w:r w:rsidRPr="00FC731A">
                    <w:rPr>
                      <w:sz w:val="16"/>
                      <w:szCs w:val="16"/>
                    </w:rPr>
                    <w:t xml:space="preserve">наличии указанных оснований для отказа подготавливает решение об отказе, </w:t>
                  </w:r>
                  <w:r w:rsidR="0047086E" w:rsidRPr="00FC731A">
                    <w:rPr>
                      <w:sz w:val="16"/>
                      <w:szCs w:val="16"/>
                    </w:rPr>
                    <w:t xml:space="preserve">от имени </w:t>
                  </w:r>
                  <w:r w:rsidR="0047086E" w:rsidRPr="00165B33">
                    <w:rPr>
                      <w:rFonts w:ascii="Times New Roman" w:hAnsi="Times New Roman"/>
                      <w:sz w:val="16"/>
                      <w:szCs w:val="16"/>
                    </w:rPr>
                    <w:t>Главы Администрации</w:t>
                  </w:r>
                </w:p>
                <w:p w:rsidR="00143DBE" w:rsidRPr="00FC731A" w:rsidRDefault="00143DBE" w:rsidP="00143DBE">
                  <w:pPr>
                    <w:jc w:val="both"/>
                    <w:rPr>
                      <w:sz w:val="16"/>
                      <w:szCs w:val="16"/>
                    </w:rPr>
                  </w:pPr>
                </w:p>
                <w:p w:rsidR="00143DBE" w:rsidRPr="00E74586" w:rsidRDefault="00143DBE" w:rsidP="00143DBE">
                  <w:pPr>
                    <w:jc w:val="both"/>
                    <w:rPr>
                      <w:sz w:val="16"/>
                      <w:szCs w:val="16"/>
                    </w:rPr>
                  </w:pPr>
                </w:p>
              </w:txbxContent>
            </v:textbox>
          </v:rect>
        </w:pict>
      </w:r>
      <w:r w:rsidRPr="0027126C">
        <w:rPr>
          <w:noProof/>
          <w:sz w:val="28"/>
          <w:szCs w:val="28"/>
        </w:rPr>
        <w:pict>
          <v:rect id="Rectangle 16" o:spid="_x0000_s1040" style="position:absolute;left:0;text-align:left;margin-left:211.3pt;margin-top:6.3pt;width:258.55pt;height:148.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">
            <v:textbox>
              <w:txbxContent>
                <w:p w:rsidR="00143DBE" w:rsidRPr="00054F14" w:rsidRDefault="00143DBE" w:rsidP="00143DBE">
                  <w:pPr>
                    <w:jc w:val="both"/>
                    <w:rPr>
                      <w:sz w:val="28"/>
                      <w:szCs w:val="28"/>
                    </w:rPr>
                  </w:pPr>
                  <w:r>
                    <w:rPr>
                      <w:sz w:val="16"/>
                      <w:szCs w:val="16"/>
                    </w:rPr>
                    <w:t>При предоставлении земельных участков в собственность бесплатно или за плату, в аренду, в безвозмездное пользование</w:t>
                  </w:r>
                  <w:r w:rsidRPr="00FC731A">
                    <w:rPr>
                      <w:sz w:val="16"/>
                      <w:szCs w:val="16"/>
                    </w:rPr>
                    <w:t xml:space="preserve"> </w:t>
                  </w:r>
                  <w:r>
                    <w:rPr>
                      <w:sz w:val="16"/>
                      <w:szCs w:val="16"/>
                    </w:rPr>
                    <w:t xml:space="preserve">должностное лицо </w:t>
                  </w:r>
                  <w:r w:rsidR="00165B33" w:rsidRPr="00165B33">
                    <w:rPr>
                      <w:rFonts w:ascii="Times New Roman" w:hAnsi="Times New Roman"/>
                      <w:sz w:val="16"/>
                      <w:szCs w:val="16"/>
                    </w:rPr>
                    <w:t>Администрации</w:t>
                  </w:r>
                  <w:r w:rsidRPr="00165B33">
                    <w:rPr>
                      <w:rFonts w:ascii="Times New Roman" w:hAnsi="Times New Roman"/>
                      <w:sz w:val="16"/>
                      <w:szCs w:val="16"/>
                    </w:rPr>
                    <w:t xml:space="preserve"> </w:t>
                  </w:r>
                  <w:r w:rsidRPr="00FC731A">
                    <w:rPr>
                      <w:sz w:val="16"/>
                      <w:szCs w:val="16"/>
                    </w:rPr>
                    <w:t xml:space="preserve">в течение 18  календарных дней </w:t>
                  </w:r>
                  <w:r>
                    <w:rPr>
                      <w:sz w:val="16"/>
                      <w:szCs w:val="16"/>
                    </w:rPr>
                    <w:t xml:space="preserve">осуществляет </w:t>
                  </w:r>
                  <w:r w:rsidRPr="00FC731A">
                    <w:rPr>
                      <w:sz w:val="16"/>
                      <w:szCs w:val="16"/>
                    </w:rPr>
                    <w:t xml:space="preserve">проверку на  наличие или отсутствие оснований для отказа, предусмотренных </w:t>
                  </w:r>
                  <w:hyperlink w:anchor="sub_39118" w:history="1">
                    <w:r w:rsidRPr="00FC731A">
                      <w:rPr>
                        <w:color w:val="000000"/>
                        <w:sz w:val="16"/>
                        <w:szCs w:val="16"/>
                      </w:rPr>
                      <w:t xml:space="preserve">пунктом </w:t>
                    </w:r>
                    <w:r w:rsidR="00165B33">
                      <w:rPr>
                        <w:rFonts w:asciiTheme="minorHAnsi" w:hAnsiTheme="minorHAnsi"/>
                        <w:color w:val="000000"/>
                        <w:sz w:val="16"/>
                        <w:szCs w:val="16"/>
                      </w:rPr>
                      <w:t xml:space="preserve"> </w:t>
                    </w:r>
                    <w:r>
                      <w:rPr>
                        <w:color w:val="000000"/>
                        <w:sz w:val="16"/>
                        <w:szCs w:val="16"/>
                      </w:rPr>
                      <w:t>37</w:t>
                    </w:r>
                  </w:hyperlink>
                  <w:r w:rsidRPr="00FC731A">
                    <w:rPr>
                      <w:color w:val="000000"/>
                      <w:sz w:val="16"/>
                      <w:szCs w:val="16"/>
                    </w:rPr>
                    <w:t xml:space="preserve"> Административного регламента. При </w:t>
                  </w:r>
                  <w:r w:rsidRPr="00FC731A">
                    <w:rPr>
                      <w:sz w:val="16"/>
                      <w:szCs w:val="16"/>
                    </w:rPr>
                    <w:t>наличии указанных оснований для отказа подготавл</w:t>
                  </w:r>
                  <w:r w:rsidR="00165B33">
                    <w:rPr>
                      <w:sz w:val="16"/>
                      <w:szCs w:val="16"/>
                    </w:rPr>
                    <w:t xml:space="preserve">ивает решение об отказе, </w:t>
                  </w:r>
                  <w:r w:rsidRPr="00FC731A">
                    <w:rPr>
                      <w:sz w:val="16"/>
                      <w:szCs w:val="16"/>
                    </w:rPr>
                    <w:t xml:space="preserve">от имени </w:t>
                  </w:r>
                  <w:r w:rsidR="00165B33" w:rsidRPr="00165B33">
                    <w:rPr>
                      <w:rFonts w:ascii="Times New Roman" w:hAnsi="Times New Roman"/>
                      <w:sz w:val="16"/>
                      <w:szCs w:val="16"/>
                    </w:rPr>
                    <w:t>Главы Администрации</w:t>
                  </w:r>
                  <w:r w:rsidR="00165B33">
                    <w:rPr>
                      <w:rFonts w:asciiTheme="minorHAnsi" w:hAnsiTheme="minorHAnsi"/>
                      <w:sz w:val="16"/>
                      <w:szCs w:val="16"/>
                    </w:rPr>
                    <w:t xml:space="preserve"> </w:t>
                  </w:r>
                  <w:r w:rsidRPr="00FC731A">
                    <w:rPr>
                      <w:sz w:val="16"/>
                      <w:szCs w:val="16"/>
                    </w:rPr>
                    <w:t>либо</w:t>
                  </w:r>
                  <w:r w:rsidRPr="00511D53">
                    <w:rPr>
                      <w:rFonts w:ascii="Calibri" w:hAnsi="Calibri"/>
                      <w:sz w:val="16"/>
                      <w:szCs w:val="16"/>
                    </w:rPr>
                    <w:t xml:space="preserve"> </w:t>
                  </w:r>
                  <w:r w:rsidRPr="00FC731A">
                    <w:rPr>
                      <w:sz w:val="16"/>
                      <w:szCs w:val="16"/>
                    </w:rPr>
                    <w:t xml:space="preserve">готовит </w:t>
                  </w:r>
                  <w:r>
                    <w:rPr>
                      <w:sz w:val="16"/>
                      <w:szCs w:val="16"/>
                    </w:rPr>
                    <w:t xml:space="preserve">проекты </w:t>
                  </w:r>
                  <w:r w:rsidRPr="00FC731A">
                    <w:rPr>
                      <w:sz w:val="16"/>
                      <w:szCs w:val="16"/>
                    </w:rPr>
                    <w:t>договор</w:t>
                  </w:r>
                  <w:r>
                    <w:rPr>
                      <w:sz w:val="16"/>
                      <w:szCs w:val="16"/>
                    </w:rPr>
                    <w:t>ов</w:t>
                  </w:r>
                  <w:r w:rsidRPr="00FC731A">
                    <w:rPr>
                      <w:sz w:val="16"/>
                      <w:szCs w:val="16"/>
                    </w:rPr>
                    <w:t xml:space="preserve"> купли-продажи, аренды, безвозмездного пользования и обеспечивает их подписание </w:t>
                  </w:r>
                </w:p>
                <w:p w:rsidR="00143DBE" w:rsidRDefault="00143DBE" w:rsidP="00143DBE">
                  <w:pPr>
                    <w:rPr>
                      <w:szCs w:val="18"/>
                    </w:rPr>
                  </w:pPr>
                </w:p>
              </w:txbxContent>
            </v:textbox>
          </v:rect>
        </w:pict>
      </w:r>
    </w:p>
    <w:p w:rsidR="00143DBE" w:rsidRPr="00C40349" w:rsidRDefault="00143DBE" w:rsidP="00143DBE">
      <w:pPr>
        <w:autoSpaceDE w:val="0"/>
        <w:autoSpaceDN w:val="0"/>
        <w:adjustRightInd w:val="0"/>
        <w:ind w:firstLine="540"/>
        <w:jc w:val="both"/>
        <w:outlineLvl w:val="2"/>
        <w:rPr>
          <w:color w:val="000000"/>
          <w:sz w:val="16"/>
          <w:szCs w:val="16"/>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widowControl w:val="0"/>
        <w:autoSpaceDE w:val="0"/>
        <w:autoSpaceDN w:val="0"/>
        <w:adjustRightInd w:val="0"/>
        <w:jc w:val="both"/>
        <w:rPr>
          <w:color w:val="000000"/>
        </w:rPr>
      </w:pPr>
    </w:p>
    <w:p w:rsidR="00143DBE" w:rsidRPr="00C40349" w:rsidRDefault="00143DBE" w:rsidP="00143DBE">
      <w:pPr>
        <w:autoSpaceDE w:val="0"/>
        <w:autoSpaceDN w:val="0"/>
        <w:adjustRightInd w:val="0"/>
        <w:jc w:val="both"/>
        <w:outlineLvl w:val="1"/>
        <w:rPr>
          <w:color w:val="000000"/>
        </w:rPr>
      </w:pPr>
    </w:p>
    <w:p w:rsidR="00143DBE" w:rsidRPr="00C40349" w:rsidRDefault="0027126C" w:rsidP="00143DBE">
      <w:pPr>
        <w:autoSpaceDE w:val="0"/>
        <w:autoSpaceDN w:val="0"/>
        <w:adjustRightInd w:val="0"/>
        <w:jc w:val="both"/>
        <w:outlineLvl w:val="1"/>
        <w:rPr>
          <w:color w:val="000000"/>
        </w:rPr>
      </w:pPr>
      <w:r>
        <w:rPr>
          <w:noProof/>
          <w:color w:val="000000"/>
        </w:rPr>
        <w:pict>
          <v:line id="Line 18" o:spid="_x0000_s1042" style="position:absolute;left:0;text-align:left;z-index:-251640832;visibility:visible" from="285.15pt,11.05pt" to="285.1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r w:rsidRPr="0027126C">
        <w:rPr>
          <w:noProof/>
        </w:rPr>
        <w:pict>
          <v:line id="_x0000_s1045" style="position:absolute;left:0;text-align:left;z-index:-251637760;visibility:visible" from="105.95pt,11.05pt" to="105.9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4p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">
            <v:stroke endarrow="block"/>
          </v:line>
        </w:pict>
      </w:r>
    </w:p>
    <w:p w:rsidR="00143DBE" w:rsidRPr="00C40349" w:rsidRDefault="00143DBE" w:rsidP="00143DBE">
      <w:pPr>
        <w:jc w:val="both"/>
        <w:rPr>
          <w:color w:val="000000"/>
        </w:rPr>
      </w:pPr>
    </w:p>
    <w:p w:rsidR="00143DBE" w:rsidRPr="00C40349" w:rsidRDefault="00143DBE" w:rsidP="00143DBE">
      <w:pPr>
        <w:jc w:val="both"/>
        <w:rPr>
          <w:color w:val="000000"/>
        </w:rPr>
      </w:pPr>
    </w:p>
    <w:p w:rsidR="00143DBE" w:rsidRPr="00C40349" w:rsidRDefault="00786EA5" w:rsidP="00143DBE">
      <w:pPr>
        <w:jc w:val="both"/>
        <w:rPr>
          <w:color w:val="000000"/>
        </w:rPr>
      </w:pPr>
      <w:r w:rsidRPr="0027126C">
        <w:rPr>
          <w:noProof/>
        </w:rPr>
        <w:pict>
          <v:rect id="Rectangle 6" o:spid="_x0000_s1030" style="position:absolute;left:0;text-align:left;margin-left:-.8pt;margin-top:9.45pt;width:470.6pt;height:38.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xS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">
            <v:textbox>
              <w:txbxContent>
                <w:p w:rsidR="00143DBE" w:rsidRDefault="00143DBE" w:rsidP="00143DBE">
                  <w:pPr>
                    <w:widowControl w:val="0"/>
                    <w:autoSpaceDE w:val="0"/>
                    <w:autoSpaceDN w:val="0"/>
                    <w:adjustRightInd w:val="0"/>
                    <w:jc w:val="both"/>
                    <w:rPr>
                      <w:sz w:val="28"/>
                      <w:szCs w:val="28"/>
                    </w:rPr>
                  </w:pPr>
                  <w:r w:rsidRPr="005F5A3D">
                    <w:rPr>
                      <w:sz w:val="16"/>
                      <w:szCs w:val="16"/>
                    </w:rPr>
                    <w:t>выдача заяв</w:t>
                  </w:r>
                  <w:r>
                    <w:rPr>
                      <w:sz w:val="16"/>
                      <w:szCs w:val="16"/>
                    </w:rPr>
                    <w:t xml:space="preserve">ителю или направление заявителю </w:t>
                  </w:r>
                  <w:r w:rsidRPr="005F5A3D">
                    <w:rPr>
                      <w:sz w:val="16"/>
                      <w:szCs w:val="16"/>
                    </w:rPr>
                    <w:t xml:space="preserve"> в срок</w:t>
                  </w:r>
                  <w:r>
                    <w:rPr>
                      <w:sz w:val="16"/>
                      <w:szCs w:val="16"/>
                    </w:rPr>
                    <w:t>,</w:t>
                  </w:r>
                  <w:r w:rsidRPr="005F5A3D">
                    <w:rPr>
                      <w:sz w:val="16"/>
                      <w:szCs w:val="16"/>
                    </w:rPr>
                    <w:t xml:space="preserve"> не превышающий 1 календарный день со дня принятия распоряжения </w:t>
                  </w:r>
                  <w:r w:rsidR="0047086E" w:rsidRPr="0047086E">
                    <w:rPr>
                      <w:rFonts w:ascii="Times New Roman" w:hAnsi="Times New Roman"/>
                      <w:sz w:val="16"/>
                      <w:szCs w:val="16"/>
                    </w:rPr>
                    <w:t>Администрации</w:t>
                  </w:r>
                  <w:r>
                    <w:rPr>
                      <w:sz w:val="16"/>
                      <w:szCs w:val="16"/>
                    </w:rPr>
                    <w:t xml:space="preserve">, </w:t>
                  </w:r>
                  <w:r w:rsidRPr="005F5A3D">
                    <w:rPr>
                      <w:sz w:val="16"/>
                      <w:szCs w:val="16"/>
                    </w:rPr>
                    <w:t>либо</w:t>
                  </w:r>
                  <w:r>
                    <w:rPr>
                      <w:sz w:val="16"/>
                      <w:szCs w:val="16"/>
                    </w:rPr>
                    <w:t xml:space="preserve"> проекта </w:t>
                  </w:r>
                  <w:r w:rsidRPr="005F5A3D">
                    <w:rPr>
                      <w:sz w:val="16"/>
                      <w:szCs w:val="16"/>
                    </w:rPr>
                    <w:t>договора купли-продажи,</w:t>
                  </w:r>
                  <w:r>
                    <w:rPr>
                      <w:sz w:val="16"/>
                      <w:szCs w:val="16"/>
                    </w:rPr>
                    <w:t xml:space="preserve"> проекта</w:t>
                  </w:r>
                  <w:r w:rsidRPr="005F5A3D">
                    <w:rPr>
                      <w:sz w:val="16"/>
                      <w:szCs w:val="16"/>
                    </w:rPr>
                    <w:t xml:space="preserve"> договора аренды или </w:t>
                  </w:r>
                  <w:r>
                    <w:rPr>
                      <w:sz w:val="16"/>
                      <w:szCs w:val="16"/>
                    </w:rPr>
                    <w:t xml:space="preserve">проекта </w:t>
                  </w:r>
                  <w:r w:rsidRPr="005F5A3D">
                    <w:rPr>
                      <w:sz w:val="16"/>
                      <w:szCs w:val="16"/>
                    </w:rPr>
                    <w:t>договора безвозмездного пользования</w:t>
                  </w:r>
                  <w:r>
                    <w:rPr>
                      <w:sz w:val="16"/>
                      <w:szCs w:val="16"/>
                    </w:rPr>
                    <w:t>, решения об отказе</w:t>
                  </w:r>
                </w:p>
              </w:txbxContent>
            </v:textbox>
          </v:rect>
        </w:pict>
      </w:r>
      <w:r w:rsidR="0027126C">
        <w:rPr>
          <w:noProof/>
          <w:color w:val="000000"/>
        </w:rPr>
        <w:pict>
          <v:line id="Line 19" o:spid="_x0000_s1043" style="position:absolute;left:0;text-align:left;z-index:-251639808;visibility:visible" from="197.5pt,9.45pt" to="19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Uw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jKlkGawbgSPGq1s6E4elZP5lHTbw4pXXdEHXik+HwxEJeFiORVSNg4Awn2wyfNwIccvY46&#10;nVvbB0hQAJ1jOy73dvCzR3Q8pHA6y2bzP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">
            <v:stroke endarrow="block"/>
          </v:line>
        </w:pict>
      </w:r>
    </w:p>
    <w:p w:rsidR="00143DBE" w:rsidRPr="00C40349" w:rsidRDefault="00143DBE" w:rsidP="00143DBE">
      <w:pPr>
        <w:jc w:val="both"/>
        <w:rPr>
          <w:color w:val="000000"/>
        </w:rPr>
      </w:pPr>
    </w:p>
    <w:p w:rsidR="00143DBE" w:rsidRPr="00C40349" w:rsidRDefault="00143DBE" w:rsidP="00143DBE">
      <w:pPr>
        <w:widowControl w:val="0"/>
        <w:autoSpaceDE w:val="0"/>
        <w:autoSpaceDN w:val="0"/>
        <w:adjustRightInd w:val="0"/>
        <w:jc w:val="both"/>
        <w:rPr>
          <w:sz w:val="28"/>
          <w:szCs w:val="28"/>
        </w:rPr>
      </w:pPr>
    </w:p>
    <w:p w:rsidR="00143DBE" w:rsidRPr="00C40349" w:rsidRDefault="00143DBE" w:rsidP="00143DBE">
      <w:pPr>
        <w:widowControl w:val="0"/>
        <w:autoSpaceDE w:val="0"/>
        <w:autoSpaceDN w:val="0"/>
        <w:adjustRightInd w:val="0"/>
        <w:ind w:firstLine="709"/>
        <w:jc w:val="both"/>
        <w:rPr>
          <w:color w:val="000000"/>
          <w:sz w:val="28"/>
          <w:szCs w:val="28"/>
        </w:rPr>
      </w:pPr>
    </w:p>
    <w:p w:rsidR="00143DBE" w:rsidRPr="00C40349" w:rsidRDefault="0027126C" w:rsidP="00143DBE">
      <w:pPr>
        <w:widowControl w:val="0"/>
        <w:autoSpaceDE w:val="0"/>
        <w:autoSpaceDN w:val="0"/>
        <w:adjustRightInd w:val="0"/>
        <w:ind w:firstLine="709"/>
        <w:jc w:val="both"/>
        <w:rPr>
          <w:color w:val="000000"/>
          <w:sz w:val="28"/>
          <w:szCs w:val="28"/>
        </w:rPr>
      </w:pPr>
      <w:r w:rsidRPr="0027126C">
        <w:rPr>
          <w:noProof/>
          <w:color w:val="000000"/>
          <w:sz w:val="22"/>
          <w:szCs w:val="22"/>
        </w:rPr>
        <w:pict>
          <v:rect id="Rectangle 20" o:spid="_x0000_s1044" style="position:absolute;left:0;text-align:left;margin-left:115.5pt;margin-top:1pt;width:160.95pt;height:68.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">
            <v:textbox>
              <w:txbxContent>
                <w:p w:rsidR="00143DBE" w:rsidRDefault="00143DBE" w:rsidP="00143DBE">
                  <w:pPr>
                    <w:rPr>
                      <w:szCs w:val="18"/>
                    </w:rPr>
                  </w:pPr>
                  <w:r>
                    <w:rPr>
                      <w:sz w:val="16"/>
                      <w:szCs w:val="16"/>
                    </w:rPr>
                    <w:t xml:space="preserve">Проекты договоров, направленные заявителю, должны быть им подписаны и представлены в </w:t>
                  </w:r>
                  <w:r w:rsidR="0047086E" w:rsidRPr="0047086E">
                    <w:rPr>
                      <w:rFonts w:ascii="Times New Roman" w:hAnsi="Times New Roman"/>
                      <w:sz w:val="16"/>
                      <w:szCs w:val="16"/>
                    </w:rPr>
                    <w:t>Администрации</w:t>
                  </w:r>
                  <w:r>
                    <w:rPr>
                      <w:sz w:val="16"/>
                      <w:szCs w:val="16"/>
                    </w:rPr>
                    <w:t xml:space="preserve"> не позднее чем в течение 30 календарных дней со дня получения заявителем проектов указанных договоров</w:t>
                  </w:r>
                </w:p>
              </w:txbxContent>
            </v:textbox>
          </v:rect>
        </w:pict>
      </w:r>
    </w:p>
    <w:p w:rsidR="00143DBE" w:rsidRPr="00C40349" w:rsidRDefault="00143DBE" w:rsidP="00143DBE">
      <w:pPr>
        <w:widowControl w:val="0"/>
        <w:autoSpaceDE w:val="0"/>
        <w:autoSpaceDN w:val="0"/>
        <w:adjustRightInd w:val="0"/>
        <w:jc w:val="both"/>
      </w:pPr>
    </w:p>
    <w:p w:rsidR="00143DBE" w:rsidRPr="00ED0EF3" w:rsidRDefault="00143DBE" w:rsidP="00143DBE">
      <w:pPr>
        <w:widowControl w:val="0"/>
        <w:autoSpaceDE w:val="0"/>
        <w:autoSpaceDN w:val="0"/>
        <w:adjustRightInd w:val="0"/>
        <w:jc w:val="both"/>
        <w:rPr>
          <w:sz w:val="28"/>
          <w:szCs w:val="28"/>
        </w:rPr>
      </w:pPr>
    </w:p>
    <w:sectPr w:rsidR="00143DBE" w:rsidRPr="00ED0EF3" w:rsidSect="00786EA5">
      <w:headerReference w:type="first" r:id="rId22"/>
      <w:footerReference w:type="first" r:id="rId23"/>
      <w:type w:val="continuous"/>
      <w:pgSz w:w="11907" w:h="16840" w:code="9"/>
      <w:pgMar w:top="720" w:right="720" w:bottom="720" w:left="720" w:header="720" w:footer="454" w:gutter="0"/>
      <w:paperSrc w:first="15" w:other="15"/>
      <w:cols w:space="720"/>
      <w:formProt w:val="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547" w:rsidRDefault="00F44547">
      <w:r>
        <w:separator/>
      </w:r>
    </w:p>
  </w:endnote>
  <w:endnote w:type="continuationSeparator" w:id="1">
    <w:p w:rsidR="00F44547" w:rsidRDefault="00F4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A3" w:rsidRPr="00191AAE" w:rsidRDefault="00A378A3" w:rsidP="00A143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547" w:rsidRDefault="00F44547">
      <w:r>
        <w:separator/>
      </w:r>
    </w:p>
  </w:footnote>
  <w:footnote w:type="continuationSeparator" w:id="1">
    <w:p w:rsidR="00F44547" w:rsidRDefault="00F44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A3" w:rsidRDefault="00A378A3">
    <w:pPr>
      <w:pStyle w:val="a3"/>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BD0"/>
    <w:multiLevelType w:val="hybridMultilevel"/>
    <w:tmpl w:val="40543624"/>
    <w:lvl w:ilvl="0" w:tplc="2438F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41367D"/>
    <w:multiLevelType w:val="hybridMultilevel"/>
    <w:tmpl w:val="57888ECE"/>
    <w:lvl w:ilvl="0" w:tplc="52108D1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0FC0020"/>
    <w:multiLevelType w:val="hybridMultilevel"/>
    <w:tmpl w:val="E08AA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C0F05"/>
    <w:multiLevelType w:val="hybridMultilevel"/>
    <w:tmpl w:val="A7A4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AA04F91"/>
    <w:multiLevelType w:val="hybridMultilevel"/>
    <w:tmpl w:val="14B4C574"/>
    <w:lvl w:ilvl="0" w:tplc="DB8AD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D6555"/>
    <w:multiLevelType w:val="hybridMultilevel"/>
    <w:tmpl w:val="F438A532"/>
    <w:lvl w:ilvl="0" w:tplc="CF80E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75071E"/>
    <w:multiLevelType w:val="hybridMultilevel"/>
    <w:tmpl w:val="06AE96B0"/>
    <w:lvl w:ilvl="0" w:tplc="0D94234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8">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9449DA"/>
    <w:multiLevelType w:val="hybridMultilevel"/>
    <w:tmpl w:val="D6BA5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8">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1"/>
  </w:num>
  <w:num w:numId="2">
    <w:abstractNumId w:val="5"/>
  </w:num>
  <w:num w:numId="3">
    <w:abstractNumId w:val="15"/>
  </w:num>
  <w:num w:numId="4">
    <w:abstractNumId w:val="30"/>
  </w:num>
  <w:num w:numId="5">
    <w:abstractNumId w:val="14"/>
  </w:num>
  <w:num w:numId="6">
    <w:abstractNumId w:val="35"/>
  </w:num>
  <w:num w:numId="7">
    <w:abstractNumId w:val="34"/>
  </w:num>
  <w:num w:numId="8">
    <w:abstractNumId w:val="1"/>
  </w:num>
  <w:num w:numId="9">
    <w:abstractNumId w:val="39"/>
  </w:num>
  <w:num w:numId="10">
    <w:abstractNumId w:val="12"/>
  </w:num>
  <w:num w:numId="11">
    <w:abstractNumId w:val="36"/>
  </w:num>
  <w:num w:numId="12">
    <w:abstractNumId w:val="18"/>
  </w:num>
  <w:num w:numId="13">
    <w:abstractNumId w:val="28"/>
  </w:num>
  <w:num w:numId="14">
    <w:abstractNumId w:val="8"/>
  </w:num>
  <w:num w:numId="15">
    <w:abstractNumId w:val="38"/>
  </w:num>
  <w:num w:numId="16">
    <w:abstractNumId w:val="32"/>
  </w:num>
  <w:num w:numId="17">
    <w:abstractNumId w:val="3"/>
  </w:num>
  <w:num w:numId="18">
    <w:abstractNumId w:val="29"/>
  </w:num>
  <w:num w:numId="19">
    <w:abstractNumId w:val="24"/>
  </w:num>
  <w:num w:numId="20">
    <w:abstractNumId w:val="4"/>
  </w:num>
  <w:num w:numId="21">
    <w:abstractNumId w:val="7"/>
  </w:num>
  <w:num w:numId="22">
    <w:abstractNumId w:val="13"/>
  </w:num>
  <w:num w:numId="23">
    <w:abstractNumId w:val="21"/>
  </w:num>
  <w:num w:numId="24">
    <w:abstractNumId w:val="33"/>
  </w:num>
  <w:num w:numId="25">
    <w:abstractNumId w:val="10"/>
  </w:num>
  <w:num w:numId="26">
    <w:abstractNumId w:val="23"/>
  </w:num>
  <w:num w:numId="27">
    <w:abstractNumId w:val="26"/>
  </w:num>
  <w:num w:numId="28">
    <w:abstractNumId w:val="27"/>
  </w:num>
  <w:num w:numId="29">
    <w:abstractNumId w:val="20"/>
  </w:num>
  <w:num w:numId="30">
    <w:abstractNumId w:val="2"/>
  </w:num>
  <w:num w:numId="31">
    <w:abstractNumId w:val="37"/>
  </w:num>
  <w:num w:numId="32">
    <w:abstractNumId w:val="9"/>
  </w:num>
  <w:num w:numId="33">
    <w:abstractNumId w:val="16"/>
  </w:num>
  <w:num w:numId="34">
    <w:abstractNumId w:val="2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9"/>
  </w:num>
  <w:num w:numId="38">
    <w:abstractNumId w:val="17"/>
  </w:num>
  <w:num w:numId="39">
    <w:abstractNumId w:val="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6"/>
  <w:hyphenationZone w:val="142"/>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docVars>
    <w:docVar w:name="BossProviderVariable" w:val="25_01_2006!a8e97c53-3db4-4e7c-8e88-1fd6b0122f82"/>
  </w:docVars>
  <w:rsids>
    <w:rsidRoot w:val="00E3069E"/>
    <w:rsid w:val="000047B4"/>
    <w:rsid w:val="000365AD"/>
    <w:rsid w:val="000412E0"/>
    <w:rsid w:val="00063ED0"/>
    <w:rsid w:val="00075BB7"/>
    <w:rsid w:val="000B0DA2"/>
    <w:rsid w:val="00105BB7"/>
    <w:rsid w:val="00132EA1"/>
    <w:rsid w:val="00143DBE"/>
    <w:rsid w:val="00165B33"/>
    <w:rsid w:val="001670AA"/>
    <w:rsid w:val="00177C29"/>
    <w:rsid w:val="001B0FD5"/>
    <w:rsid w:val="001B790C"/>
    <w:rsid w:val="001C1155"/>
    <w:rsid w:val="001D189B"/>
    <w:rsid w:val="001F1402"/>
    <w:rsid w:val="00204F22"/>
    <w:rsid w:val="002237D0"/>
    <w:rsid w:val="0025013C"/>
    <w:rsid w:val="0027126C"/>
    <w:rsid w:val="002722D6"/>
    <w:rsid w:val="002934C1"/>
    <w:rsid w:val="002E404B"/>
    <w:rsid w:val="002F5678"/>
    <w:rsid w:val="00330B96"/>
    <w:rsid w:val="0033665C"/>
    <w:rsid w:val="00345EE6"/>
    <w:rsid w:val="0034707E"/>
    <w:rsid w:val="00354EC9"/>
    <w:rsid w:val="00380A8C"/>
    <w:rsid w:val="00401DEF"/>
    <w:rsid w:val="00403112"/>
    <w:rsid w:val="0044519C"/>
    <w:rsid w:val="004473AA"/>
    <w:rsid w:val="0047086E"/>
    <w:rsid w:val="00492602"/>
    <w:rsid w:val="004C7597"/>
    <w:rsid w:val="004D22C5"/>
    <w:rsid w:val="004E11AB"/>
    <w:rsid w:val="00556A77"/>
    <w:rsid w:val="005668B7"/>
    <w:rsid w:val="00580172"/>
    <w:rsid w:val="00594DEE"/>
    <w:rsid w:val="005E5CCB"/>
    <w:rsid w:val="005F1D12"/>
    <w:rsid w:val="005F2E94"/>
    <w:rsid w:val="00640B3E"/>
    <w:rsid w:val="00653B6B"/>
    <w:rsid w:val="006570EA"/>
    <w:rsid w:val="00662A38"/>
    <w:rsid w:val="00665388"/>
    <w:rsid w:val="006A2378"/>
    <w:rsid w:val="006E001D"/>
    <w:rsid w:val="006E0DC9"/>
    <w:rsid w:val="00706599"/>
    <w:rsid w:val="00711FA7"/>
    <w:rsid w:val="00741EE4"/>
    <w:rsid w:val="00786EA5"/>
    <w:rsid w:val="007E13DB"/>
    <w:rsid w:val="00826029"/>
    <w:rsid w:val="00845514"/>
    <w:rsid w:val="00875494"/>
    <w:rsid w:val="008C5631"/>
    <w:rsid w:val="008D40F8"/>
    <w:rsid w:val="00936D77"/>
    <w:rsid w:val="00973A49"/>
    <w:rsid w:val="009B40C6"/>
    <w:rsid w:val="009E0C78"/>
    <w:rsid w:val="009E64C4"/>
    <w:rsid w:val="009F14C7"/>
    <w:rsid w:val="009F2991"/>
    <w:rsid w:val="00A04023"/>
    <w:rsid w:val="00A143B3"/>
    <w:rsid w:val="00A378A3"/>
    <w:rsid w:val="00A878AA"/>
    <w:rsid w:val="00AB29A5"/>
    <w:rsid w:val="00B21BD9"/>
    <w:rsid w:val="00B30C20"/>
    <w:rsid w:val="00B42E44"/>
    <w:rsid w:val="00B54DCD"/>
    <w:rsid w:val="00B6542F"/>
    <w:rsid w:val="00B76A04"/>
    <w:rsid w:val="00BF085E"/>
    <w:rsid w:val="00C23CFC"/>
    <w:rsid w:val="00C47371"/>
    <w:rsid w:val="00C578E5"/>
    <w:rsid w:val="00CC3ADB"/>
    <w:rsid w:val="00D016F7"/>
    <w:rsid w:val="00D13BE9"/>
    <w:rsid w:val="00D733BB"/>
    <w:rsid w:val="00DC262E"/>
    <w:rsid w:val="00DF7B07"/>
    <w:rsid w:val="00E22A04"/>
    <w:rsid w:val="00E242A8"/>
    <w:rsid w:val="00E3069E"/>
    <w:rsid w:val="00E639F9"/>
    <w:rsid w:val="00E75E44"/>
    <w:rsid w:val="00E805CD"/>
    <w:rsid w:val="00E81372"/>
    <w:rsid w:val="00E841B8"/>
    <w:rsid w:val="00E9429E"/>
    <w:rsid w:val="00EA5727"/>
    <w:rsid w:val="00ED6A04"/>
    <w:rsid w:val="00EE2669"/>
    <w:rsid w:val="00EF222D"/>
    <w:rsid w:val="00EF733D"/>
    <w:rsid w:val="00EF790F"/>
    <w:rsid w:val="00F44547"/>
    <w:rsid w:val="00FA1982"/>
    <w:rsid w:val="00FD69D2"/>
    <w:rsid w:val="00FF7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uiPriority="20"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BE9"/>
  </w:style>
  <w:style w:type="paragraph" w:styleId="1">
    <w:name w:val="heading 1"/>
    <w:basedOn w:val="a"/>
    <w:next w:val="a"/>
    <w:link w:val="10"/>
    <w:qFormat/>
    <w:rsid w:val="00D13BE9"/>
    <w:pPr>
      <w:keepNext/>
      <w:spacing w:before="120"/>
      <w:jc w:val="center"/>
      <w:outlineLvl w:val="0"/>
    </w:pPr>
    <w:rPr>
      <w:rFonts w:ascii="Times New Roman" w:hAnsi="Times New Roman"/>
      <w:b/>
      <w:sz w:val="28"/>
    </w:rPr>
  </w:style>
  <w:style w:type="paragraph" w:styleId="2">
    <w:name w:val="heading 2"/>
    <w:basedOn w:val="a"/>
    <w:next w:val="a"/>
    <w:link w:val="20"/>
    <w:qFormat/>
    <w:rsid w:val="00D13BE9"/>
    <w:pPr>
      <w:keepNext/>
      <w:spacing w:before="120" w:after="120"/>
      <w:ind w:left="-1361"/>
      <w:jc w:val="center"/>
      <w:outlineLvl w:val="1"/>
    </w:pPr>
    <w:rPr>
      <w:rFonts w:ascii="Times New Roman" w:hAnsi="Times New Roman"/>
      <w:b/>
      <w:sz w:val="36"/>
    </w:rPr>
  </w:style>
  <w:style w:type="paragraph" w:styleId="3">
    <w:name w:val="heading 3"/>
    <w:basedOn w:val="a"/>
    <w:next w:val="a"/>
    <w:link w:val="30"/>
    <w:qFormat/>
    <w:rsid w:val="00E3069E"/>
    <w:pPr>
      <w:keepNext/>
      <w:spacing w:before="240" w:after="60"/>
      <w:outlineLvl w:val="2"/>
    </w:pPr>
    <w:rPr>
      <w:rFonts w:ascii="Arial" w:hAnsi="Arial"/>
      <w:b/>
      <w:bCs/>
      <w:sz w:val="26"/>
      <w:szCs w:val="26"/>
      <w:lang w:val="en-US"/>
    </w:rPr>
  </w:style>
  <w:style w:type="paragraph" w:styleId="4">
    <w:name w:val="heading 4"/>
    <w:basedOn w:val="a"/>
    <w:next w:val="a"/>
    <w:link w:val="40"/>
    <w:qFormat/>
    <w:rsid w:val="00E3069E"/>
    <w:pPr>
      <w:keepNext/>
      <w:outlineLvl w:val="3"/>
    </w:pPr>
    <w:rPr>
      <w:rFonts w:ascii="Times New Roman" w:hAnsi="Times New Roman"/>
      <w:b/>
      <w:sz w:val="28"/>
    </w:rPr>
  </w:style>
  <w:style w:type="paragraph" w:styleId="5">
    <w:name w:val="heading 5"/>
    <w:basedOn w:val="a"/>
    <w:next w:val="a"/>
    <w:link w:val="50"/>
    <w:qFormat/>
    <w:rsid w:val="00E3069E"/>
    <w:pPr>
      <w:spacing w:before="240" w:after="60"/>
      <w:outlineLvl w:val="4"/>
    </w:pPr>
    <w:rPr>
      <w:rFonts w:ascii="Century" w:hAnsi="Century"/>
      <w:b/>
      <w:bCs/>
      <w:i/>
      <w:iCs/>
      <w:sz w:val="26"/>
      <w:szCs w:val="26"/>
      <w:lang w:val="en-US"/>
    </w:rPr>
  </w:style>
  <w:style w:type="paragraph" w:styleId="6">
    <w:name w:val="heading 6"/>
    <w:basedOn w:val="a"/>
    <w:next w:val="a"/>
    <w:link w:val="60"/>
    <w:qFormat/>
    <w:rsid w:val="00E3069E"/>
    <w:pPr>
      <w:spacing w:before="240" w:after="60"/>
      <w:outlineLvl w:val="5"/>
    </w:pPr>
    <w:rPr>
      <w:rFonts w:ascii="Times New Roman" w:hAnsi="Times New Roman"/>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13BE9"/>
    <w:pPr>
      <w:tabs>
        <w:tab w:val="center" w:pos="4536"/>
        <w:tab w:val="right" w:pos="9072"/>
      </w:tabs>
    </w:pPr>
  </w:style>
  <w:style w:type="character" w:styleId="a5">
    <w:name w:val="page number"/>
    <w:basedOn w:val="a0"/>
    <w:rsid w:val="00D13BE9"/>
  </w:style>
  <w:style w:type="paragraph" w:styleId="a6">
    <w:name w:val="Block Text"/>
    <w:basedOn w:val="a"/>
    <w:rsid w:val="00D13BE9"/>
    <w:pPr>
      <w:spacing w:before="240" w:line="220" w:lineRule="exact"/>
      <w:ind w:left="57" w:right="5273"/>
      <w:jc w:val="both"/>
    </w:pPr>
    <w:rPr>
      <w:noProof/>
      <w:sz w:val="28"/>
    </w:rPr>
  </w:style>
  <w:style w:type="paragraph" w:styleId="a7">
    <w:name w:val="footer"/>
    <w:basedOn w:val="a"/>
    <w:link w:val="a8"/>
    <w:uiPriority w:val="99"/>
    <w:rsid w:val="00D13BE9"/>
    <w:pPr>
      <w:tabs>
        <w:tab w:val="center" w:pos="4153"/>
        <w:tab w:val="right" w:pos="8306"/>
      </w:tabs>
    </w:pPr>
  </w:style>
  <w:style w:type="character" w:customStyle="1" w:styleId="30">
    <w:name w:val="Заголовок 3 Знак"/>
    <w:basedOn w:val="a0"/>
    <w:link w:val="3"/>
    <w:rsid w:val="00E3069E"/>
    <w:rPr>
      <w:rFonts w:ascii="Arial" w:hAnsi="Arial"/>
      <w:b/>
      <w:bCs/>
      <w:sz w:val="26"/>
      <w:szCs w:val="26"/>
      <w:lang w:val="en-US"/>
    </w:rPr>
  </w:style>
  <w:style w:type="character" w:customStyle="1" w:styleId="40">
    <w:name w:val="Заголовок 4 Знак"/>
    <w:basedOn w:val="a0"/>
    <w:link w:val="4"/>
    <w:rsid w:val="00E3069E"/>
    <w:rPr>
      <w:rFonts w:ascii="Times New Roman" w:hAnsi="Times New Roman"/>
      <w:b/>
      <w:sz w:val="28"/>
    </w:rPr>
  </w:style>
  <w:style w:type="character" w:customStyle="1" w:styleId="50">
    <w:name w:val="Заголовок 5 Знак"/>
    <w:basedOn w:val="a0"/>
    <w:link w:val="5"/>
    <w:rsid w:val="00E3069E"/>
    <w:rPr>
      <w:rFonts w:ascii="Century" w:hAnsi="Century"/>
      <w:b/>
      <w:bCs/>
      <w:i/>
      <w:iCs/>
      <w:sz w:val="26"/>
      <w:szCs w:val="26"/>
      <w:lang w:val="en-US"/>
    </w:rPr>
  </w:style>
  <w:style w:type="character" w:customStyle="1" w:styleId="60">
    <w:name w:val="Заголовок 6 Знак"/>
    <w:basedOn w:val="a0"/>
    <w:link w:val="6"/>
    <w:rsid w:val="00E3069E"/>
    <w:rPr>
      <w:rFonts w:ascii="Times New Roman" w:hAnsi="Times New Roman"/>
      <w:b/>
      <w:bCs/>
      <w:sz w:val="22"/>
      <w:szCs w:val="22"/>
      <w:lang w:val="en-US"/>
    </w:rPr>
  </w:style>
  <w:style w:type="numbering" w:customStyle="1" w:styleId="11">
    <w:name w:val="Нет списка1"/>
    <w:next w:val="a2"/>
    <w:uiPriority w:val="99"/>
    <w:semiHidden/>
    <w:unhideWhenUsed/>
    <w:rsid w:val="00E3069E"/>
  </w:style>
  <w:style w:type="character" w:customStyle="1" w:styleId="10">
    <w:name w:val="Заголовок 1 Знак"/>
    <w:link w:val="1"/>
    <w:rsid w:val="00E3069E"/>
    <w:rPr>
      <w:rFonts w:ascii="Times New Roman" w:hAnsi="Times New Roman"/>
      <w:b/>
      <w:sz w:val="28"/>
    </w:rPr>
  </w:style>
  <w:style w:type="character" w:customStyle="1" w:styleId="20">
    <w:name w:val="Заголовок 2 Знак"/>
    <w:link w:val="2"/>
    <w:rsid w:val="00E3069E"/>
    <w:rPr>
      <w:rFonts w:ascii="Times New Roman" w:hAnsi="Times New Roman"/>
      <w:b/>
      <w:sz w:val="36"/>
    </w:rPr>
  </w:style>
  <w:style w:type="paragraph" w:customStyle="1" w:styleId="ConsPlusNormal">
    <w:name w:val="ConsPlusNormal"/>
    <w:link w:val="ConsPlusNormal0"/>
    <w:uiPriority w:val="99"/>
    <w:rsid w:val="00E3069E"/>
    <w:pPr>
      <w:widowControl w:val="0"/>
      <w:autoSpaceDE w:val="0"/>
      <w:autoSpaceDN w:val="0"/>
      <w:adjustRightInd w:val="0"/>
      <w:ind w:firstLine="720"/>
    </w:pPr>
    <w:rPr>
      <w:rFonts w:ascii="Arial" w:hAnsi="Arial" w:cs="Arial"/>
    </w:rPr>
  </w:style>
  <w:style w:type="paragraph" w:styleId="a9">
    <w:name w:val="Normal (Web)"/>
    <w:basedOn w:val="a"/>
    <w:link w:val="aa"/>
    <w:rsid w:val="00E3069E"/>
    <w:pPr>
      <w:spacing w:before="100" w:beforeAutospacing="1" w:after="100" w:afterAutospacing="1"/>
    </w:pPr>
    <w:rPr>
      <w:rFonts w:ascii="Times New Roman" w:hAnsi="Times New Roman"/>
      <w:sz w:val="24"/>
      <w:szCs w:val="24"/>
    </w:rPr>
  </w:style>
  <w:style w:type="table" w:styleId="ab">
    <w:name w:val="Table Grid"/>
    <w:basedOn w:val="a1"/>
    <w:rsid w:val="00E306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3069E"/>
    <w:pPr>
      <w:widowControl w:val="0"/>
    </w:pPr>
    <w:rPr>
      <w:rFonts w:ascii="Arial" w:hAnsi="Arial"/>
      <w:b/>
      <w:snapToGrid w:val="0"/>
    </w:rPr>
  </w:style>
  <w:style w:type="paragraph" w:styleId="21">
    <w:name w:val="Body Text 2"/>
    <w:basedOn w:val="a"/>
    <w:link w:val="22"/>
    <w:rsid w:val="00E3069E"/>
    <w:pPr>
      <w:jc w:val="both"/>
    </w:pPr>
    <w:rPr>
      <w:rFonts w:ascii="Times New Roman" w:hAnsi="Times New Roman"/>
      <w:sz w:val="22"/>
    </w:rPr>
  </w:style>
  <w:style w:type="character" w:customStyle="1" w:styleId="22">
    <w:name w:val="Основной текст 2 Знак"/>
    <w:basedOn w:val="a0"/>
    <w:link w:val="21"/>
    <w:rsid w:val="00E3069E"/>
    <w:rPr>
      <w:rFonts w:ascii="Times New Roman" w:hAnsi="Times New Roman"/>
      <w:sz w:val="22"/>
    </w:rPr>
  </w:style>
  <w:style w:type="paragraph" w:customStyle="1" w:styleId="ConsNonformat">
    <w:name w:val="ConsNonformat"/>
    <w:rsid w:val="00E3069E"/>
    <w:pPr>
      <w:widowControl w:val="0"/>
    </w:pPr>
    <w:rPr>
      <w:rFonts w:ascii="Courier New" w:hAnsi="Courier New"/>
      <w:snapToGrid w:val="0"/>
    </w:rPr>
  </w:style>
  <w:style w:type="character" w:customStyle="1" w:styleId="a4">
    <w:name w:val="Верхний колонтитул Знак"/>
    <w:link w:val="a3"/>
    <w:uiPriority w:val="99"/>
    <w:rsid w:val="00E3069E"/>
  </w:style>
  <w:style w:type="paragraph" w:styleId="ac">
    <w:name w:val="Balloon Text"/>
    <w:basedOn w:val="a"/>
    <w:link w:val="ad"/>
    <w:uiPriority w:val="99"/>
    <w:rsid w:val="00E3069E"/>
    <w:rPr>
      <w:rFonts w:ascii="Tahoma" w:hAnsi="Tahoma"/>
      <w:sz w:val="16"/>
      <w:szCs w:val="16"/>
    </w:rPr>
  </w:style>
  <w:style w:type="character" w:customStyle="1" w:styleId="ad">
    <w:name w:val="Текст выноски Знак"/>
    <w:basedOn w:val="a0"/>
    <w:link w:val="ac"/>
    <w:uiPriority w:val="99"/>
    <w:rsid w:val="00E3069E"/>
    <w:rPr>
      <w:rFonts w:ascii="Tahoma" w:hAnsi="Tahoma"/>
      <w:sz w:val="16"/>
      <w:szCs w:val="16"/>
    </w:rPr>
  </w:style>
  <w:style w:type="character" w:styleId="ae">
    <w:name w:val="Hyperlink"/>
    <w:unhideWhenUsed/>
    <w:rsid w:val="00E3069E"/>
    <w:rPr>
      <w:color w:val="0000FF"/>
      <w:u w:val="single"/>
    </w:rPr>
  </w:style>
  <w:style w:type="character" w:customStyle="1" w:styleId="12">
    <w:name w:val="Стиль1 Знак"/>
    <w:link w:val="13"/>
    <w:locked/>
    <w:rsid w:val="00E3069E"/>
    <w:rPr>
      <w:spacing w:val="20"/>
    </w:rPr>
  </w:style>
  <w:style w:type="paragraph" w:customStyle="1" w:styleId="13">
    <w:name w:val="Стиль1"/>
    <w:basedOn w:val="a"/>
    <w:link w:val="12"/>
    <w:qFormat/>
    <w:rsid w:val="00E3069E"/>
    <w:pPr>
      <w:widowControl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3"/>
    <w:rsid w:val="00E3069E"/>
    <w:rPr>
      <w:b/>
      <w:bCs/>
      <w:sz w:val="32"/>
      <w:szCs w:val="32"/>
    </w:rPr>
  </w:style>
  <w:style w:type="paragraph" w:styleId="af">
    <w:name w:val="Body Text Indent"/>
    <w:basedOn w:val="a"/>
    <w:link w:val="af0"/>
    <w:uiPriority w:val="99"/>
    <w:unhideWhenUsed/>
    <w:rsid w:val="00E3069E"/>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E3069E"/>
    <w:rPr>
      <w:rFonts w:ascii="Times New Roman" w:hAnsi="Times New Roman"/>
      <w:sz w:val="24"/>
      <w:szCs w:val="24"/>
    </w:rPr>
  </w:style>
  <w:style w:type="paragraph" w:styleId="23">
    <w:name w:val="Body Text Indent 2"/>
    <w:basedOn w:val="a"/>
    <w:link w:val="24"/>
    <w:uiPriority w:val="99"/>
    <w:unhideWhenUsed/>
    <w:rsid w:val="00E3069E"/>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E3069E"/>
    <w:rPr>
      <w:rFonts w:ascii="Times New Roman" w:hAnsi="Times New Roman"/>
      <w:sz w:val="24"/>
      <w:szCs w:val="24"/>
    </w:rPr>
  </w:style>
  <w:style w:type="paragraph" w:styleId="af1">
    <w:name w:val="caption"/>
    <w:basedOn w:val="a"/>
    <w:next w:val="a"/>
    <w:qFormat/>
    <w:rsid w:val="00E3069E"/>
    <w:pPr>
      <w:spacing w:before="60" w:after="60"/>
      <w:jc w:val="center"/>
    </w:pPr>
    <w:rPr>
      <w:rFonts w:ascii="Courier New" w:hAnsi="Courier New"/>
      <w:b/>
      <w:caps/>
      <w:spacing w:val="20"/>
      <w:sz w:val="48"/>
    </w:rPr>
  </w:style>
  <w:style w:type="paragraph" w:customStyle="1" w:styleId="ConsPlusNonformat">
    <w:name w:val="ConsPlusNonformat"/>
    <w:uiPriority w:val="99"/>
    <w:rsid w:val="00E3069E"/>
    <w:pPr>
      <w:widowControl w:val="0"/>
      <w:autoSpaceDE w:val="0"/>
      <w:autoSpaceDN w:val="0"/>
      <w:adjustRightInd w:val="0"/>
    </w:pPr>
    <w:rPr>
      <w:rFonts w:ascii="Courier New" w:hAnsi="Courier New" w:cs="Courier New"/>
    </w:rPr>
  </w:style>
  <w:style w:type="character" w:customStyle="1" w:styleId="af2">
    <w:name w:val="Схема документа Знак"/>
    <w:link w:val="af3"/>
    <w:rsid w:val="00E3069E"/>
    <w:rPr>
      <w:rFonts w:ascii="Tahoma" w:hAnsi="Tahoma" w:cs="Tahoma"/>
      <w:shd w:val="clear" w:color="auto" w:fill="000080"/>
      <w:lang w:val="en-US"/>
    </w:rPr>
  </w:style>
  <w:style w:type="paragraph" w:styleId="af3">
    <w:name w:val="Document Map"/>
    <w:basedOn w:val="a"/>
    <w:link w:val="af2"/>
    <w:rsid w:val="00E3069E"/>
    <w:pPr>
      <w:shd w:val="clear" w:color="auto" w:fill="000080"/>
    </w:pPr>
    <w:rPr>
      <w:rFonts w:ascii="Tahoma" w:hAnsi="Tahoma" w:cs="Tahoma"/>
      <w:lang w:val="en-US"/>
    </w:rPr>
  </w:style>
  <w:style w:type="character" w:customStyle="1" w:styleId="14">
    <w:name w:val="Схема документа Знак1"/>
    <w:basedOn w:val="a0"/>
    <w:rsid w:val="00E3069E"/>
    <w:rPr>
      <w:rFonts w:ascii="Tahoma" w:hAnsi="Tahoma" w:cs="Tahoma"/>
      <w:sz w:val="16"/>
      <w:szCs w:val="16"/>
    </w:rPr>
  </w:style>
  <w:style w:type="character" w:customStyle="1" w:styleId="a8">
    <w:name w:val="Нижний колонтитул Знак"/>
    <w:link w:val="a7"/>
    <w:uiPriority w:val="99"/>
    <w:rsid w:val="00E3069E"/>
  </w:style>
  <w:style w:type="character" w:customStyle="1" w:styleId="fio">
    <w:name w:val="fio"/>
    <w:basedOn w:val="a0"/>
    <w:rsid w:val="00E3069E"/>
  </w:style>
  <w:style w:type="paragraph" w:styleId="af4">
    <w:name w:val="Title"/>
    <w:basedOn w:val="a"/>
    <w:link w:val="af5"/>
    <w:qFormat/>
    <w:rsid w:val="00E3069E"/>
    <w:pPr>
      <w:jc w:val="center"/>
    </w:pPr>
    <w:rPr>
      <w:rFonts w:ascii="Times New Roman" w:hAnsi="Times New Roman"/>
      <w:b/>
      <w:sz w:val="28"/>
    </w:rPr>
  </w:style>
  <w:style w:type="character" w:customStyle="1" w:styleId="af5">
    <w:name w:val="Название Знак"/>
    <w:basedOn w:val="a0"/>
    <w:link w:val="af4"/>
    <w:rsid w:val="00E3069E"/>
    <w:rPr>
      <w:rFonts w:ascii="Times New Roman" w:hAnsi="Times New Roman"/>
      <w:b/>
      <w:sz w:val="28"/>
    </w:rPr>
  </w:style>
  <w:style w:type="paragraph" w:customStyle="1" w:styleId="ConsPlusTitle">
    <w:name w:val="ConsPlusTitle"/>
    <w:uiPriority w:val="99"/>
    <w:rsid w:val="00E3069E"/>
    <w:pPr>
      <w:widowControl w:val="0"/>
      <w:autoSpaceDE w:val="0"/>
      <w:autoSpaceDN w:val="0"/>
      <w:adjustRightInd w:val="0"/>
    </w:pPr>
    <w:rPr>
      <w:rFonts w:ascii="Arial" w:hAnsi="Arial" w:cs="Arial"/>
      <w:b/>
      <w:bCs/>
    </w:rPr>
  </w:style>
  <w:style w:type="paragraph" w:customStyle="1" w:styleId="ConsNormal">
    <w:name w:val="ConsNormal"/>
    <w:rsid w:val="00E3069E"/>
    <w:pPr>
      <w:widowControl w:val="0"/>
      <w:ind w:firstLine="720"/>
    </w:pPr>
    <w:rPr>
      <w:rFonts w:ascii="Arial" w:hAnsi="Arial"/>
      <w:snapToGrid w:val="0"/>
    </w:rPr>
  </w:style>
  <w:style w:type="paragraph" w:customStyle="1" w:styleId="af6">
    <w:name w:val="Комментарий"/>
    <w:basedOn w:val="a"/>
    <w:next w:val="a"/>
    <w:uiPriority w:val="99"/>
    <w:rsid w:val="00E3069E"/>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E3069E"/>
    <w:rPr>
      <w:i/>
      <w:iCs/>
    </w:rPr>
  </w:style>
  <w:style w:type="character" w:customStyle="1" w:styleId="FontStyle46">
    <w:name w:val="Font Style46"/>
    <w:rsid w:val="00E3069E"/>
    <w:rPr>
      <w:rFonts w:ascii="Times New Roman" w:hAnsi="Times New Roman" w:cs="Times New Roman"/>
      <w:sz w:val="22"/>
      <w:szCs w:val="22"/>
    </w:rPr>
  </w:style>
  <w:style w:type="paragraph" w:styleId="af8">
    <w:name w:val="Body Text"/>
    <w:basedOn w:val="a"/>
    <w:link w:val="af9"/>
    <w:rsid w:val="00E3069E"/>
    <w:pPr>
      <w:jc w:val="both"/>
    </w:pPr>
    <w:rPr>
      <w:rFonts w:ascii="Times New Roman" w:hAnsi="Times New Roman"/>
      <w:sz w:val="24"/>
      <w:szCs w:val="24"/>
    </w:rPr>
  </w:style>
  <w:style w:type="character" w:customStyle="1" w:styleId="af9">
    <w:name w:val="Основной текст Знак"/>
    <w:basedOn w:val="a0"/>
    <w:link w:val="af8"/>
    <w:rsid w:val="00E3069E"/>
    <w:rPr>
      <w:rFonts w:ascii="Times New Roman" w:hAnsi="Times New Roman"/>
      <w:sz w:val="24"/>
      <w:szCs w:val="24"/>
    </w:rPr>
  </w:style>
  <w:style w:type="paragraph" w:customStyle="1" w:styleId="Style6">
    <w:name w:val="Style6"/>
    <w:basedOn w:val="a"/>
    <w:rsid w:val="00E3069E"/>
    <w:pPr>
      <w:widowControl w:val="0"/>
      <w:autoSpaceDE w:val="0"/>
      <w:autoSpaceDN w:val="0"/>
      <w:adjustRightInd w:val="0"/>
    </w:pPr>
    <w:rPr>
      <w:rFonts w:ascii="Times New Roman" w:hAnsi="Times New Roman"/>
      <w:sz w:val="24"/>
      <w:szCs w:val="24"/>
    </w:rPr>
  </w:style>
  <w:style w:type="paragraph" w:customStyle="1" w:styleId="Style3">
    <w:name w:val="Style3"/>
    <w:basedOn w:val="a"/>
    <w:rsid w:val="00E3069E"/>
    <w:pPr>
      <w:widowControl w:val="0"/>
      <w:autoSpaceDE w:val="0"/>
      <w:autoSpaceDN w:val="0"/>
      <w:adjustRightInd w:val="0"/>
    </w:pPr>
    <w:rPr>
      <w:rFonts w:ascii="Times New Roman" w:hAnsi="Times New Roman"/>
      <w:sz w:val="24"/>
      <w:szCs w:val="24"/>
    </w:rPr>
  </w:style>
  <w:style w:type="paragraph" w:customStyle="1" w:styleId="Style4">
    <w:name w:val="Style4"/>
    <w:basedOn w:val="a"/>
    <w:uiPriority w:val="99"/>
    <w:rsid w:val="00E3069E"/>
    <w:pPr>
      <w:widowControl w:val="0"/>
      <w:autoSpaceDE w:val="0"/>
      <w:autoSpaceDN w:val="0"/>
      <w:adjustRightInd w:val="0"/>
    </w:pPr>
    <w:rPr>
      <w:rFonts w:ascii="Times New Roman" w:hAnsi="Times New Roman"/>
      <w:sz w:val="24"/>
      <w:szCs w:val="24"/>
    </w:rPr>
  </w:style>
  <w:style w:type="paragraph" w:customStyle="1" w:styleId="Style7">
    <w:name w:val="Style7"/>
    <w:basedOn w:val="a"/>
    <w:rsid w:val="00E3069E"/>
    <w:pPr>
      <w:widowControl w:val="0"/>
      <w:autoSpaceDE w:val="0"/>
      <w:autoSpaceDN w:val="0"/>
      <w:adjustRightInd w:val="0"/>
    </w:pPr>
    <w:rPr>
      <w:rFonts w:ascii="Times New Roman" w:hAnsi="Times New Roman"/>
      <w:sz w:val="24"/>
      <w:szCs w:val="24"/>
    </w:rPr>
  </w:style>
  <w:style w:type="paragraph" w:customStyle="1" w:styleId="Style10">
    <w:name w:val="Style10"/>
    <w:basedOn w:val="a"/>
    <w:rsid w:val="00E3069E"/>
    <w:pPr>
      <w:widowControl w:val="0"/>
      <w:autoSpaceDE w:val="0"/>
      <w:autoSpaceDN w:val="0"/>
      <w:adjustRightInd w:val="0"/>
    </w:pPr>
    <w:rPr>
      <w:rFonts w:ascii="Times New Roman" w:hAnsi="Times New Roman"/>
      <w:sz w:val="24"/>
      <w:szCs w:val="24"/>
    </w:rPr>
  </w:style>
  <w:style w:type="paragraph" w:customStyle="1" w:styleId="Style24">
    <w:name w:val="Style24"/>
    <w:basedOn w:val="a"/>
    <w:rsid w:val="00E3069E"/>
    <w:pPr>
      <w:widowControl w:val="0"/>
      <w:autoSpaceDE w:val="0"/>
      <w:autoSpaceDN w:val="0"/>
      <w:adjustRightInd w:val="0"/>
    </w:pPr>
    <w:rPr>
      <w:rFonts w:ascii="Times New Roman" w:hAnsi="Times New Roman"/>
      <w:sz w:val="24"/>
      <w:szCs w:val="24"/>
    </w:rPr>
  </w:style>
  <w:style w:type="character" w:customStyle="1" w:styleId="FontStyle47">
    <w:name w:val="Font Style47"/>
    <w:uiPriority w:val="99"/>
    <w:rsid w:val="00E3069E"/>
    <w:rPr>
      <w:rFonts w:ascii="Times New Roman" w:hAnsi="Times New Roman" w:cs="Times New Roman"/>
      <w:i/>
      <w:iCs/>
      <w:sz w:val="22"/>
      <w:szCs w:val="22"/>
    </w:rPr>
  </w:style>
  <w:style w:type="character" w:customStyle="1" w:styleId="FontStyle48">
    <w:name w:val="Font Style48"/>
    <w:uiPriority w:val="99"/>
    <w:rsid w:val="00E3069E"/>
    <w:rPr>
      <w:rFonts w:ascii="Times New Roman" w:hAnsi="Times New Roman" w:cs="Times New Roman"/>
      <w:b/>
      <w:bCs/>
      <w:i/>
      <w:iCs/>
      <w:sz w:val="22"/>
      <w:szCs w:val="22"/>
    </w:rPr>
  </w:style>
  <w:style w:type="paragraph" w:customStyle="1" w:styleId="Style22">
    <w:name w:val="Style22"/>
    <w:basedOn w:val="a"/>
    <w:rsid w:val="00E3069E"/>
    <w:pPr>
      <w:widowControl w:val="0"/>
      <w:autoSpaceDE w:val="0"/>
      <w:autoSpaceDN w:val="0"/>
      <w:adjustRightInd w:val="0"/>
    </w:pPr>
    <w:rPr>
      <w:rFonts w:ascii="Times New Roman" w:hAnsi="Times New Roman"/>
      <w:sz w:val="24"/>
      <w:szCs w:val="24"/>
    </w:rPr>
  </w:style>
  <w:style w:type="paragraph" w:customStyle="1" w:styleId="Style35">
    <w:name w:val="Style35"/>
    <w:basedOn w:val="a"/>
    <w:rsid w:val="00E3069E"/>
    <w:pPr>
      <w:widowControl w:val="0"/>
      <w:autoSpaceDE w:val="0"/>
      <w:autoSpaceDN w:val="0"/>
      <w:adjustRightInd w:val="0"/>
    </w:pPr>
    <w:rPr>
      <w:rFonts w:ascii="Times New Roman" w:hAnsi="Times New Roman"/>
      <w:sz w:val="24"/>
      <w:szCs w:val="24"/>
    </w:rPr>
  </w:style>
  <w:style w:type="paragraph" w:customStyle="1" w:styleId="Style16">
    <w:name w:val="Style16"/>
    <w:basedOn w:val="a"/>
    <w:rsid w:val="00E3069E"/>
    <w:pPr>
      <w:widowControl w:val="0"/>
      <w:autoSpaceDE w:val="0"/>
      <w:autoSpaceDN w:val="0"/>
      <w:adjustRightInd w:val="0"/>
    </w:pPr>
    <w:rPr>
      <w:rFonts w:ascii="Times New Roman" w:hAnsi="Times New Roman"/>
      <w:sz w:val="24"/>
      <w:szCs w:val="24"/>
    </w:rPr>
  </w:style>
  <w:style w:type="paragraph" w:customStyle="1" w:styleId="Style18">
    <w:name w:val="Style18"/>
    <w:basedOn w:val="a"/>
    <w:rsid w:val="00E3069E"/>
    <w:pPr>
      <w:widowControl w:val="0"/>
      <w:autoSpaceDE w:val="0"/>
      <w:autoSpaceDN w:val="0"/>
      <w:adjustRightInd w:val="0"/>
    </w:pPr>
    <w:rPr>
      <w:rFonts w:ascii="Times New Roman" w:hAnsi="Times New Roman"/>
      <w:sz w:val="24"/>
      <w:szCs w:val="24"/>
    </w:rPr>
  </w:style>
  <w:style w:type="paragraph" w:customStyle="1" w:styleId="Style19">
    <w:name w:val="Style19"/>
    <w:basedOn w:val="a"/>
    <w:rsid w:val="00E3069E"/>
    <w:pPr>
      <w:widowControl w:val="0"/>
      <w:autoSpaceDE w:val="0"/>
      <w:autoSpaceDN w:val="0"/>
      <w:adjustRightInd w:val="0"/>
    </w:pPr>
    <w:rPr>
      <w:rFonts w:ascii="Times New Roman" w:hAnsi="Times New Roman"/>
      <w:sz w:val="24"/>
      <w:szCs w:val="24"/>
    </w:rPr>
  </w:style>
  <w:style w:type="paragraph" w:styleId="31">
    <w:name w:val="Body Text 3"/>
    <w:basedOn w:val="a"/>
    <w:link w:val="32"/>
    <w:rsid w:val="00E3069E"/>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0"/>
    <w:link w:val="31"/>
    <w:rsid w:val="00E3069E"/>
    <w:rPr>
      <w:rFonts w:ascii="Century" w:hAnsi="Century"/>
      <w:sz w:val="16"/>
      <w:szCs w:val="16"/>
      <w:lang w:val="en-US"/>
    </w:rPr>
  </w:style>
  <w:style w:type="paragraph" w:customStyle="1" w:styleId="Style25">
    <w:name w:val="Style25"/>
    <w:basedOn w:val="a"/>
    <w:rsid w:val="00E3069E"/>
    <w:pPr>
      <w:widowControl w:val="0"/>
      <w:autoSpaceDE w:val="0"/>
      <w:autoSpaceDN w:val="0"/>
      <w:adjustRightInd w:val="0"/>
    </w:pPr>
    <w:rPr>
      <w:rFonts w:ascii="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E3069E"/>
    <w:pPr>
      <w:spacing w:after="160" w:line="240" w:lineRule="exact"/>
    </w:pPr>
    <w:rPr>
      <w:rFonts w:ascii="Arial" w:hAnsi="Arial" w:cs="Arial"/>
      <w:lang w:val="en-US" w:eastAsia="en-US"/>
    </w:rPr>
  </w:style>
  <w:style w:type="character" w:customStyle="1" w:styleId="FontStyle44">
    <w:name w:val="Font Style44"/>
    <w:uiPriority w:val="99"/>
    <w:rsid w:val="00E3069E"/>
    <w:rPr>
      <w:rFonts w:ascii="Times New Roman" w:hAnsi="Times New Roman" w:cs="Times New Roman"/>
      <w:b/>
      <w:bCs/>
      <w:sz w:val="26"/>
      <w:szCs w:val="26"/>
    </w:rPr>
  </w:style>
  <w:style w:type="paragraph" w:customStyle="1" w:styleId="afa">
    <w:name w:val="Таблицы (моноширинный)"/>
    <w:basedOn w:val="a"/>
    <w:next w:val="a"/>
    <w:uiPriority w:val="99"/>
    <w:rsid w:val="00E3069E"/>
    <w:pPr>
      <w:autoSpaceDE w:val="0"/>
      <w:autoSpaceDN w:val="0"/>
      <w:adjustRightInd w:val="0"/>
      <w:jc w:val="both"/>
    </w:pPr>
    <w:rPr>
      <w:rFonts w:ascii="Courier New" w:hAnsi="Courier New" w:cs="Courier New"/>
      <w:sz w:val="18"/>
      <w:szCs w:val="18"/>
    </w:rPr>
  </w:style>
  <w:style w:type="paragraph" w:styleId="afb">
    <w:name w:val="No Spacing"/>
    <w:uiPriority w:val="1"/>
    <w:qFormat/>
    <w:rsid w:val="00E3069E"/>
    <w:rPr>
      <w:rFonts w:ascii="Calibri" w:eastAsia="Calibri" w:hAnsi="Calibri"/>
      <w:sz w:val="22"/>
      <w:szCs w:val="22"/>
      <w:lang w:eastAsia="en-US"/>
    </w:rPr>
  </w:style>
  <w:style w:type="paragraph" w:customStyle="1" w:styleId="15">
    <w:name w:val="Знак1 Знак Знак Знак"/>
    <w:basedOn w:val="a"/>
    <w:rsid w:val="00E3069E"/>
    <w:pPr>
      <w:spacing w:after="160" w:line="240" w:lineRule="exact"/>
    </w:pPr>
    <w:rPr>
      <w:rFonts w:ascii="Verdana" w:hAnsi="Verdana" w:cs="Verdana"/>
      <w:lang w:val="en-US" w:eastAsia="en-US"/>
    </w:rPr>
  </w:style>
  <w:style w:type="character" w:customStyle="1" w:styleId="afc">
    <w:name w:val="Гипертекстовая ссылка"/>
    <w:uiPriority w:val="99"/>
    <w:rsid w:val="00E3069E"/>
    <w:rPr>
      <w:b/>
      <w:color w:val="008000"/>
    </w:rPr>
  </w:style>
  <w:style w:type="character" w:customStyle="1" w:styleId="b-serp-urlitem1">
    <w:name w:val="b-serp-url__item1"/>
    <w:rsid w:val="00E3069E"/>
  </w:style>
  <w:style w:type="character" w:customStyle="1" w:styleId="afd">
    <w:name w:val="Цветовое выделение"/>
    <w:uiPriority w:val="99"/>
    <w:rsid w:val="00E3069E"/>
    <w:rPr>
      <w:b/>
      <w:color w:val="000080"/>
    </w:rPr>
  </w:style>
  <w:style w:type="character" w:styleId="afe">
    <w:name w:val="Strong"/>
    <w:qFormat/>
    <w:rsid w:val="00E3069E"/>
    <w:rPr>
      <w:rFonts w:cs="Times New Roman"/>
      <w:b/>
      <w:bCs/>
    </w:rPr>
  </w:style>
  <w:style w:type="paragraph" w:customStyle="1" w:styleId="aff">
    <w:name w:val="Знак Знак Знак"/>
    <w:basedOn w:val="a"/>
    <w:rsid w:val="00E3069E"/>
    <w:pPr>
      <w:spacing w:after="160" w:line="240" w:lineRule="exact"/>
    </w:pPr>
    <w:rPr>
      <w:rFonts w:ascii="Verdana" w:hAnsi="Verdana" w:cs="Verdana"/>
      <w:lang w:val="en-US" w:eastAsia="en-US"/>
    </w:rPr>
  </w:style>
  <w:style w:type="paragraph" w:customStyle="1" w:styleId="WW-">
    <w:name w:val="WW-Обычный (веб)"/>
    <w:basedOn w:val="a"/>
    <w:rsid w:val="00E3069E"/>
    <w:pPr>
      <w:overflowPunct w:val="0"/>
      <w:spacing w:before="280" w:after="280"/>
    </w:pPr>
    <w:rPr>
      <w:rFonts w:ascii="Times New Roman" w:hAnsi="Times New Roman"/>
      <w:sz w:val="24"/>
      <w:szCs w:val="24"/>
      <w:lang w:eastAsia="ar-SA"/>
    </w:rPr>
  </w:style>
  <w:style w:type="paragraph" w:customStyle="1" w:styleId="140">
    <w:name w:val="Обычный + 14 пт"/>
    <w:basedOn w:val="a"/>
    <w:rsid w:val="00E3069E"/>
    <w:pPr>
      <w:autoSpaceDE w:val="0"/>
      <w:autoSpaceDN w:val="0"/>
      <w:adjustRightInd w:val="0"/>
      <w:ind w:firstLine="540"/>
      <w:jc w:val="both"/>
      <w:outlineLvl w:val="1"/>
    </w:pPr>
    <w:rPr>
      <w:rFonts w:ascii="Times New Roman" w:hAnsi="Times New Roman"/>
      <w:spacing w:val="8"/>
      <w:kern w:val="144"/>
      <w:sz w:val="28"/>
      <w:szCs w:val="28"/>
      <w:lang w:eastAsia="ar-SA"/>
    </w:rPr>
  </w:style>
  <w:style w:type="paragraph" w:customStyle="1" w:styleId="ConsPlusCell">
    <w:name w:val="ConsPlusCell"/>
    <w:uiPriority w:val="99"/>
    <w:rsid w:val="00E306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E3069E"/>
    <w:rPr>
      <w:rFonts w:ascii="Arial" w:hAnsi="Arial" w:cs="Arial"/>
    </w:rPr>
  </w:style>
  <w:style w:type="paragraph" w:customStyle="1" w:styleId="aff0">
    <w:name w:val="Знак Знак Знак Знак Знак Знак Знак Знак Знак Знак Знак Знак Знак Знак Знак"/>
    <w:basedOn w:val="a"/>
    <w:rsid w:val="00E3069E"/>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rsid w:val="00E3069E"/>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
    <w:rsid w:val="00E3069E"/>
    <w:pPr>
      <w:widowControl w:val="0"/>
      <w:adjustRightInd w:val="0"/>
      <w:spacing w:after="160" w:line="240" w:lineRule="exact"/>
      <w:jc w:val="right"/>
    </w:pPr>
    <w:rPr>
      <w:rFonts w:ascii="Times New Roman" w:hAnsi="Times New Roman"/>
      <w:lang w:val="en-GB" w:eastAsia="en-US"/>
    </w:rPr>
  </w:style>
  <w:style w:type="character" w:customStyle="1" w:styleId="ConsPlusNormal1">
    <w:name w:val="ConsPlusNormal Знак Знак"/>
    <w:locked/>
    <w:rsid w:val="00E3069E"/>
    <w:rPr>
      <w:rFonts w:ascii="Arial" w:hAnsi="Arial" w:cs="Arial"/>
      <w:lang w:val="ru-RU" w:eastAsia="ru-RU" w:bidi="ar-SA"/>
    </w:rPr>
  </w:style>
  <w:style w:type="paragraph" w:customStyle="1" w:styleId="26">
    <w:name w:val="Знак2 Знак Знак Знак Знак Знак Знак Знак Знак"/>
    <w:basedOn w:val="a"/>
    <w:rsid w:val="00E3069E"/>
    <w:pPr>
      <w:widowControl w:val="0"/>
      <w:adjustRightInd w:val="0"/>
      <w:spacing w:after="160" w:line="240" w:lineRule="exact"/>
      <w:jc w:val="right"/>
    </w:pPr>
    <w:rPr>
      <w:rFonts w:ascii="Times New Roman" w:hAnsi="Times New Roman"/>
      <w:lang w:val="en-GB" w:eastAsia="en-US"/>
    </w:rPr>
  </w:style>
  <w:style w:type="character" w:customStyle="1" w:styleId="rvts10">
    <w:name w:val="rvts10"/>
    <w:rsid w:val="00E3069E"/>
  </w:style>
  <w:style w:type="paragraph" w:customStyle="1" w:styleId="Style17">
    <w:name w:val="Style17"/>
    <w:basedOn w:val="a"/>
    <w:uiPriority w:val="99"/>
    <w:rsid w:val="00E3069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FontStyle53">
    <w:name w:val="Font Style53"/>
    <w:uiPriority w:val="99"/>
    <w:rsid w:val="00E3069E"/>
    <w:rPr>
      <w:rFonts w:ascii="Times New Roman" w:hAnsi="Times New Roman" w:cs="Times New Roman"/>
      <w:sz w:val="26"/>
      <w:szCs w:val="26"/>
    </w:rPr>
  </w:style>
  <w:style w:type="character" w:customStyle="1" w:styleId="FontStyle56">
    <w:name w:val="Font Style56"/>
    <w:uiPriority w:val="99"/>
    <w:rsid w:val="00E3069E"/>
    <w:rPr>
      <w:rFonts w:ascii="Times New Roman" w:hAnsi="Times New Roman" w:cs="Times New Roman"/>
      <w:b/>
      <w:bCs/>
      <w:sz w:val="26"/>
      <w:szCs w:val="26"/>
    </w:rPr>
  </w:style>
  <w:style w:type="paragraph" w:customStyle="1" w:styleId="Style31">
    <w:name w:val="Style31"/>
    <w:basedOn w:val="a"/>
    <w:uiPriority w:val="99"/>
    <w:rsid w:val="00E3069E"/>
    <w:pPr>
      <w:widowControl w:val="0"/>
      <w:autoSpaceDE w:val="0"/>
      <w:autoSpaceDN w:val="0"/>
      <w:adjustRightInd w:val="0"/>
      <w:spacing w:line="324" w:lineRule="exact"/>
      <w:jc w:val="center"/>
    </w:pPr>
    <w:rPr>
      <w:rFonts w:ascii="Times New Roman" w:hAnsi="Times New Roman"/>
      <w:sz w:val="24"/>
      <w:szCs w:val="24"/>
    </w:rPr>
  </w:style>
  <w:style w:type="character" w:customStyle="1" w:styleId="aa">
    <w:name w:val="Обычный (веб) Знак"/>
    <w:link w:val="a9"/>
    <w:rsid w:val="00E3069E"/>
    <w:rPr>
      <w:rFonts w:ascii="Times New Roman" w:hAnsi="Times New Roman"/>
      <w:sz w:val="24"/>
      <w:szCs w:val="24"/>
    </w:rPr>
  </w:style>
  <w:style w:type="paragraph" w:styleId="aff1">
    <w:name w:val="footnote text"/>
    <w:basedOn w:val="a"/>
    <w:link w:val="aff2"/>
    <w:uiPriority w:val="99"/>
    <w:unhideWhenUsed/>
    <w:rsid w:val="00E3069E"/>
    <w:rPr>
      <w:rFonts w:ascii="Times New Roman" w:hAnsi="Times New Roman"/>
    </w:rPr>
  </w:style>
  <w:style w:type="character" w:customStyle="1" w:styleId="aff2">
    <w:name w:val="Текст сноски Знак"/>
    <w:basedOn w:val="a0"/>
    <w:link w:val="aff1"/>
    <w:uiPriority w:val="99"/>
    <w:rsid w:val="00E3069E"/>
    <w:rPr>
      <w:rFonts w:ascii="Times New Roman" w:hAnsi="Times New Roman"/>
    </w:rPr>
  </w:style>
  <w:style w:type="character" w:styleId="aff3">
    <w:name w:val="footnote reference"/>
    <w:uiPriority w:val="99"/>
    <w:unhideWhenUsed/>
    <w:rsid w:val="00E3069E"/>
    <w:rPr>
      <w:vertAlign w:val="superscript"/>
    </w:rPr>
  </w:style>
  <w:style w:type="character" w:customStyle="1" w:styleId="13pt">
    <w:name w:val="Основной текст + 13 pt"/>
    <w:rsid w:val="00E3069E"/>
    <w:rPr>
      <w:rFonts w:ascii="Times New Roman" w:eastAsia="Times New Roman" w:hAnsi="Times New Roman" w:cs="Times New Roman"/>
      <w:b w:val="0"/>
      <w:bCs w:val="0"/>
      <w:i w:val="0"/>
      <w:iCs w:val="0"/>
      <w:smallCaps w:val="0"/>
      <w:strike w:val="0"/>
      <w:spacing w:val="0"/>
      <w:sz w:val="26"/>
      <w:szCs w:val="26"/>
    </w:rPr>
  </w:style>
  <w:style w:type="numbering" w:customStyle="1" w:styleId="111">
    <w:name w:val="Нет списка11"/>
    <w:next w:val="a2"/>
    <w:uiPriority w:val="99"/>
    <w:semiHidden/>
    <w:unhideWhenUsed/>
    <w:rsid w:val="00E3069E"/>
  </w:style>
  <w:style w:type="character" w:customStyle="1" w:styleId="13pt0">
    <w:name w:val="Основной текст + 13 pt;Полужирный"/>
    <w:rsid w:val="00E3069E"/>
    <w:rPr>
      <w:rFonts w:ascii="Times New Roman" w:eastAsia="Times New Roman" w:hAnsi="Times New Roman" w:cs="Times New Roman"/>
      <w:b/>
      <w:bCs/>
      <w:i w:val="0"/>
      <w:iCs w:val="0"/>
      <w:smallCaps w:val="0"/>
      <w:strike w:val="0"/>
      <w:spacing w:val="0"/>
      <w:sz w:val="26"/>
      <w:szCs w:val="26"/>
    </w:rPr>
  </w:style>
  <w:style w:type="paragraph" w:styleId="aff4">
    <w:name w:val="Plain Text"/>
    <w:basedOn w:val="a"/>
    <w:link w:val="aff5"/>
    <w:uiPriority w:val="99"/>
    <w:unhideWhenUsed/>
    <w:rsid w:val="00E3069E"/>
    <w:rPr>
      <w:rFonts w:ascii="Consolas" w:eastAsia="Calibri" w:hAnsi="Consolas"/>
      <w:sz w:val="21"/>
      <w:szCs w:val="21"/>
      <w:lang w:eastAsia="en-US"/>
    </w:rPr>
  </w:style>
  <w:style w:type="character" w:customStyle="1" w:styleId="aff5">
    <w:name w:val="Текст Знак"/>
    <w:basedOn w:val="a0"/>
    <w:link w:val="aff4"/>
    <w:uiPriority w:val="99"/>
    <w:rsid w:val="00E3069E"/>
    <w:rPr>
      <w:rFonts w:ascii="Consolas" w:eastAsia="Calibri" w:hAnsi="Consolas"/>
      <w:sz w:val="21"/>
      <w:szCs w:val="21"/>
      <w:lang w:eastAsia="en-US"/>
    </w:rPr>
  </w:style>
  <w:style w:type="character" w:customStyle="1" w:styleId="aff6">
    <w:name w:val="Основной текст_"/>
    <w:link w:val="16"/>
    <w:rsid w:val="00E3069E"/>
    <w:rPr>
      <w:sz w:val="25"/>
      <w:szCs w:val="25"/>
      <w:shd w:val="clear" w:color="auto" w:fill="FFFFFF"/>
    </w:rPr>
  </w:style>
  <w:style w:type="paragraph" w:customStyle="1" w:styleId="16">
    <w:name w:val="Основной текст1"/>
    <w:basedOn w:val="a"/>
    <w:link w:val="aff6"/>
    <w:rsid w:val="00E3069E"/>
    <w:pPr>
      <w:shd w:val="clear" w:color="auto" w:fill="FFFFFF"/>
      <w:spacing w:before="300" w:after="300" w:line="331" w:lineRule="exact"/>
    </w:pPr>
    <w:rPr>
      <w:sz w:val="25"/>
      <w:szCs w:val="25"/>
    </w:rPr>
  </w:style>
  <w:style w:type="paragraph" w:customStyle="1" w:styleId="aff7">
    <w:name w:val="Прижатый влево"/>
    <w:basedOn w:val="a"/>
    <w:next w:val="a"/>
    <w:uiPriority w:val="99"/>
    <w:rsid w:val="00E3069E"/>
    <w:pPr>
      <w:autoSpaceDE w:val="0"/>
      <w:autoSpaceDN w:val="0"/>
      <w:adjustRightInd w:val="0"/>
    </w:pPr>
    <w:rPr>
      <w:rFonts w:ascii="Arial" w:hAnsi="Arial" w:cs="Arial"/>
      <w:sz w:val="24"/>
      <w:szCs w:val="24"/>
    </w:rPr>
  </w:style>
  <w:style w:type="paragraph" w:styleId="aff8">
    <w:name w:val="List Paragraph"/>
    <w:basedOn w:val="a"/>
    <w:uiPriority w:val="34"/>
    <w:qFormat/>
    <w:rsid w:val="00E3069E"/>
    <w:pPr>
      <w:ind w:left="720"/>
      <w:contextualSpacing/>
    </w:pPr>
  </w:style>
  <w:style w:type="paragraph" w:customStyle="1" w:styleId="s12">
    <w:name w:val="s_12"/>
    <w:basedOn w:val="a"/>
    <w:rsid w:val="00E3069E"/>
    <w:pPr>
      <w:ind w:firstLine="720"/>
    </w:pPr>
    <w:rPr>
      <w:rFonts w:ascii="Times New Roman" w:hAnsi="Times New Roman"/>
      <w:sz w:val="24"/>
      <w:szCs w:val="24"/>
    </w:rPr>
  </w:style>
  <w:style w:type="paragraph" w:customStyle="1" w:styleId="Standard">
    <w:name w:val="Standard"/>
    <w:rsid w:val="00786EA5"/>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aff9">
    <w:name w:val="Текст (лев. подпись)"/>
    <w:basedOn w:val="Standard"/>
    <w:rsid w:val="00786EA5"/>
    <w:pPr>
      <w:widowControl w:val="0"/>
      <w:spacing w:after="0" w:line="240" w:lineRule="auto"/>
    </w:pPr>
    <w:rPr>
      <w:rFonts w:ascii="Arial" w:hAnsi="Arial" w:cs="F"/>
      <w:sz w:val="24"/>
      <w:szCs w:val="24"/>
      <w:lang w:eastAsia="ru-RU"/>
    </w:rPr>
  </w:style>
  <w:style w:type="paragraph" w:customStyle="1" w:styleId="affa">
    <w:name w:val="Текст (прав. подпись)"/>
    <w:basedOn w:val="Standard"/>
    <w:rsid w:val="00786EA5"/>
    <w:pPr>
      <w:spacing w:after="0" w:line="240" w:lineRule="auto"/>
      <w:jc w:val="right"/>
    </w:pPr>
    <w:rPr>
      <w:rFonts w:ascii="Arial" w:hAnsi="Arial" w:cs="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uiPriority="20"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120"/>
      <w:jc w:val="center"/>
      <w:outlineLvl w:val="0"/>
    </w:pPr>
    <w:rPr>
      <w:rFonts w:ascii="Times New Roman" w:hAnsi="Times New Roman"/>
      <w:b/>
      <w:sz w:val="28"/>
    </w:rPr>
  </w:style>
  <w:style w:type="paragraph" w:styleId="2">
    <w:name w:val="heading 2"/>
    <w:basedOn w:val="a"/>
    <w:next w:val="a"/>
    <w:link w:val="20"/>
    <w:qFormat/>
    <w:pPr>
      <w:keepNext/>
      <w:spacing w:before="120" w:after="120"/>
      <w:ind w:left="-1361"/>
      <w:jc w:val="center"/>
      <w:outlineLvl w:val="1"/>
    </w:pPr>
    <w:rPr>
      <w:rFonts w:ascii="Times New Roman" w:hAnsi="Times New Roman"/>
      <w:b/>
      <w:sz w:val="36"/>
    </w:rPr>
  </w:style>
  <w:style w:type="paragraph" w:styleId="3">
    <w:name w:val="heading 3"/>
    <w:basedOn w:val="a"/>
    <w:next w:val="a"/>
    <w:link w:val="30"/>
    <w:qFormat/>
    <w:rsid w:val="00E3069E"/>
    <w:pPr>
      <w:keepNext/>
      <w:spacing w:before="240" w:after="60"/>
      <w:outlineLvl w:val="2"/>
    </w:pPr>
    <w:rPr>
      <w:rFonts w:ascii="Arial" w:hAnsi="Arial"/>
      <w:b/>
      <w:bCs/>
      <w:sz w:val="26"/>
      <w:szCs w:val="26"/>
      <w:lang w:val="en-US"/>
    </w:rPr>
  </w:style>
  <w:style w:type="paragraph" w:styleId="4">
    <w:name w:val="heading 4"/>
    <w:basedOn w:val="a"/>
    <w:next w:val="a"/>
    <w:link w:val="40"/>
    <w:qFormat/>
    <w:rsid w:val="00E3069E"/>
    <w:pPr>
      <w:keepNext/>
      <w:outlineLvl w:val="3"/>
    </w:pPr>
    <w:rPr>
      <w:rFonts w:ascii="Times New Roman" w:hAnsi="Times New Roman"/>
      <w:b/>
      <w:sz w:val="28"/>
    </w:rPr>
  </w:style>
  <w:style w:type="paragraph" w:styleId="5">
    <w:name w:val="heading 5"/>
    <w:basedOn w:val="a"/>
    <w:next w:val="a"/>
    <w:link w:val="50"/>
    <w:qFormat/>
    <w:rsid w:val="00E3069E"/>
    <w:pPr>
      <w:spacing w:before="240" w:after="60"/>
      <w:outlineLvl w:val="4"/>
    </w:pPr>
    <w:rPr>
      <w:rFonts w:ascii="Century" w:hAnsi="Century"/>
      <w:b/>
      <w:bCs/>
      <w:i/>
      <w:iCs/>
      <w:sz w:val="26"/>
      <w:szCs w:val="26"/>
      <w:lang w:val="en-US"/>
    </w:rPr>
  </w:style>
  <w:style w:type="paragraph" w:styleId="6">
    <w:name w:val="heading 6"/>
    <w:basedOn w:val="a"/>
    <w:next w:val="a"/>
    <w:link w:val="60"/>
    <w:qFormat/>
    <w:rsid w:val="00E3069E"/>
    <w:pPr>
      <w:spacing w:before="240" w:after="60"/>
      <w:outlineLvl w:val="5"/>
    </w:pPr>
    <w:rPr>
      <w:rFonts w:ascii="Times New Roman" w:hAnsi="Times New Roman"/>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lock Text"/>
    <w:basedOn w:val="a"/>
    <w:pPr>
      <w:spacing w:before="240" w:line="220" w:lineRule="exact"/>
      <w:ind w:left="57" w:right="5273"/>
      <w:jc w:val="both"/>
    </w:pPr>
    <w:rPr>
      <w:noProof/>
      <w:sz w:val="28"/>
    </w:rPr>
  </w:style>
  <w:style w:type="paragraph" w:styleId="a7">
    <w:name w:val="footer"/>
    <w:basedOn w:val="a"/>
    <w:link w:val="a8"/>
    <w:uiPriority w:val="99"/>
    <w:pPr>
      <w:tabs>
        <w:tab w:val="center" w:pos="4153"/>
        <w:tab w:val="right" w:pos="8306"/>
      </w:tabs>
    </w:pPr>
  </w:style>
  <w:style w:type="character" w:customStyle="1" w:styleId="30">
    <w:name w:val="Заголовок 3 Знак"/>
    <w:basedOn w:val="a0"/>
    <w:link w:val="3"/>
    <w:rsid w:val="00E3069E"/>
    <w:rPr>
      <w:rFonts w:ascii="Arial" w:hAnsi="Arial"/>
      <w:b/>
      <w:bCs/>
      <w:sz w:val="26"/>
      <w:szCs w:val="26"/>
      <w:lang w:val="en-US"/>
    </w:rPr>
  </w:style>
  <w:style w:type="character" w:customStyle="1" w:styleId="40">
    <w:name w:val="Заголовок 4 Знак"/>
    <w:basedOn w:val="a0"/>
    <w:link w:val="4"/>
    <w:rsid w:val="00E3069E"/>
    <w:rPr>
      <w:rFonts w:ascii="Times New Roman" w:hAnsi="Times New Roman"/>
      <w:b/>
      <w:sz w:val="28"/>
    </w:rPr>
  </w:style>
  <w:style w:type="character" w:customStyle="1" w:styleId="50">
    <w:name w:val="Заголовок 5 Знак"/>
    <w:basedOn w:val="a0"/>
    <w:link w:val="5"/>
    <w:rsid w:val="00E3069E"/>
    <w:rPr>
      <w:rFonts w:ascii="Century" w:hAnsi="Century"/>
      <w:b/>
      <w:bCs/>
      <w:i/>
      <w:iCs/>
      <w:sz w:val="26"/>
      <w:szCs w:val="26"/>
      <w:lang w:val="en-US"/>
    </w:rPr>
  </w:style>
  <w:style w:type="character" w:customStyle="1" w:styleId="60">
    <w:name w:val="Заголовок 6 Знак"/>
    <w:basedOn w:val="a0"/>
    <w:link w:val="6"/>
    <w:rsid w:val="00E3069E"/>
    <w:rPr>
      <w:rFonts w:ascii="Times New Roman" w:hAnsi="Times New Roman"/>
      <w:b/>
      <w:bCs/>
      <w:sz w:val="22"/>
      <w:szCs w:val="22"/>
      <w:lang w:val="en-US"/>
    </w:rPr>
  </w:style>
  <w:style w:type="numbering" w:customStyle="1" w:styleId="11">
    <w:name w:val="Нет списка1"/>
    <w:next w:val="a2"/>
    <w:uiPriority w:val="99"/>
    <w:semiHidden/>
    <w:unhideWhenUsed/>
    <w:rsid w:val="00E3069E"/>
  </w:style>
  <w:style w:type="character" w:customStyle="1" w:styleId="10">
    <w:name w:val="Заголовок 1 Знак"/>
    <w:link w:val="1"/>
    <w:rsid w:val="00E3069E"/>
    <w:rPr>
      <w:rFonts w:ascii="Times New Roman" w:hAnsi="Times New Roman"/>
      <w:b/>
      <w:sz w:val="28"/>
    </w:rPr>
  </w:style>
  <w:style w:type="character" w:customStyle="1" w:styleId="20">
    <w:name w:val="Заголовок 2 Знак"/>
    <w:link w:val="2"/>
    <w:rsid w:val="00E3069E"/>
    <w:rPr>
      <w:rFonts w:ascii="Times New Roman" w:hAnsi="Times New Roman"/>
      <w:b/>
      <w:sz w:val="36"/>
    </w:rPr>
  </w:style>
  <w:style w:type="paragraph" w:customStyle="1" w:styleId="ConsPlusNormal">
    <w:name w:val="ConsPlusNormal"/>
    <w:link w:val="ConsPlusNormal0"/>
    <w:uiPriority w:val="99"/>
    <w:rsid w:val="00E3069E"/>
    <w:pPr>
      <w:widowControl w:val="0"/>
      <w:autoSpaceDE w:val="0"/>
      <w:autoSpaceDN w:val="0"/>
      <w:adjustRightInd w:val="0"/>
      <w:ind w:firstLine="720"/>
    </w:pPr>
    <w:rPr>
      <w:rFonts w:ascii="Arial" w:hAnsi="Arial" w:cs="Arial"/>
    </w:rPr>
  </w:style>
  <w:style w:type="paragraph" w:styleId="a9">
    <w:name w:val="Normal (Web)"/>
    <w:basedOn w:val="a"/>
    <w:link w:val="aa"/>
    <w:rsid w:val="00E3069E"/>
    <w:pPr>
      <w:spacing w:before="100" w:beforeAutospacing="1" w:after="100" w:afterAutospacing="1"/>
    </w:pPr>
    <w:rPr>
      <w:rFonts w:ascii="Times New Roman" w:hAnsi="Times New Roman"/>
      <w:sz w:val="24"/>
      <w:szCs w:val="24"/>
    </w:rPr>
  </w:style>
  <w:style w:type="table" w:styleId="ab">
    <w:name w:val="Table Grid"/>
    <w:basedOn w:val="a1"/>
    <w:rsid w:val="00E3069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3069E"/>
    <w:pPr>
      <w:widowControl w:val="0"/>
    </w:pPr>
    <w:rPr>
      <w:rFonts w:ascii="Arial" w:hAnsi="Arial"/>
      <w:b/>
      <w:snapToGrid w:val="0"/>
    </w:rPr>
  </w:style>
  <w:style w:type="paragraph" w:styleId="21">
    <w:name w:val="Body Text 2"/>
    <w:basedOn w:val="a"/>
    <w:link w:val="22"/>
    <w:rsid w:val="00E3069E"/>
    <w:pPr>
      <w:jc w:val="both"/>
    </w:pPr>
    <w:rPr>
      <w:rFonts w:ascii="Times New Roman" w:hAnsi="Times New Roman"/>
      <w:sz w:val="22"/>
    </w:rPr>
  </w:style>
  <w:style w:type="character" w:customStyle="1" w:styleId="22">
    <w:name w:val="Основной текст 2 Знак"/>
    <w:basedOn w:val="a0"/>
    <w:link w:val="21"/>
    <w:rsid w:val="00E3069E"/>
    <w:rPr>
      <w:rFonts w:ascii="Times New Roman" w:hAnsi="Times New Roman"/>
      <w:sz w:val="22"/>
    </w:rPr>
  </w:style>
  <w:style w:type="paragraph" w:customStyle="1" w:styleId="ConsNonformat">
    <w:name w:val="ConsNonformat"/>
    <w:rsid w:val="00E3069E"/>
    <w:pPr>
      <w:widowControl w:val="0"/>
    </w:pPr>
    <w:rPr>
      <w:rFonts w:ascii="Courier New" w:hAnsi="Courier New"/>
      <w:snapToGrid w:val="0"/>
    </w:rPr>
  </w:style>
  <w:style w:type="character" w:customStyle="1" w:styleId="a4">
    <w:name w:val="Верхний колонтитул Знак"/>
    <w:link w:val="a3"/>
    <w:uiPriority w:val="99"/>
    <w:rsid w:val="00E3069E"/>
  </w:style>
  <w:style w:type="paragraph" w:styleId="ac">
    <w:name w:val="Balloon Text"/>
    <w:basedOn w:val="a"/>
    <w:link w:val="ad"/>
    <w:uiPriority w:val="99"/>
    <w:rsid w:val="00E3069E"/>
    <w:rPr>
      <w:rFonts w:ascii="Tahoma" w:hAnsi="Tahoma"/>
      <w:sz w:val="16"/>
      <w:szCs w:val="16"/>
    </w:rPr>
  </w:style>
  <w:style w:type="character" w:customStyle="1" w:styleId="ad">
    <w:name w:val="Текст выноски Знак"/>
    <w:basedOn w:val="a0"/>
    <w:link w:val="ac"/>
    <w:uiPriority w:val="99"/>
    <w:rsid w:val="00E3069E"/>
    <w:rPr>
      <w:rFonts w:ascii="Tahoma" w:hAnsi="Tahoma"/>
      <w:sz w:val="16"/>
      <w:szCs w:val="16"/>
    </w:rPr>
  </w:style>
  <w:style w:type="character" w:styleId="ae">
    <w:name w:val="Hyperlink"/>
    <w:unhideWhenUsed/>
    <w:rsid w:val="00E3069E"/>
    <w:rPr>
      <w:color w:val="0000FF"/>
      <w:u w:val="single"/>
    </w:rPr>
  </w:style>
  <w:style w:type="character" w:customStyle="1" w:styleId="12">
    <w:name w:val="Стиль1 Знак"/>
    <w:link w:val="13"/>
    <w:locked/>
    <w:rsid w:val="00E3069E"/>
    <w:rPr>
      <w:spacing w:val="20"/>
    </w:rPr>
  </w:style>
  <w:style w:type="paragraph" w:customStyle="1" w:styleId="13">
    <w:name w:val="Стиль1"/>
    <w:basedOn w:val="a"/>
    <w:link w:val="12"/>
    <w:qFormat/>
    <w:rsid w:val="00E3069E"/>
    <w:pPr>
      <w:widowControl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3"/>
    <w:rsid w:val="00E3069E"/>
    <w:rPr>
      <w:b/>
      <w:bCs/>
      <w:sz w:val="32"/>
      <w:szCs w:val="32"/>
    </w:rPr>
  </w:style>
  <w:style w:type="paragraph" w:styleId="af">
    <w:name w:val="Body Text Indent"/>
    <w:basedOn w:val="a"/>
    <w:link w:val="af0"/>
    <w:uiPriority w:val="99"/>
    <w:unhideWhenUsed/>
    <w:rsid w:val="00E3069E"/>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E3069E"/>
    <w:rPr>
      <w:rFonts w:ascii="Times New Roman" w:hAnsi="Times New Roman"/>
      <w:sz w:val="24"/>
      <w:szCs w:val="24"/>
    </w:rPr>
  </w:style>
  <w:style w:type="paragraph" w:styleId="23">
    <w:name w:val="Body Text Indent 2"/>
    <w:basedOn w:val="a"/>
    <w:link w:val="24"/>
    <w:uiPriority w:val="99"/>
    <w:unhideWhenUsed/>
    <w:rsid w:val="00E3069E"/>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uiPriority w:val="99"/>
    <w:rsid w:val="00E3069E"/>
    <w:rPr>
      <w:rFonts w:ascii="Times New Roman" w:hAnsi="Times New Roman"/>
      <w:sz w:val="24"/>
      <w:szCs w:val="24"/>
    </w:rPr>
  </w:style>
  <w:style w:type="paragraph" w:styleId="af1">
    <w:name w:val="caption"/>
    <w:basedOn w:val="a"/>
    <w:next w:val="a"/>
    <w:qFormat/>
    <w:rsid w:val="00E3069E"/>
    <w:pPr>
      <w:spacing w:before="60" w:after="60"/>
      <w:jc w:val="center"/>
    </w:pPr>
    <w:rPr>
      <w:rFonts w:ascii="Courier New" w:hAnsi="Courier New"/>
      <w:b/>
      <w:caps/>
      <w:spacing w:val="20"/>
      <w:sz w:val="48"/>
    </w:rPr>
  </w:style>
  <w:style w:type="paragraph" w:customStyle="1" w:styleId="ConsPlusNonformat">
    <w:name w:val="ConsPlusNonformat"/>
    <w:uiPriority w:val="99"/>
    <w:rsid w:val="00E3069E"/>
    <w:pPr>
      <w:widowControl w:val="0"/>
      <w:autoSpaceDE w:val="0"/>
      <w:autoSpaceDN w:val="0"/>
      <w:adjustRightInd w:val="0"/>
    </w:pPr>
    <w:rPr>
      <w:rFonts w:ascii="Courier New" w:hAnsi="Courier New" w:cs="Courier New"/>
    </w:rPr>
  </w:style>
  <w:style w:type="character" w:customStyle="1" w:styleId="af2">
    <w:name w:val="Схема документа Знак"/>
    <w:link w:val="af3"/>
    <w:rsid w:val="00E3069E"/>
    <w:rPr>
      <w:rFonts w:ascii="Tahoma" w:hAnsi="Tahoma" w:cs="Tahoma"/>
      <w:shd w:val="clear" w:color="auto" w:fill="000080"/>
      <w:lang w:val="en-US"/>
    </w:rPr>
  </w:style>
  <w:style w:type="paragraph" w:styleId="af3">
    <w:name w:val="Document Map"/>
    <w:basedOn w:val="a"/>
    <w:link w:val="af2"/>
    <w:rsid w:val="00E3069E"/>
    <w:pPr>
      <w:shd w:val="clear" w:color="auto" w:fill="000080"/>
    </w:pPr>
    <w:rPr>
      <w:rFonts w:ascii="Tahoma" w:hAnsi="Tahoma" w:cs="Tahoma"/>
      <w:lang w:val="en-US"/>
    </w:rPr>
  </w:style>
  <w:style w:type="character" w:customStyle="1" w:styleId="14">
    <w:name w:val="Схема документа Знак1"/>
    <w:basedOn w:val="a0"/>
    <w:rsid w:val="00E3069E"/>
    <w:rPr>
      <w:rFonts w:ascii="Tahoma" w:hAnsi="Tahoma" w:cs="Tahoma"/>
      <w:sz w:val="16"/>
      <w:szCs w:val="16"/>
    </w:rPr>
  </w:style>
  <w:style w:type="character" w:customStyle="1" w:styleId="a8">
    <w:name w:val="Нижний колонтитул Знак"/>
    <w:link w:val="a7"/>
    <w:uiPriority w:val="99"/>
    <w:rsid w:val="00E3069E"/>
  </w:style>
  <w:style w:type="character" w:customStyle="1" w:styleId="fio">
    <w:name w:val="fio"/>
    <w:basedOn w:val="a0"/>
    <w:rsid w:val="00E3069E"/>
  </w:style>
  <w:style w:type="paragraph" w:styleId="af4">
    <w:name w:val="Title"/>
    <w:basedOn w:val="a"/>
    <w:link w:val="af5"/>
    <w:qFormat/>
    <w:rsid w:val="00E3069E"/>
    <w:pPr>
      <w:jc w:val="center"/>
    </w:pPr>
    <w:rPr>
      <w:rFonts w:ascii="Times New Roman" w:hAnsi="Times New Roman"/>
      <w:b/>
      <w:sz w:val="28"/>
    </w:rPr>
  </w:style>
  <w:style w:type="character" w:customStyle="1" w:styleId="af5">
    <w:name w:val="Название Знак"/>
    <w:basedOn w:val="a0"/>
    <w:link w:val="af4"/>
    <w:rsid w:val="00E3069E"/>
    <w:rPr>
      <w:rFonts w:ascii="Times New Roman" w:hAnsi="Times New Roman"/>
      <w:b/>
      <w:sz w:val="28"/>
    </w:rPr>
  </w:style>
  <w:style w:type="paragraph" w:customStyle="1" w:styleId="ConsPlusTitle">
    <w:name w:val="ConsPlusTitle"/>
    <w:uiPriority w:val="99"/>
    <w:rsid w:val="00E3069E"/>
    <w:pPr>
      <w:widowControl w:val="0"/>
      <w:autoSpaceDE w:val="0"/>
      <w:autoSpaceDN w:val="0"/>
      <w:adjustRightInd w:val="0"/>
    </w:pPr>
    <w:rPr>
      <w:rFonts w:ascii="Arial" w:hAnsi="Arial" w:cs="Arial"/>
      <w:b/>
      <w:bCs/>
    </w:rPr>
  </w:style>
  <w:style w:type="paragraph" w:customStyle="1" w:styleId="ConsNormal">
    <w:name w:val="ConsNormal"/>
    <w:rsid w:val="00E3069E"/>
    <w:pPr>
      <w:widowControl w:val="0"/>
      <w:ind w:firstLine="720"/>
    </w:pPr>
    <w:rPr>
      <w:rFonts w:ascii="Arial" w:hAnsi="Arial"/>
      <w:snapToGrid w:val="0"/>
    </w:rPr>
  </w:style>
  <w:style w:type="paragraph" w:customStyle="1" w:styleId="af6">
    <w:name w:val="Комментарий"/>
    <w:basedOn w:val="a"/>
    <w:next w:val="a"/>
    <w:uiPriority w:val="99"/>
    <w:rsid w:val="00E3069E"/>
    <w:pPr>
      <w:widowControl w:val="0"/>
      <w:autoSpaceDE w:val="0"/>
      <w:autoSpaceDN w:val="0"/>
      <w:adjustRightInd w:val="0"/>
      <w:ind w:left="170"/>
      <w:jc w:val="both"/>
    </w:pPr>
    <w:rPr>
      <w:rFonts w:ascii="Arial" w:hAnsi="Arial" w:cs="Arial"/>
      <w:i/>
      <w:iCs/>
      <w:color w:val="800080"/>
    </w:rPr>
  </w:style>
  <w:style w:type="character" w:styleId="af7">
    <w:name w:val="Emphasis"/>
    <w:uiPriority w:val="20"/>
    <w:qFormat/>
    <w:rsid w:val="00E3069E"/>
    <w:rPr>
      <w:i/>
      <w:iCs/>
    </w:rPr>
  </w:style>
  <w:style w:type="character" w:customStyle="1" w:styleId="FontStyle46">
    <w:name w:val="Font Style46"/>
    <w:rsid w:val="00E3069E"/>
    <w:rPr>
      <w:rFonts w:ascii="Times New Roman" w:hAnsi="Times New Roman" w:cs="Times New Roman"/>
      <w:sz w:val="22"/>
      <w:szCs w:val="22"/>
    </w:rPr>
  </w:style>
  <w:style w:type="paragraph" w:styleId="af8">
    <w:name w:val="Body Text"/>
    <w:basedOn w:val="a"/>
    <w:link w:val="af9"/>
    <w:rsid w:val="00E3069E"/>
    <w:pPr>
      <w:jc w:val="both"/>
    </w:pPr>
    <w:rPr>
      <w:rFonts w:ascii="Times New Roman" w:hAnsi="Times New Roman"/>
      <w:sz w:val="24"/>
      <w:szCs w:val="24"/>
    </w:rPr>
  </w:style>
  <w:style w:type="character" w:customStyle="1" w:styleId="af9">
    <w:name w:val="Основной текст Знак"/>
    <w:basedOn w:val="a0"/>
    <w:link w:val="af8"/>
    <w:rsid w:val="00E3069E"/>
    <w:rPr>
      <w:rFonts w:ascii="Times New Roman" w:hAnsi="Times New Roman"/>
      <w:sz w:val="24"/>
      <w:szCs w:val="24"/>
    </w:rPr>
  </w:style>
  <w:style w:type="paragraph" w:customStyle="1" w:styleId="Style6">
    <w:name w:val="Style6"/>
    <w:basedOn w:val="a"/>
    <w:rsid w:val="00E3069E"/>
    <w:pPr>
      <w:widowControl w:val="0"/>
      <w:autoSpaceDE w:val="0"/>
      <w:autoSpaceDN w:val="0"/>
      <w:adjustRightInd w:val="0"/>
    </w:pPr>
    <w:rPr>
      <w:rFonts w:ascii="Times New Roman" w:hAnsi="Times New Roman"/>
      <w:sz w:val="24"/>
      <w:szCs w:val="24"/>
    </w:rPr>
  </w:style>
  <w:style w:type="paragraph" w:customStyle="1" w:styleId="Style3">
    <w:name w:val="Style3"/>
    <w:basedOn w:val="a"/>
    <w:rsid w:val="00E3069E"/>
    <w:pPr>
      <w:widowControl w:val="0"/>
      <w:autoSpaceDE w:val="0"/>
      <w:autoSpaceDN w:val="0"/>
      <w:adjustRightInd w:val="0"/>
    </w:pPr>
    <w:rPr>
      <w:rFonts w:ascii="Times New Roman" w:hAnsi="Times New Roman"/>
      <w:sz w:val="24"/>
      <w:szCs w:val="24"/>
    </w:rPr>
  </w:style>
  <w:style w:type="paragraph" w:customStyle="1" w:styleId="Style4">
    <w:name w:val="Style4"/>
    <w:basedOn w:val="a"/>
    <w:uiPriority w:val="99"/>
    <w:rsid w:val="00E3069E"/>
    <w:pPr>
      <w:widowControl w:val="0"/>
      <w:autoSpaceDE w:val="0"/>
      <w:autoSpaceDN w:val="0"/>
      <w:adjustRightInd w:val="0"/>
    </w:pPr>
    <w:rPr>
      <w:rFonts w:ascii="Times New Roman" w:hAnsi="Times New Roman"/>
      <w:sz w:val="24"/>
      <w:szCs w:val="24"/>
    </w:rPr>
  </w:style>
  <w:style w:type="paragraph" w:customStyle="1" w:styleId="Style7">
    <w:name w:val="Style7"/>
    <w:basedOn w:val="a"/>
    <w:rsid w:val="00E3069E"/>
    <w:pPr>
      <w:widowControl w:val="0"/>
      <w:autoSpaceDE w:val="0"/>
      <w:autoSpaceDN w:val="0"/>
      <w:adjustRightInd w:val="0"/>
    </w:pPr>
    <w:rPr>
      <w:rFonts w:ascii="Times New Roman" w:hAnsi="Times New Roman"/>
      <w:sz w:val="24"/>
      <w:szCs w:val="24"/>
    </w:rPr>
  </w:style>
  <w:style w:type="paragraph" w:customStyle="1" w:styleId="Style10">
    <w:name w:val="Style10"/>
    <w:basedOn w:val="a"/>
    <w:rsid w:val="00E3069E"/>
    <w:pPr>
      <w:widowControl w:val="0"/>
      <w:autoSpaceDE w:val="0"/>
      <w:autoSpaceDN w:val="0"/>
      <w:adjustRightInd w:val="0"/>
    </w:pPr>
    <w:rPr>
      <w:rFonts w:ascii="Times New Roman" w:hAnsi="Times New Roman"/>
      <w:sz w:val="24"/>
      <w:szCs w:val="24"/>
    </w:rPr>
  </w:style>
  <w:style w:type="paragraph" w:customStyle="1" w:styleId="Style24">
    <w:name w:val="Style24"/>
    <w:basedOn w:val="a"/>
    <w:rsid w:val="00E3069E"/>
    <w:pPr>
      <w:widowControl w:val="0"/>
      <w:autoSpaceDE w:val="0"/>
      <w:autoSpaceDN w:val="0"/>
      <w:adjustRightInd w:val="0"/>
    </w:pPr>
    <w:rPr>
      <w:rFonts w:ascii="Times New Roman" w:hAnsi="Times New Roman"/>
      <w:sz w:val="24"/>
      <w:szCs w:val="24"/>
    </w:rPr>
  </w:style>
  <w:style w:type="character" w:customStyle="1" w:styleId="FontStyle47">
    <w:name w:val="Font Style47"/>
    <w:uiPriority w:val="99"/>
    <w:rsid w:val="00E3069E"/>
    <w:rPr>
      <w:rFonts w:ascii="Times New Roman" w:hAnsi="Times New Roman" w:cs="Times New Roman"/>
      <w:i/>
      <w:iCs/>
      <w:sz w:val="22"/>
      <w:szCs w:val="22"/>
    </w:rPr>
  </w:style>
  <w:style w:type="character" w:customStyle="1" w:styleId="FontStyle48">
    <w:name w:val="Font Style48"/>
    <w:uiPriority w:val="99"/>
    <w:rsid w:val="00E3069E"/>
    <w:rPr>
      <w:rFonts w:ascii="Times New Roman" w:hAnsi="Times New Roman" w:cs="Times New Roman"/>
      <w:b/>
      <w:bCs/>
      <w:i/>
      <w:iCs/>
      <w:sz w:val="22"/>
      <w:szCs w:val="22"/>
    </w:rPr>
  </w:style>
  <w:style w:type="paragraph" w:customStyle="1" w:styleId="Style22">
    <w:name w:val="Style22"/>
    <w:basedOn w:val="a"/>
    <w:rsid w:val="00E3069E"/>
    <w:pPr>
      <w:widowControl w:val="0"/>
      <w:autoSpaceDE w:val="0"/>
      <w:autoSpaceDN w:val="0"/>
      <w:adjustRightInd w:val="0"/>
    </w:pPr>
    <w:rPr>
      <w:rFonts w:ascii="Times New Roman" w:hAnsi="Times New Roman"/>
      <w:sz w:val="24"/>
      <w:szCs w:val="24"/>
    </w:rPr>
  </w:style>
  <w:style w:type="paragraph" w:customStyle="1" w:styleId="Style35">
    <w:name w:val="Style35"/>
    <w:basedOn w:val="a"/>
    <w:rsid w:val="00E3069E"/>
    <w:pPr>
      <w:widowControl w:val="0"/>
      <w:autoSpaceDE w:val="0"/>
      <w:autoSpaceDN w:val="0"/>
      <w:adjustRightInd w:val="0"/>
    </w:pPr>
    <w:rPr>
      <w:rFonts w:ascii="Times New Roman" w:hAnsi="Times New Roman"/>
      <w:sz w:val="24"/>
      <w:szCs w:val="24"/>
    </w:rPr>
  </w:style>
  <w:style w:type="paragraph" w:customStyle="1" w:styleId="Style16">
    <w:name w:val="Style16"/>
    <w:basedOn w:val="a"/>
    <w:rsid w:val="00E3069E"/>
    <w:pPr>
      <w:widowControl w:val="0"/>
      <w:autoSpaceDE w:val="0"/>
      <w:autoSpaceDN w:val="0"/>
      <w:adjustRightInd w:val="0"/>
    </w:pPr>
    <w:rPr>
      <w:rFonts w:ascii="Times New Roman" w:hAnsi="Times New Roman"/>
      <w:sz w:val="24"/>
      <w:szCs w:val="24"/>
    </w:rPr>
  </w:style>
  <w:style w:type="paragraph" w:customStyle="1" w:styleId="Style18">
    <w:name w:val="Style18"/>
    <w:basedOn w:val="a"/>
    <w:rsid w:val="00E3069E"/>
    <w:pPr>
      <w:widowControl w:val="0"/>
      <w:autoSpaceDE w:val="0"/>
      <w:autoSpaceDN w:val="0"/>
      <w:adjustRightInd w:val="0"/>
    </w:pPr>
    <w:rPr>
      <w:rFonts w:ascii="Times New Roman" w:hAnsi="Times New Roman"/>
      <w:sz w:val="24"/>
      <w:szCs w:val="24"/>
    </w:rPr>
  </w:style>
  <w:style w:type="paragraph" w:customStyle="1" w:styleId="Style19">
    <w:name w:val="Style19"/>
    <w:basedOn w:val="a"/>
    <w:rsid w:val="00E3069E"/>
    <w:pPr>
      <w:widowControl w:val="0"/>
      <w:autoSpaceDE w:val="0"/>
      <w:autoSpaceDN w:val="0"/>
      <w:adjustRightInd w:val="0"/>
    </w:pPr>
    <w:rPr>
      <w:rFonts w:ascii="Times New Roman" w:hAnsi="Times New Roman"/>
      <w:sz w:val="24"/>
      <w:szCs w:val="24"/>
    </w:rPr>
  </w:style>
  <w:style w:type="paragraph" w:styleId="31">
    <w:name w:val="Body Text 3"/>
    <w:basedOn w:val="a"/>
    <w:link w:val="32"/>
    <w:rsid w:val="00E3069E"/>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0"/>
    <w:link w:val="31"/>
    <w:rsid w:val="00E3069E"/>
    <w:rPr>
      <w:rFonts w:ascii="Century" w:hAnsi="Century"/>
      <w:sz w:val="16"/>
      <w:szCs w:val="16"/>
      <w:lang w:val="en-US"/>
    </w:rPr>
  </w:style>
  <w:style w:type="paragraph" w:customStyle="1" w:styleId="Style25">
    <w:name w:val="Style25"/>
    <w:basedOn w:val="a"/>
    <w:rsid w:val="00E3069E"/>
    <w:pPr>
      <w:widowControl w:val="0"/>
      <w:autoSpaceDE w:val="0"/>
      <w:autoSpaceDN w:val="0"/>
      <w:adjustRightInd w:val="0"/>
    </w:pPr>
    <w:rPr>
      <w:rFonts w:ascii="Times New Roman" w:hAnsi="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E3069E"/>
    <w:pPr>
      <w:spacing w:after="160" w:line="240" w:lineRule="exact"/>
    </w:pPr>
    <w:rPr>
      <w:rFonts w:ascii="Arial" w:hAnsi="Arial" w:cs="Arial"/>
      <w:lang w:val="en-US" w:eastAsia="en-US"/>
    </w:rPr>
  </w:style>
  <w:style w:type="character" w:customStyle="1" w:styleId="FontStyle44">
    <w:name w:val="Font Style44"/>
    <w:uiPriority w:val="99"/>
    <w:rsid w:val="00E3069E"/>
    <w:rPr>
      <w:rFonts w:ascii="Times New Roman" w:hAnsi="Times New Roman" w:cs="Times New Roman"/>
      <w:b/>
      <w:bCs/>
      <w:sz w:val="26"/>
      <w:szCs w:val="26"/>
    </w:rPr>
  </w:style>
  <w:style w:type="paragraph" w:customStyle="1" w:styleId="afa">
    <w:name w:val="Таблицы (моноширинный)"/>
    <w:basedOn w:val="a"/>
    <w:next w:val="a"/>
    <w:uiPriority w:val="99"/>
    <w:rsid w:val="00E3069E"/>
    <w:pPr>
      <w:autoSpaceDE w:val="0"/>
      <w:autoSpaceDN w:val="0"/>
      <w:adjustRightInd w:val="0"/>
      <w:jc w:val="both"/>
    </w:pPr>
    <w:rPr>
      <w:rFonts w:ascii="Courier New" w:hAnsi="Courier New" w:cs="Courier New"/>
      <w:sz w:val="18"/>
      <w:szCs w:val="18"/>
    </w:rPr>
  </w:style>
  <w:style w:type="paragraph" w:styleId="afb">
    <w:name w:val="No Spacing"/>
    <w:uiPriority w:val="1"/>
    <w:qFormat/>
    <w:rsid w:val="00E3069E"/>
    <w:rPr>
      <w:rFonts w:ascii="Calibri" w:eastAsia="Calibri" w:hAnsi="Calibri"/>
      <w:sz w:val="22"/>
      <w:szCs w:val="22"/>
      <w:lang w:eastAsia="en-US"/>
    </w:rPr>
  </w:style>
  <w:style w:type="paragraph" w:customStyle="1" w:styleId="15">
    <w:name w:val="Знак1 Знак Знак Знак"/>
    <w:basedOn w:val="a"/>
    <w:rsid w:val="00E3069E"/>
    <w:pPr>
      <w:spacing w:after="160" w:line="240" w:lineRule="exact"/>
    </w:pPr>
    <w:rPr>
      <w:rFonts w:ascii="Verdana" w:hAnsi="Verdana" w:cs="Verdana"/>
      <w:lang w:val="en-US" w:eastAsia="en-US"/>
    </w:rPr>
  </w:style>
  <w:style w:type="character" w:customStyle="1" w:styleId="afc">
    <w:name w:val="Гипертекстовая ссылка"/>
    <w:uiPriority w:val="99"/>
    <w:rsid w:val="00E3069E"/>
    <w:rPr>
      <w:b/>
      <w:color w:val="008000"/>
    </w:rPr>
  </w:style>
  <w:style w:type="character" w:customStyle="1" w:styleId="b-serp-urlitem1">
    <w:name w:val="b-serp-url__item1"/>
    <w:rsid w:val="00E3069E"/>
  </w:style>
  <w:style w:type="character" w:customStyle="1" w:styleId="afd">
    <w:name w:val="Цветовое выделение"/>
    <w:uiPriority w:val="99"/>
    <w:rsid w:val="00E3069E"/>
    <w:rPr>
      <w:b/>
      <w:color w:val="000080"/>
    </w:rPr>
  </w:style>
  <w:style w:type="character" w:styleId="afe">
    <w:name w:val="Strong"/>
    <w:qFormat/>
    <w:rsid w:val="00E3069E"/>
    <w:rPr>
      <w:rFonts w:cs="Times New Roman"/>
      <w:b/>
      <w:bCs/>
    </w:rPr>
  </w:style>
  <w:style w:type="paragraph" w:customStyle="1" w:styleId="aff">
    <w:name w:val="Знак Знак Знак"/>
    <w:basedOn w:val="a"/>
    <w:rsid w:val="00E3069E"/>
    <w:pPr>
      <w:spacing w:after="160" w:line="240" w:lineRule="exact"/>
    </w:pPr>
    <w:rPr>
      <w:rFonts w:ascii="Verdana" w:hAnsi="Verdana" w:cs="Verdana"/>
      <w:lang w:val="en-US" w:eastAsia="en-US"/>
    </w:rPr>
  </w:style>
  <w:style w:type="paragraph" w:customStyle="1" w:styleId="WW-">
    <w:name w:val="WW-Обычный (веб)"/>
    <w:basedOn w:val="a"/>
    <w:rsid w:val="00E3069E"/>
    <w:pPr>
      <w:overflowPunct w:val="0"/>
      <w:spacing w:before="280" w:after="280"/>
    </w:pPr>
    <w:rPr>
      <w:rFonts w:ascii="Times New Roman" w:hAnsi="Times New Roman"/>
      <w:sz w:val="24"/>
      <w:szCs w:val="24"/>
      <w:lang w:eastAsia="ar-SA"/>
    </w:rPr>
  </w:style>
  <w:style w:type="paragraph" w:customStyle="1" w:styleId="140">
    <w:name w:val="Обычный + 14 пт"/>
    <w:basedOn w:val="a"/>
    <w:rsid w:val="00E3069E"/>
    <w:pPr>
      <w:autoSpaceDE w:val="0"/>
      <w:autoSpaceDN w:val="0"/>
      <w:adjustRightInd w:val="0"/>
      <w:ind w:firstLine="540"/>
      <w:jc w:val="both"/>
      <w:outlineLvl w:val="1"/>
    </w:pPr>
    <w:rPr>
      <w:rFonts w:ascii="Times New Roman" w:hAnsi="Times New Roman"/>
      <w:spacing w:val="8"/>
      <w:kern w:val="144"/>
      <w:sz w:val="28"/>
      <w:szCs w:val="28"/>
      <w:lang w:eastAsia="ar-SA"/>
    </w:rPr>
  </w:style>
  <w:style w:type="paragraph" w:customStyle="1" w:styleId="ConsPlusCell">
    <w:name w:val="ConsPlusCell"/>
    <w:uiPriority w:val="99"/>
    <w:rsid w:val="00E3069E"/>
    <w:pPr>
      <w:widowControl w:val="0"/>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E3069E"/>
    <w:rPr>
      <w:rFonts w:ascii="Arial" w:hAnsi="Arial" w:cs="Arial"/>
    </w:rPr>
  </w:style>
  <w:style w:type="paragraph" w:customStyle="1" w:styleId="aff0">
    <w:name w:val="Знак Знак Знак Знак Знак Знак Знак Знак Знак Знак Знак Знак Знак Знак Знак"/>
    <w:basedOn w:val="a"/>
    <w:rsid w:val="00E3069E"/>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
    <w:rsid w:val="00E3069E"/>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
    <w:rsid w:val="00E3069E"/>
    <w:pPr>
      <w:widowControl w:val="0"/>
      <w:adjustRightInd w:val="0"/>
      <w:spacing w:after="160" w:line="240" w:lineRule="exact"/>
      <w:jc w:val="right"/>
    </w:pPr>
    <w:rPr>
      <w:rFonts w:ascii="Times New Roman" w:hAnsi="Times New Roman"/>
      <w:lang w:val="en-GB" w:eastAsia="en-US"/>
    </w:rPr>
  </w:style>
  <w:style w:type="character" w:customStyle="1" w:styleId="ConsPlusNormal1">
    <w:name w:val="ConsPlusNormal Знак Знак"/>
    <w:locked/>
    <w:rsid w:val="00E3069E"/>
    <w:rPr>
      <w:rFonts w:ascii="Arial" w:hAnsi="Arial" w:cs="Arial"/>
      <w:lang w:val="ru-RU" w:eastAsia="ru-RU" w:bidi="ar-SA"/>
    </w:rPr>
  </w:style>
  <w:style w:type="paragraph" w:customStyle="1" w:styleId="26">
    <w:name w:val="Знак2 Знак Знак Знак Знак Знак Знак Знак Знак"/>
    <w:basedOn w:val="a"/>
    <w:rsid w:val="00E3069E"/>
    <w:pPr>
      <w:widowControl w:val="0"/>
      <w:adjustRightInd w:val="0"/>
      <w:spacing w:after="160" w:line="240" w:lineRule="exact"/>
      <w:jc w:val="right"/>
    </w:pPr>
    <w:rPr>
      <w:rFonts w:ascii="Times New Roman" w:hAnsi="Times New Roman"/>
      <w:lang w:val="en-GB" w:eastAsia="en-US"/>
    </w:rPr>
  </w:style>
  <w:style w:type="character" w:customStyle="1" w:styleId="rvts10">
    <w:name w:val="rvts10"/>
    <w:rsid w:val="00E3069E"/>
  </w:style>
  <w:style w:type="paragraph" w:customStyle="1" w:styleId="Style17">
    <w:name w:val="Style17"/>
    <w:basedOn w:val="a"/>
    <w:uiPriority w:val="99"/>
    <w:rsid w:val="00E3069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FontStyle53">
    <w:name w:val="Font Style53"/>
    <w:uiPriority w:val="99"/>
    <w:rsid w:val="00E3069E"/>
    <w:rPr>
      <w:rFonts w:ascii="Times New Roman" w:hAnsi="Times New Roman" w:cs="Times New Roman"/>
      <w:sz w:val="26"/>
      <w:szCs w:val="26"/>
    </w:rPr>
  </w:style>
  <w:style w:type="character" w:customStyle="1" w:styleId="FontStyle56">
    <w:name w:val="Font Style56"/>
    <w:uiPriority w:val="99"/>
    <w:rsid w:val="00E3069E"/>
    <w:rPr>
      <w:rFonts w:ascii="Times New Roman" w:hAnsi="Times New Roman" w:cs="Times New Roman"/>
      <w:b/>
      <w:bCs/>
      <w:sz w:val="26"/>
      <w:szCs w:val="26"/>
    </w:rPr>
  </w:style>
  <w:style w:type="paragraph" w:customStyle="1" w:styleId="Style31">
    <w:name w:val="Style31"/>
    <w:basedOn w:val="a"/>
    <w:uiPriority w:val="99"/>
    <w:rsid w:val="00E3069E"/>
    <w:pPr>
      <w:widowControl w:val="0"/>
      <w:autoSpaceDE w:val="0"/>
      <w:autoSpaceDN w:val="0"/>
      <w:adjustRightInd w:val="0"/>
      <w:spacing w:line="324" w:lineRule="exact"/>
      <w:jc w:val="center"/>
    </w:pPr>
    <w:rPr>
      <w:rFonts w:ascii="Times New Roman" w:hAnsi="Times New Roman"/>
      <w:sz w:val="24"/>
      <w:szCs w:val="24"/>
    </w:rPr>
  </w:style>
  <w:style w:type="character" w:customStyle="1" w:styleId="aa">
    <w:name w:val="Обычный (веб) Знак"/>
    <w:link w:val="a9"/>
    <w:rsid w:val="00E3069E"/>
    <w:rPr>
      <w:rFonts w:ascii="Times New Roman" w:hAnsi="Times New Roman"/>
      <w:sz w:val="24"/>
      <w:szCs w:val="24"/>
    </w:rPr>
  </w:style>
  <w:style w:type="paragraph" w:styleId="aff1">
    <w:name w:val="footnote text"/>
    <w:basedOn w:val="a"/>
    <w:link w:val="aff2"/>
    <w:uiPriority w:val="99"/>
    <w:unhideWhenUsed/>
    <w:rsid w:val="00E3069E"/>
    <w:rPr>
      <w:rFonts w:ascii="Times New Roman" w:hAnsi="Times New Roman"/>
    </w:rPr>
  </w:style>
  <w:style w:type="character" w:customStyle="1" w:styleId="aff2">
    <w:name w:val="Текст сноски Знак"/>
    <w:basedOn w:val="a0"/>
    <w:link w:val="aff1"/>
    <w:uiPriority w:val="99"/>
    <w:rsid w:val="00E3069E"/>
    <w:rPr>
      <w:rFonts w:ascii="Times New Roman" w:hAnsi="Times New Roman"/>
    </w:rPr>
  </w:style>
  <w:style w:type="character" w:styleId="aff3">
    <w:name w:val="footnote reference"/>
    <w:uiPriority w:val="99"/>
    <w:unhideWhenUsed/>
    <w:rsid w:val="00E3069E"/>
    <w:rPr>
      <w:vertAlign w:val="superscript"/>
    </w:rPr>
  </w:style>
  <w:style w:type="character" w:customStyle="1" w:styleId="13pt">
    <w:name w:val="Основной текст + 13 pt"/>
    <w:rsid w:val="00E3069E"/>
    <w:rPr>
      <w:rFonts w:ascii="Times New Roman" w:eastAsia="Times New Roman" w:hAnsi="Times New Roman" w:cs="Times New Roman"/>
      <w:b w:val="0"/>
      <w:bCs w:val="0"/>
      <w:i w:val="0"/>
      <w:iCs w:val="0"/>
      <w:smallCaps w:val="0"/>
      <w:strike w:val="0"/>
      <w:spacing w:val="0"/>
      <w:sz w:val="26"/>
      <w:szCs w:val="26"/>
    </w:rPr>
  </w:style>
  <w:style w:type="numbering" w:customStyle="1" w:styleId="111">
    <w:name w:val="Нет списка11"/>
    <w:next w:val="a2"/>
    <w:uiPriority w:val="99"/>
    <w:semiHidden/>
    <w:unhideWhenUsed/>
    <w:rsid w:val="00E3069E"/>
  </w:style>
  <w:style w:type="character" w:customStyle="1" w:styleId="13pt0">
    <w:name w:val="Основной текст + 13 pt;Полужирный"/>
    <w:rsid w:val="00E3069E"/>
    <w:rPr>
      <w:rFonts w:ascii="Times New Roman" w:eastAsia="Times New Roman" w:hAnsi="Times New Roman" w:cs="Times New Roman"/>
      <w:b/>
      <w:bCs/>
      <w:i w:val="0"/>
      <w:iCs w:val="0"/>
      <w:smallCaps w:val="0"/>
      <w:strike w:val="0"/>
      <w:spacing w:val="0"/>
      <w:sz w:val="26"/>
      <w:szCs w:val="26"/>
    </w:rPr>
  </w:style>
  <w:style w:type="paragraph" w:styleId="aff4">
    <w:name w:val="Plain Text"/>
    <w:basedOn w:val="a"/>
    <w:link w:val="aff5"/>
    <w:uiPriority w:val="99"/>
    <w:unhideWhenUsed/>
    <w:rsid w:val="00E3069E"/>
    <w:rPr>
      <w:rFonts w:ascii="Consolas" w:eastAsia="Calibri" w:hAnsi="Consolas"/>
      <w:sz w:val="21"/>
      <w:szCs w:val="21"/>
      <w:lang w:eastAsia="en-US"/>
    </w:rPr>
  </w:style>
  <w:style w:type="character" w:customStyle="1" w:styleId="aff5">
    <w:name w:val="Текст Знак"/>
    <w:basedOn w:val="a0"/>
    <w:link w:val="aff4"/>
    <w:uiPriority w:val="99"/>
    <w:rsid w:val="00E3069E"/>
    <w:rPr>
      <w:rFonts w:ascii="Consolas" w:eastAsia="Calibri" w:hAnsi="Consolas"/>
      <w:sz w:val="21"/>
      <w:szCs w:val="21"/>
      <w:lang w:eastAsia="en-US"/>
    </w:rPr>
  </w:style>
  <w:style w:type="character" w:customStyle="1" w:styleId="aff6">
    <w:name w:val="Основной текст_"/>
    <w:link w:val="16"/>
    <w:rsid w:val="00E3069E"/>
    <w:rPr>
      <w:sz w:val="25"/>
      <w:szCs w:val="25"/>
      <w:shd w:val="clear" w:color="auto" w:fill="FFFFFF"/>
    </w:rPr>
  </w:style>
  <w:style w:type="paragraph" w:customStyle="1" w:styleId="16">
    <w:name w:val="Основной текст1"/>
    <w:basedOn w:val="a"/>
    <w:link w:val="aff6"/>
    <w:rsid w:val="00E3069E"/>
    <w:pPr>
      <w:shd w:val="clear" w:color="auto" w:fill="FFFFFF"/>
      <w:spacing w:before="300" w:after="300" w:line="331" w:lineRule="exact"/>
    </w:pPr>
    <w:rPr>
      <w:sz w:val="25"/>
      <w:szCs w:val="25"/>
    </w:rPr>
  </w:style>
  <w:style w:type="paragraph" w:customStyle="1" w:styleId="aff7">
    <w:name w:val="Прижатый влево"/>
    <w:basedOn w:val="a"/>
    <w:next w:val="a"/>
    <w:uiPriority w:val="99"/>
    <w:rsid w:val="00E3069E"/>
    <w:pPr>
      <w:autoSpaceDE w:val="0"/>
      <w:autoSpaceDN w:val="0"/>
      <w:adjustRightInd w:val="0"/>
    </w:pPr>
    <w:rPr>
      <w:rFonts w:ascii="Arial" w:hAnsi="Arial" w:cs="Arial"/>
      <w:sz w:val="24"/>
      <w:szCs w:val="24"/>
    </w:rPr>
  </w:style>
  <w:style w:type="paragraph" w:styleId="aff8">
    <w:name w:val="List Paragraph"/>
    <w:basedOn w:val="a"/>
    <w:uiPriority w:val="34"/>
    <w:qFormat/>
    <w:rsid w:val="00E3069E"/>
    <w:pPr>
      <w:ind w:left="720"/>
      <w:contextualSpacing/>
    </w:pPr>
  </w:style>
  <w:style w:type="paragraph" w:customStyle="1" w:styleId="s12">
    <w:name w:val="s_12"/>
    <w:basedOn w:val="a"/>
    <w:rsid w:val="00E3069E"/>
    <w:pPr>
      <w:ind w:firstLine="72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F240BB942D423FE58B48C996EFFC179A0403C5A82AF91F1007A71B2A62356364C0CBB261E674C3E5FF0BB1MAJ" TargetMode="External"/><Relationship Id="rId13" Type="http://schemas.openxmlformats.org/officeDocument/2006/relationships/hyperlink" Target="consultantplus://offline/ref=8B22656F3CE064EF8BE848B38BD03A5E169DE524AA373A86008168A20CE036F6597C47AD1F54E2A3EC1C7BA9lFC" TargetMode="External"/><Relationship Id="rId18" Type="http://schemas.openxmlformats.org/officeDocument/2006/relationships/hyperlink" Target="consultantplus://offline/ref=6119E8DD32844CC3163482E7BE8C6A67912D2E02DD16C5C6BC7B33A75EsF37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adm-cher@mail.ru" TargetMode="Externa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http://www.chervyanka.ru" TargetMode="External"/><Relationship Id="rId17" Type="http://schemas.openxmlformats.org/officeDocument/2006/relationships/hyperlink" Target="consultantplus://offline/ref=6119E8DD32844CC3163482E7BE8C6A67912D2801DC1AC5C6BC7B33A75EsF3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19E8DD32844CC3163482E7BE8C6A67912D2806DF1EC5C6BC7B33A75EsF37I" TargetMode="External"/><Relationship Id="rId20" Type="http://schemas.openxmlformats.org/officeDocument/2006/relationships/hyperlink" Target="garantF1://3463590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cher@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footer" Target="footer1.xml"/><Relationship Id="rId10" Type="http://schemas.openxmlformats.org/officeDocument/2006/relationships/hyperlink" Target="consultantplus://offline/main?base=RLAW411;n=52338;fld=134;dst=100160" TargetMode="External"/><Relationship Id="rId19" Type="http://schemas.openxmlformats.org/officeDocument/2006/relationships/hyperlink" Target="garantF1://34635905.9991" TargetMode="External"/><Relationship Id="rId4" Type="http://schemas.openxmlformats.org/officeDocument/2006/relationships/webSettings" Target="webSettings.xml"/><Relationship Id="rId9" Type="http://schemas.openxmlformats.org/officeDocument/2006/relationships/hyperlink" Target="http://www.chervyanka.ru" TargetMode="External"/><Relationship Id="rId14" Type="http://schemas.openxmlformats.org/officeDocument/2006/relationships/hyperlink" Target="consultantplus://offline/ref=84025C81F114EF99EBD76C0EB588814E4D9CADAFBAF6DDEF4077009E50C6hAH"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erkacheva\AppData\Local\Temp\bdttmp\7a71a1e6-0d49-4899-9825-c1cac92360f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7a71a1e6-0d49-4899-9825-c1cac92360f4.dot</Template>
  <TotalTime>67</TotalTime>
  <Pages>23</Pages>
  <Words>10899</Words>
  <Characters>62125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72879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Юлия Алексеевна Меркачева</dc:creator>
  <cp:lastModifiedBy>C440</cp:lastModifiedBy>
  <cp:revision>5</cp:revision>
  <cp:lastPrinted>2015-12-25T06:24:00Z</cp:lastPrinted>
  <dcterms:created xsi:type="dcterms:W3CDTF">2015-12-14T03:46:00Z</dcterms:created>
  <dcterms:modified xsi:type="dcterms:W3CDTF">2015-12-25T06:25:00Z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a8e97c53-3db4-4e7c-8e88-1fd6b0122f82</vt:lpwstr>
  </property>
</Properties>
</file>