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Default="004E1FA0" w:rsidP="004E1FA0">
      <w:pPr>
        <w:jc w:val="center"/>
      </w:pPr>
      <w:r>
        <w:t>РОССИЙСКАЯ ФЕДЕРАЦИЯ</w:t>
      </w:r>
    </w:p>
    <w:p w:rsidR="004E1FA0" w:rsidRDefault="004E1FA0" w:rsidP="004E1FA0">
      <w:pPr>
        <w:jc w:val="center"/>
      </w:pPr>
      <w:r>
        <w:t>ИРКУТСКАЯ ОБЛАСТЬ</w:t>
      </w:r>
    </w:p>
    <w:p w:rsidR="004E1FA0" w:rsidRDefault="004E1FA0" w:rsidP="004E1FA0">
      <w:pPr>
        <w:jc w:val="center"/>
      </w:pPr>
      <w:r>
        <w:t>ЧУНСКИЙ РАЙОН</w:t>
      </w:r>
    </w:p>
    <w:p w:rsidR="004E1FA0" w:rsidRDefault="004E1FA0" w:rsidP="004E1FA0">
      <w:pPr>
        <w:jc w:val="center"/>
      </w:pPr>
    </w:p>
    <w:p w:rsidR="004E1FA0" w:rsidRDefault="004E1FA0" w:rsidP="004E1FA0">
      <w:pPr>
        <w:jc w:val="center"/>
      </w:pPr>
      <w:r>
        <w:t>ГЛАВА ЧЕРВЯНСКОГО МУНИЦИПАЛЬНОГО ОБРАЗОВАНИЯ</w:t>
      </w:r>
    </w:p>
    <w:p w:rsidR="004E1FA0" w:rsidRDefault="004E1FA0" w:rsidP="004E1FA0">
      <w:pPr>
        <w:jc w:val="center"/>
        <w:rPr>
          <w:b/>
          <w:sz w:val="28"/>
          <w:szCs w:val="28"/>
        </w:rPr>
      </w:pPr>
    </w:p>
    <w:p w:rsidR="004E1FA0" w:rsidRDefault="004E1FA0" w:rsidP="004E1FA0">
      <w:pPr>
        <w:jc w:val="center"/>
        <w:rPr>
          <w:b/>
        </w:rPr>
      </w:pPr>
      <w:r>
        <w:rPr>
          <w:b/>
        </w:rPr>
        <w:t>ПОСТАНОВЛЕНИЕ</w:t>
      </w:r>
    </w:p>
    <w:p w:rsidR="004E1FA0" w:rsidRDefault="004E1FA0" w:rsidP="004E1FA0">
      <w:pPr>
        <w:rPr>
          <w:b/>
          <w:sz w:val="28"/>
          <w:szCs w:val="28"/>
        </w:rPr>
      </w:pPr>
    </w:p>
    <w:p w:rsidR="004E1FA0" w:rsidRDefault="006B3C10" w:rsidP="004E1FA0">
      <w:pPr>
        <w:tabs>
          <w:tab w:val="center" w:pos="4678"/>
          <w:tab w:val="right" w:pos="9356"/>
        </w:tabs>
        <w:jc w:val="both"/>
      </w:pPr>
      <w:r>
        <w:t>28. 01</w:t>
      </w:r>
      <w:r w:rsidR="00F93217">
        <w:t>. 2015</w:t>
      </w:r>
      <w:r>
        <w:t xml:space="preserve"> г.</w:t>
      </w:r>
      <w:r>
        <w:tab/>
        <w:t>с. Червянка</w:t>
      </w:r>
      <w:r>
        <w:tab/>
        <w:t xml:space="preserve">№ </w:t>
      </w:r>
      <w:r w:rsidR="00780588">
        <w:t>6</w:t>
      </w:r>
    </w:p>
    <w:p w:rsidR="004E1FA0" w:rsidRDefault="004E1FA0" w:rsidP="004E1FA0">
      <w:pPr>
        <w:jc w:val="center"/>
        <w:rPr>
          <w:b/>
          <w:sz w:val="28"/>
          <w:szCs w:val="28"/>
          <w:u w:val="single"/>
        </w:rPr>
      </w:pPr>
    </w:p>
    <w:p w:rsidR="004E1FA0" w:rsidRDefault="004E1FA0" w:rsidP="004E1FA0">
      <w:pPr>
        <w:rPr>
          <w:b/>
          <w:sz w:val="28"/>
          <w:szCs w:val="28"/>
        </w:rPr>
      </w:pPr>
    </w:p>
    <w:p w:rsidR="00DF715B" w:rsidRPr="00570198" w:rsidRDefault="00DF715B" w:rsidP="00DF715B">
      <w:pPr>
        <w:pStyle w:val="a3"/>
        <w:jc w:val="both"/>
        <w:rPr>
          <w:rStyle w:val="a4"/>
          <w:i w:val="0"/>
          <w:color w:val="202020"/>
        </w:rPr>
      </w:pPr>
      <w:r w:rsidRPr="00570198">
        <w:rPr>
          <w:rStyle w:val="a4"/>
          <w:i w:val="0"/>
          <w:color w:val="202020"/>
        </w:rPr>
        <w:t xml:space="preserve">О проведении </w:t>
      </w:r>
      <w:r w:rsidR="006B3C10">
        <w:rPr>
          <w:rStyle w:val="a4"/>
          <w:i w:val="0"/>
          <w:color w:val="202020"/>
        </w:rPr>
        <w:t xml:space="preserve">мероприятий </w:t>
      </w:r>
      <w:r w:rsidRPr="00570198">
        <w:rPr>
          <w:rStyle w:val="a4"/>
          <w:i w:val="0"/>
          <w:color w:val="202020"/>
        </w:rPr>
        <w:t>на территории Червянского МО</w:t>
      </w:r>
    </w:p>
    <w:p w:rsidR="00DF715B" w:rsidRPr="00570198" w:rsidRDefault="00DF715B" w:rsidP="00DF715B">
      <w:pPr>
        <w:pStyle w:val="a3"/>
        <w:jc w:val="both"/>
        <w:rPr>
          <w:rStyle w:val="a4"/>
          <w:i w:val="0"/>
          <w:color w:val="202020"/>
        </w:rPr>
      </w:pPr>
      <w:r w:rsidRPr="00570198">
        <w:rPr>
          <w:rStyle w:val="a4"/>
          <w:i w:val="0"/>
          <w:color w:val="202020"/>
        </w:rPr>
        <w:t xml:space="preserve"> </w:t>
      </w:r>
      <w:r w:rsidR="006B3C10">
        <w:rPr>
          <w:rStyle w:val="a4"/>
          <w:i w:val="0"/>
          <w:color w:val="202020"/>
        </w:rPr>
        <w:t>по обеспечению</w:t>
      </w:r>
      <w:r w:rsidRPr="00570198">
        <w:rPr>
          <w:rStyle w:val="a4"/>
          <w:i w:val="0"/>
          <w:color w:val="202020"/>
        </w:rPr>
        <w:t xml:space="preserve"> безопасности</w:t>
      </w:r>
    </w:p>
    <w:p w:rsidR="00DF715B" w:rsidRDefault="006B3C10" w:rsidP="00DF715B">
      <w:pPr>
        <w:pStyle w:val="a3"/>
        <w:jc w:val="both"/>
        <w:rPr>
          <w:rStyle w:val="a4"/>
          <w:i w:val="0"/>
          <w:color w:val="202020"/>
        </w:rPr>
      </w:pPr>
      <w:r>
        <w:rPr>
          <w:rStyle w:val="a4"/>
          <w:i w:val="0"/>
          <w:color w:val="202020"/>
        </w:rPr>
        <w:t xml:space="preserve"> на водных объектах в 2015</w:t>
      </w:r>
      <w:r w:rsidR="00DF715B" w:rsidRPr="00570198">
        <w:rPr>
          <w:rStyle w:val="a4"/>
          <w:i w:val="0"/>
          <w:color w:val="202020"/>
        </w:rPr>
        <w:t xml:space="preserve"> году</w:t>
      </w:r>
    </w:p>
    <w:p w:rsidR="004E1FA0" w:rsidRDefault="004E1FA0" w:rsidP="004E1FA0">
      <w:pPr>
        <w:jc w:val="both"/>
        <w:rPr>
          <w:b/>
          <w:sz w:val="28"/>
          <w:szCs w:val="28"/>
        </w:rPr>
      </w:pPr>
    </w:p>
    <w:p w:rsidR="00DF715B" w:rsidRDefault="00DF715B" w:rsidP="00DF715B">
      <w:pPr>
        <w:pStyle w:val="a3"/>
        <w:ind w:firstLine="567"/>
        <w:jc w:val="both"/>
        <w:rPr>
          <w:color w:val="202020"/>
        </w:rPr>
      </w:pPr>
      <w:proofErr w:type="gramStart"/>
      <w:r w:rsidRPr="0056306F">
        <w:rPr>
          <w:color w:val="202020"/>
        </w:rPr>
        <w:t xml:space="preserve">В соответствии с Водным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с Планом основных мероприятий </w:t>
      </w:r>
      <w:r>
        <w:rPr>
          <w:color w:val="202020"/>
        </w:rPr>
        <w:t xml:space="preserve">Червянского МО </w:t>
      </w:r>
      <w:r w:rsidRPr="0056306F">
        <w:rPr>
          <w:color w:val="202020"/>
        </w:rPr>
        <w:t xml:space="preserve">в области гражданской обороны, предупреждения и ликвидации чрезвычайных ситуаций и обеспечения безопасности </w:t>
      </w:r>
      <w:r w:rsidR="006B3C10">
        <w:rPr>
          <w:color w:val="202020"/>
        </w:rPr>
        <w:t>людей на водных объектах на 2015</w:t>
      </w:r>
      <w:r w:rsidRPr="0056306F">
        <w:rPr>
          <w:color w:val="202020"/>
        </w:rPr>
        <w:t xml:space="preserve"> год и в целях предупреждения последствий чрезвычайных ситуаций и гибели людей на водных объектах</w:t>
      </w:r>
      <w:r>
        <w:rPr>
          <w:color w:val="202020"/>
        </w:rPr>
        <w:t>:</w:t>
      </w:r>
      <w:proofErr w:type="gramEnd"/>
    </w:p>
    <w:p w:rsidR="00F93217" w:rsidRDefault="00F93217" w:rsidP="00416835">
      <w:pPr>
        <w:jc w:val="center"/>
      </w:pPr>
    </w:p>
    <w:p w:rsidR="00F93217" w:rsidRDefault="00F93217" w:rsidP="00416835">
      <w:pPr>
        <w:jc w:val="center"/>
      </w:pPr>
    </w:p>
    <w:p w:rsidR="004E1FA0" w:rsidRDefault="00416835" w:rsidP="00416835">
      <w:pPr>
        <w:jc w:val="center"/>
      </w:pPr>
      <w:r>
        <w:t>ПОСТАНОВЛЯ</w:t>
      </w:r>
      <w:r w:rsidR="004E1FA0">
        <w:t>Ю:</w:t>
      </w:r>
    </w:p>
    <w:p w:rsidR="00DF715B" w:rsidRDefault="000E360A" w:rsidP="004E1FA0">
      <w:pPr>
        <w:ind w:firstLine="709"/>
        <w:jc w:val="both"/>
        <w:rPr>
          <w:rStyle w:val="apple-converted-space"/>
          <w:color w:val="202020"/>
        </w:rPr>
      </w:pPr>
      <w:r>
        <w:t>1.</w:t>
      </w:r>
      <w:r w:rsidR="006B3C10">
        <w:rPr>
          <w:color w:val="202020"/>
        </w:rPr>
        <w:t xml:space="preserve"> Провести в период с 28 января по </w:t>
      </w:r>
      <w:r w:rsidR="005E09E9" w:rsidRPr="005E09E9">
        <w:rPr>
          <w:color w:val="202020"/>
        </w:rPr>
        <w:t>5</w:t>
      </w:r>
      <w:r w:rsidR="00DF715B" w:rsidRPr="005E09E9">
        <w:rPr>
          <w:color w:val="202020"/>
        </w:rPr>
        <w:t xml:space="preserve"> </w:t>
      </w:r>
      <w:r w:rsidR="006B3C10" w:rsidRPr="005E09E9">
        <w:rPr>
          <w:color w:val="202020"/>
        </w:rPr>
        <w:t>мая</w:t>
      </w:r>
      <w:r w:rsidR="006B3C10">
        <w:rPr>
          <w:color w:val="202020"/>
        </w:rPr>
        <w:t xml:space="preserve"> 2015</w:t>
      </w:r>
      <w:r w:rsidR="00DF715B" w:rsidRPr="0056306F">
        <w:rPr>
          <w:color w:val="202020"/>
        </w:rPr>
        <w:t xml:space="preserve"> года </w:t>
      </w:r>
      <w:r w:rsidR="006B3C10">
        <w:rPr>
          <w:color w:val="202020"/>
        </w:rPr>
        <w:t>мероприятия</w:t>
      </w:r>
      <w:r w:rsidR="00DF715B" w:rsidRPr="0056306F">
        <w:rPr>
          <w:color w:val="202020"/>
        </w:rPr>
        <w:t xml:space="preserve"> «Безопасность людей на водных объектах </w:t>
      </w:r>
      <w:r w:rsidR="00DF715B">
        <w:rPr>
          <w:color w:val="202020"/>
        </w:rPr>
        <w:t>в Червянском МО</w:t>
      </w:r>
      <w:r w:rsidR="00DF715B" w:rsidRPr="0056306F">
        <w:rPr>
          <w:color w:val="202020"/>
        </w:rPr>
        <w:t>».</w:t>
      </w:r>
      <w:r w:rsidR="00DF715B" w:rsidRPr="0056306F">
        <w:rPr>
          <w:rStyle w:val="apple-converted-space"/>
          <w:color w:val="202020"/>
        </w:rPr>
        <w:t> </w:t>
      </w:r>
    </w:p>
    <w:p w:rsidR="00DF715B" w:rsidRDefault="004E1FA0" w:rsidP="004E1FA0">
      <w:pPr>
        <w:ind w:firstLine="709"/>
        <w:jc w:val="both"/>
      </w:pPr>
      <w:r>
        <w:t xml:space="preserve">2. </w:t>
      </w:r>
      <w:r w:rsidR="00DF715B" w:rsidRPr="0056306F">
        <w:rPr>
          <w:color w:val="202020"/>
        </w:rPr>
        <w:t xml:space="preserve">Утвердить Положение о проведении месячника «Безопасность людей на водных объектах </w:t>
      </w:r>
      <w:r w:rsidR="00DF715B">
        <w:rPr>
          <w:color w:val="202020"/>
        </w:rPr>
        <w:t>Червянского МО</w:t>
      </w:r>
      <w:r w:rsidR="006B3C10">
        <w:rPr>
          <w:color w:val="202020"/>
        </w:rPr>
        <w:t>»</w:t>
      </w:r>
      <w:r w:rsidR="00DF715B">
        <w:rPr>
          <w:color w:val="202020"/>
        </w:rPr>
        <w:t xml:space="preserve"> согласно приложению</w:t>
      </w:r>
      <w:r w:rsidR="00DF715B">
        <w:t xml:space="preserve"> </w:t>
      </w:r>
    </w:p>
    <w:p w:rsidR="004E1FA0" w:rsidRDefault="004E1FA0" w:rsidP="004E1FA0">
      <w:pPr>
        <w:ind w:firstLine="709"/>
        <w:jc w:val="both"/>
      </w:pPr>
      <w:r>
        <w:t xml:space="preserve">3. Опубликовать настоящее постановление </w:t>
      </w:r>
      <w:r w:rsidR="00303F4A">
        <w:t>на официальном сайте администрации Червянского муниципального образования.</w:t>
      </w:r>
    </w:p>
    <w:p w:rsidR="004E1FA0" w:rsidRDefault="004E1FA0" w:rsidP="004E1FA0">
      <w:pPr>
        <w:ind w:firstLine="709"/>
        <w:jc w:val="both"/>
      </w:pPr>
      <w:r>
        <w:t xml:space="preserve">4. </w:t>
      </w:r>
      <w:r w:rsidRPr="00F93217">
        <w:t>Контроль за исполнением настоящего постановления оставляю за собой.</w:t>
      </w: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F93217" w:rsidRDefault="00F93217" w:rsidP="00940ABB">
      <w:r>
        <w:t>И.о. Главы</w:t>
      </w:r>
      <w:r w:rsidR="004E1FA0">
        <w:t xml:space="preserve"> Червянского</w:t>
      </w:r>
      <w:r w:rsidR="004E1FA0">
        <w:br/>
        <w:t xml:space="preserve">муниципального образования                                                                           </w:t>
      </w:r>
      <w:r>
        <w:t xml:space="preserve">Ю.Л. </w:t>
      </w:r>
      <w:proofErr w:type="gramStart"/>
      <w:r>
        <w:t>Алёшин</w:t>
      </w:r>
      <w:proofErr w:type="gramEnd"/>
    </w:p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F93217" w:rsidRDefault="00F93217" w:rsidP="00940ABB"/>
    <w:p w:rsidR="004E1FA0" w:rsidRPr="004E1FA0" w:rsidRDefault="00940ABB" w:rsidP="00F93217">
      <w:pPr>
        <w:jc w:val="right"/>
      </w:pPr>
      <w:r>
        <w:rPr>
          <w:sz w:val="28"/>
          <w:szCs w:val="28"/>
        </w:rPr>
        <w:lastRenderedPageBreak/>
        <w:t xml:space="preserve">    </w:t>
      </w:r>
      <w:r w:rsidR="004E1FA0" w:rsidRPr="004E1FA0">
        <w:t xml:space="preserve">УТВЕРЖДЕН </w:t>
      </w:r>
    </w:p>
    <w:p w:rsidR="004E1FA0" w:rsidRPr="004E1FA0" w:rsidRDefault="006B3C10" w:rsidP="004E1FA0">
      <w:pPr>
        <w:jc w:val="right"/>
      </w:pPr>
      <w:r>
        <w:t>П</w:t>
      </w:r>
      <w:r w:rsidR="004E1FA0" w:rsidRPr="004E1FA0">
        <w:t>остановлением</w:t>
      </w:r>
    </w:p>
    <w:p w:rsidR="004E1FA0" w:rsidRPr="00F93217" w:rsidRDefault="00F93217" w:rsidP="004E1FA0">
      <w:pPr>
        <w:jc w:val="right"/>
      </w:pPr>
      <w:r w:rsidRPr="00F93217">
        <w:t>И.о. Г</w:t>
      </w:r>
      <w:r w:rsidR="004E1FA0" w:rsidRPr="00F93217">
        <w:t xml:space="preserve">лавы Червянского </w:t>
      </w:r>
    </w:p>
    <w:p w:rsidR="004E1FA0" w:rsidRPr="004E1FA0" w:rsidRDefault="004E1FA0" w:rsidP="004E1FA0">
      <w:pPr>
        <w:jc w:val="right"/>
      </w:pPr>
      <w:r w:rsidRPr="00F93217">
        <w:t>муниципального образования</w:t>
      </w:r>
      <w:r w:rsidRPr="004E1FA0">
        <w:t xml:space="preserve"> </w:t>
      </w:r>
    </w:p>
    <w:p w:rsidR="004E1FA0" w:rsidRPr="004E1FA0" w:rsidRDefault="006B3C10" w:rsidP="004E1FA0">
      <w:pPr>
        <w:jc w:val="right"/>
      </w:pPr>
      <w:r>
        <w:t xml:space="preserve">от 28. 01. 2015 г. №  </w:t>
      </w:r>
      <w:r w:rsidR="00780588">
        <w:t>6</w:t>
      </w:r>
    </w:p>
    <w:p w:rsidR="00DF715B" w:rsidRPr="0056306F" w:rsidRDefault="00DF715B" w:rsidP="00DF715B">
      <w:pPr>
        <w:pStyle w:val="a3"/>
        <w:ind w:firstLine="567"/>
        <w:jc w:val="both"/>
        <w:rPr>
          <w:color w:val="202020"/>
        </w:rPr>
      </w:pPr>
      <w:r w:rsidRPr="0056306F">
        <w:rPr>
          <w:color w:val="202020"/>
        </w:rPr>
        <w:br/>
      </w:r>
    </w:p>
    <w:p w:rsidR="00DF715B" w:rsidRDefault="00DF715B" w:rsidP="00F93217">
      <w:pPr>
        <w:ind w:firstLine="709"/>
        <w:jc w:val="center"/>
        <w:rPr>
          <w:rStyle w:val="apple-converted-space"/>
          <w:color w:val="202020"/>
        </w:rPr>
      </w:pPr>
      <w:r w:rsidRPr="0056306F">
        <w:rPr>
          <w:color w:val="202020"/>
        </w:rPr>
        <w:t>ПОЛОЖЕНИЕ</w:t>
      </w:r>
      <w:r w:rsidRPr="0056306F">
        <w:rPr>
          <w:color w:val="202020"/>
        </w:rPr>
        <w:br/>
      </w:r>
      <w:r>
        <w:rPr>
          <w:color w:val="202020"/>
        </w:rPr>
        <w:t xml:space="preserve">О проведении </w:t>
      </w:r>
      <w:r w:rsidR="006B3C10">
        <w:rPr>
          <w:color w:val="202020"/>
        </w:rPr>
        <w:t>мероприятий</w:t>
      </w:r>
      <w:r>
        <w:rPr>
          <w:color w:val="202020"/>
        </w:rPr>
        <w:t xml:space="preserve"> </w:t>
      </w:r>
      <w:r w:rsidRPr="0056306F">
        <w:rPr>
          <w:color w:val="202020"/>
        </w:rPr>
        <w:t xml:space="preserve">«Безопасность людей на водных объектах </w:t>
      </w:r>
      <w:r>
        <w:rPr>
          <w:color w:val="202020"/>
        </w:rPr>
        <w:t>в Червянском МО</w:t>
      </w:r>
      <w:r w:rsidRPr="0056306F">
        <w:rPr>
          <w:color w:val="202020"/>
        </w:rPr>
        <w:t>».</w:t>
      </w:r>
    </w:p>
    <w:p w:rsidR="00F93217" w:rsidRDefault="00F93217" w:rsidP="00A34821">
      <w:pPr>
        <w:ind w:firstLine="709"/>
        <w:jc w:val="center"/>
        <w:rPr>
          <w:rStyle w:val="apple-converted-space"/>
          <w:color w:val="202020"/>
        </w:rPr>
      </w:pPr>
    </w:p>
    <w:p w:rsidR="00DF715B" w:rsidRDefault="00DF715B" w:rsidP="00A34821">
      <w:pPr>
        <w:ind w:firstLine="709"/>
        <w:jc w:val="center"/>
        <w:rPr>
          <w:rStyle w:val="apple-converted-space"/>
          <w:color w:val="202020"/>
        </w:rPr>
      </w:pPr>
      <w:r>
        <w:rPr>
          <w:rStyle w:val="apple-converted-space"/>
          <w:color w:val="202020"/>
        </w:rPr>
        <w:t>Общие положения:</w:t>
      </w:r>
    </w:p>
    <w:p w:rsidR="00DF715B" w:rsidRDefault="00DF715B" w:rsidP="00DF715B">
      <w:pPr>
        <w:ind w:firstLine="709"/>
        <w:jc w:val="both"/>
        <w:rPr>
          <w:color w:val="202020"/>
        </w:rPr>
      </w:pPr>
      <w:r>
        <w:rPr>
          <w:rStyle w:val="apple-converted-space"/>
          <w:color w:val="202020"/>
        </w:rPr>
        <w:t>1.</w:t>
      </w:r>
      <w:r w:rsidRPr="00DF715B">
        <w:rPr>
          <w:color w:val="202020"/>
        </w:rPr>
        <w:t xml:space="preserve"> </w:t>
      </w:r>
      <w:r w:rsidRPr="0056306F">
        <w:rPr>
          <w:color w:val="202020"/>
        </w:rPr>
        <w:t>Ме</w:t>
      </w:r>
      <w:r w:rsidR="006B3C10">
        <w:rPr>
          <w:color w:val="202020"/>
        </w:rPr>
        <w:t>роприятия</w:t>
      </w:r>
      <w:r w:rsidRPr="0056306F">
        <w:rPr>
          <w:color w:val="202020"/>
        </w:rPr>
        <w:t xml:space="preserve"> «Безопасность людей на водных </w:t>
      </w:r>
      <w:r>
        <w:rPr>
          <w:color w:val="202020"/>
        </w:rPr>
        <w:t xml:space="preserve">в Червянском </w:t>
      </w:r>
      <w:r w:rsidRPr="0056306F">
        <w:rPr>
          <w:color w:val="202020"/>
        </w:rPr>
        <w:t>МО</w:t>
      </w:r>
      <w:r w:rsidR="006B3C10">
        <w:rPr>
          <w:color w:val="202020"/>
        </w:rPr>
        <w:t>»</w:t>
      </w:r>
      <w:r w:rsidRPr="0056306F">
        <w:rPr>
          <w:color w:val="202020"/>
        </w:rPr>
        <w:t xml:space="preserve"> 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6B3C10">
        <w:rPr>
          <w:color w:val="202020"/>
        </w:rPr>
        <w:t>людей на водных объектах на 2015</w:t>
      </w:r>
      <w:r>
        <w:rPr>
          <w:color w:val="202020"/>
        </w:rPr>
        <w:t xml:space="preserve"> год.</w:t>
      </w:r>
    </w:p>
    <w:p w:rsidR="002E7810" w:rsidRDefault="00DF715B" w:rsidP="00DF715B">
      <w:pPr>
        <w:ind w:firstLine="709"/>
        <w:jc w:val="both"/>
        <w:rPr>
          <w:color w:val="202020"/>
        </w:rPr>
      </w:pPr>
      <w:r>
        <w:rPr>
          <w:color w:val="202020"/>
        </w:rPr>
        <w:t>Ме</w:t>
      </w:r>
      <w:r w:rsidR="006B3C10">
        <w:rPr>
          <w:color w:val="202020"/>
        </w:rPr>
        <w:t>роприятия</w:t>
      </w:r>
      <w:r>
        <w:rPr>
          <w:color w:val="202020"/>
        </w:rPr>
        <w:t xml:space="preserve"> проводится в целях</w:t>
      </w:r>
      <w:r w:rsidR="002E7810">
        <w:rPr>
          <w:color w:val="202020"/>
        </w:rPr>
        <w:t xml:space="preserve">: </w:t>
      </w:r>
    </w:p>
    <w:p w:rsidR="00DF715B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- пропаганды среди населения на воде, требований законодательства охраны жизни людей на воде и окружающей среды;</w:t>
      </w:r>
    </w:p>
    <w:p w:rsidR="002E7810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- профилактики несчастных случаев  на воде;</w:t>
      </w:r>
    </w:p>
    <w:p w:rsidR="002E7810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- подготовки населения к правильным действиям при оказании помощи людям, терпящим бедствие на воде.</w:t>
      </w:r>
    </w:p>
    <w:p w:rsidR="002E7810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2. Основные требования по организации ме</w:t>
      </w:r>
      <w:r w:rsidR="006B3C10">
        <w:rPr>
          <w:color w:val="202020"/>
        </w:rPr>
        <w:t>роприятий</w:t>
      </w:r>
      <w:r>
        <w:rPr>
          <w:color w:val="202020"/>
        </w:rPr>
        <w:t>:</w:t>
      </w:r>
    </w:p>
    <w:p w:rsidR="002E7810" w:rsidRDefault="006B3C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Настоящие</w:t>
      </w:r>
      <w:r w:rsidR="002E7810">
        <w:rPr>
          <w:color w:val="202020"/>
        </w:rPr>
        <w:t xml:space="preserve"> </w:t>
      </w:r>
      <w:r>
        <w:rPr>
          <w:color w:val="202020"/>
        </w:rPr>
        <w:t>мероприятия</w:t>
      </w:r>
      <w:r w:rsidR="002E7810">
        <w:rPr>
          <w:color w:val="202020"/>
        </w:rPr>
        <w:t xml:space="preserve"> проводится на террито</w:t>
      </w:r>
      <w:r>
        <w:rPr>
          <w:color w:val="202020"/>
        </w:rPr>
        <w:t xml:space="preserve">рии Червянского МО в период с 28.01.2015 по </w:t>
      </w:r>
      <w:r w:rsidR="005E09E9" w:rsidRPr="005E09E9">
        <w:rPr>
          <w:color w:val="202020"/>
        </w:rPr>
        <w:t>05.05</w:t>
      </w:r>
      <w:r>
        <w:rPr>
          <w:color w:val="202020"/>
        </w:rPr>
        <w:t>.2015</w:t>
      </w:r>
      <w:r w:rsidR="002E7810">
        <w:rPr>
          <w:color w:val="202020"/>
        </w:rPr>
        <w:t xml:space="preserve"> год.</w:t>
      </w:r>
    </w:p>
    <w:p w:rsidR="002E7810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При проведении обязательным являются следующие мероприятия:</w:t>
      </w:r>
    </w:p>
    <w:p w:rsidR="00684EE9" w:rsidRDefault="002E7810" w:rsidP="00DF715B">
      <w:pPr>
        <w:ind w:firstLine="709"/>
        <w:jc w:val="both"/>
        <w:rPr>
          <w:color w:val="202020"/>
        </w:rPr>
      </w:pPr>
      <w:r>
        <w:rPr>
          <w:color w:val="202020"/>
        </w:rPr>
        <w:t>В связи с тем</w:t>
      </w:r>
      <w:r w:rsidR="00684EE9">
        <w:rPr>
          <w:color w:val="202020"/>
        </w:rPr>
        <w:t>,</w:t>
      </w:r>
      <w:r>
        <w:rPr>
          <w:color w:val="202020"/>
        </w:rPr>
        <w:t xml:space="preserve"> что на территории Червянского МО мест массового </w:t>
      </w:r>
      <w:r w:rsidR="00684EE9">
        <w:rPr>
          <w:color w:val="202020"/>
        </w:rPr>
        <w:t>пребывания людей на льду нет</w:t>
      </w:r>
      <w:r>
        <w:rPr>
          <w:color w:val="202020"/>
        </w:rPr>
        <w:t xml:space="preserve">, </w:t>
      </w:r>
      <w:r w:rsidR="00684EE9">
        <w:rPr>
          <w:color w:val="202020"/>
        </w:rPr>
        <w:t>нет мест выезда транспортных средс</w:t>
      </w:r>
      <w:r w:rsidR="00F93217">
        <w:rPr>
          <w:color w:val="202020"/>
        </w:rPr>
        <w:t>тв на лёд, нет ледовых переправ:</w:t>
      </w:r>
      <w:r w:rsidR="00684EE9">
        <w:rPr>
          <w:color w:val="202020"/>
        </w:rPr>
        <w:t xml:space="preserve"> </w:t>
      </w:r>
    </w:p>
    <w:p w:rsidR="00A34821" w:rsidRDefault="00F93217" w:rsidP="00DF715B">
      <w:pPr>
        <w:ind w:firstLine="709"/>
        <w:jc w:val="both"/>
        <w:rPr>
          <w:color w:val="202020"/>
        </w:rPr>
      </w:pPr>
      <w:r>
        <w:rPr>
          <w:color w:val="202020"/>
        </w:rPr>
        <w:t>- п</w:t>
      </w:r>
      <w:r w:rsidR="00684EE9">
        <w:rPr>
          <w:color w:val="202020"/>
        </w:rPr>
        <w:t>одготовить  и распространить</w:t>
      </w:r>
      <w:r w:rsidR="00A34821">
        <w:rPr>
          <w:color w:val="202020"/>
        </w:rPr>
        <w:t xml:space="preserve"> среди населения </w:t>
      </w:r>
      <w:r>
        <w:rPr>
          <w:color w:val="202020"/>
        </w:rPr>
        <w:t>листовки</w:t>
      </w:r>
      <w:r w:rsidR="00A34821">
        <w:rPr>
          <w:color w:val="202020"/>
        </w:rPr>
        <w:t xml:space="preserve"> по правилам поведения на водных объектах.</w:t>
      </w:r>
    </w:p>
    <w:p w:rsidR="00A34821" w:rsidRDefault="00F93217" w:rsidP="00DF715B">
      <w:pPr>
        <w:ind w:firstLine="709"/>
        <w:jc w:val="both"/>
        <w:rPr>
          <w:rStyle w:val="apple-converted-space"/>
          <w:color w:val="202020"/>
        </w:rPr>
      </w:pPr>
      <w:r>
        <w:rPr>
          <w:color w:val="202020"/>
        </w:rPr>
        <w:t>- п</w:t>
      </w:r>
      <w:r w:rsidR="00A34821" w:rsidRPr="0056306F">
        <w:rPr>
          <w:color w:val="202020"/>
        </w:rPr>
        <w:t>ровести профилактическую разъяснительную работу с населением</w:t>
      </w:r>
      <w:r w:rsidR="00A34821">
        <w:rPr>
          <w:color w:val="202020"/>
        </w:rPr>
        <w:t>.</w:t>
      </w:r>
    </w:p>
    <w:p w:rsidR="004E1FA0" w:rsidRDefault="00DF715B" w:rsidP="00DF715B">
      <w:pPr>
        <w:pStyle w:val="a3"/>
        <w:ind w:firstLine="567"/>
        <w:jc w:val="both"/>
      </w:pPr>
      <w:r>
        <w:rPr>
          <w:color w:val="202020"/>
        </w:rPr>
        <w:t xml:space="preserve"> </w:t>
      </w:r>
    </w:p>
    <w:p w:rsidR="004E1FA0" w:rsidRDefault="004E1FA0" w:rsidP="004E1FA0"/>
    <w:p w:rsidR="00780588" w:rsidRDefault="00780588" w:rsidP="004E1FA0"/>
    <w:p w:rsidR="00780588" w:rsidRDefault="00780588" w:rsidP="004E1FA0"/>
    <w:p w:rsidR="00780588" w:rsidRDefault="00780588" w:rsidP="004E1FA0"/>
    <w:p w:rsidR="00F93217" w:rsidRDefault="00F93217" w:rsidP="00F93217">
      <w:r>
        <w:t>И.о. Главы Червянского</w:t>
      </w:r>
      <w:r>
        <w:br/>
        <w:t xml:space="preserve">муниципального образования                                                                           Ю.Л. </w:t>
      </w:r>
      <w:proofErr w:type="gramStart"/>
      <w:r>
        <w:t>Алёшин</w:t>
      </w:r>
      <w:proofErr w:type="gramEnd"/>
    </w:p>
    <w:p w:rsidR="004E1FA0" w:rsidRDefault="004E1FA0" w:rsidP="004E1FA0"/>
    <w:p w:rsidR="008C344A" w:rsidRDefault="008C344A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684EE9"/>
    <w:p w:rsidR="00684EE9" w:rsidRDefault="00F93217" w:rsidP="00F93217">
      <w:pPr>
        <w:jc w:val="right"/>
      </w:pPr>
      <w:r>
        <w:t xml:space="preserve">                 приложение</w:t>
      </w:r>
    </w:p>
    <w:p w:rsidR="00684EE9" w:rsidRPr="004E1FA0" w:rsidRDefault="00684EE9" w:rsidP="00F93217">
      <w:pPr>
        <w:jc w:val="right"/>
      </w:pPr>
      <w:r>
        <w:t xml:space="preserve">                                                                                                                                  </w:t>
      </w:r>
      <w:r w:rsidRPr="004E1FA0">
        <w:t xml:space="preserve">УТВЕРЖДЕН </w:t>
      </w:r>
    </w:p>
    <w:p w:rsidR="00684EE9" w:rsidRPr="004E1FA0" w:rsidRDefault="00684EE9" w:rsidP="00F93217">
      <w:pPr>
        <w:jc w:val="right"/>
      </w:pPr>
      <w:r>
        <w:t>П</w:t>
      </w:r>
      <w:r w:rsidRPr="004E1FA0">
        <w:t>остановлением</w:t>
      </w:r>
    </w:p>
    <w:p w:rsidR="00684EE9" w:rsidRPr="00F93217" w:rsidRDefault="00F93217" w:rsidP="00F93217">
      <w:pPr>
        <w:jc w:val="right"/>
      </w:pPr>
      <w:r w:rsidRPr="00F93217">
        <w:t>И.О Г</w:t>
      </w:r>
      <w:r w:rsidR="00684EE9" w:rsidRPr="00F93217">
        <w:t xml:space="preserve">лавы Червянского </w:t>
      </w:r>
    </w:p>
    <w:p w:rsidR="00684EE9" w:rsidRPr="004E1FA0" w:rsidRDefault="00684EE9" w:rsidP="00F93217">
      <w:pPr>
        <w:jc w:val="right"/>
      </w:pPr>
      <w:r w:rsidRPr="00F93217">
        <w:t>муниципального образования</w:t>
      </w:r>
      <w:r w:rsidRPr="004E1FA0">
        <w:t xml:space="preserve"> </w:t>
      </w:r>
    </w:p>
    <w:p w:rsidR="00684EE9" w:rsidRPr="004E1FA0" w:rsidRDefault="00684EE9" w:rsidP="00F93217">
      <w:pPr>
        <w:jc w:val="right"/>
      </w:pPr>
      <w:r>
        <w:t xml:space="preserve">от 28. 01. 2015 г. №  </w:t>
      </w:r>
      <w:r w:rsidR="00780588">
        <w:t>6</w:t>
      </w:r>
    </w:p>
    <w:p w:rsidR="00684EE9" w:rsidRDefault="00684EE9" w:rsidP="00684EE9">
      <w:pPr>
        <w:jc w:val="right"/>
      </w:pPr>
    </w:p>
    <w:p w:rsidR="00684EE9" w:rsidRDefault="00684EE9" w:rsidP="00684EE9">
      <w:pPr>
        <w:jc w:val="right"/>
      </w:pPr>
    </w:p>
    <w:p w:rsidR="00684EE9" w:rsidRDefault="00684EE9" w:rsidP="00684EE9">
      <w:pPr>
        <w:jc w:val="right"/>
      </w:pPr>
    </w:p>
    <w:p w:rsidR="00684EE9" w:rsidRDefault="00684EE9" w:rsidP="00684EE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34638">
        <w:rPr>
          <w:b/>
          <w:bCs/>
          <w:kern w:val="36"/>
          <w:sz w:val="36"/>
          <w:szCs w:val="36"/>
        </w:rPr>
        <w:t xml:space="preserve">Правила поведения людей на водных объектах </w:t>
      </w:r>
    </w:p>
    <w:p w:rsidR="00684EE9" w:rsidRPr="00D34638" w:rsidRDefault="00684EE9" w:rsidP="00684EE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34638">
        <w:rPr>
          <w:b/>
          <w:bCs/>
          <w:kern w:val="36"/>
          <w:sz w:val="36"/>
          <w:szCs w:val="36"/>
        </w:rPr>
        <w:t>(в зимний период)</w:t>
      </w:r>
    </w:p>
    <w:p w:rsidR="00684EE9" w:rsidRDefault="00684EE9" w:rsidP="0068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населению:</w:t>
      </w:r>
    </w:p>
    <w:p w:rsidR="00684EE9" w:rsidRPr="00111755" w:rsidRDefault="00684EE9" w:rsidP="00684EE9">
      <w:r w:rsidRPr="00D34638">
        <w:rPr>
          <w:b/>
          <w:sz w:val="28"/>
          <w:szCs w:val="28"/>
        </w:rPr>
        <w:t>Правила пов</w:t>
      </w:r>
      <w:r>
        <w:rPr>
          <w:b/>
          <w:sz w:val="28"/>
          <w:szCs w:val="28"/>
        </w:rPr>
        <w:t xml:space="preserve">едения людей на водных объектах </w:t>
      </w:r>
      <w:r w:rsidRPr="00D34638">
        <w:rPr>
          <w:b/>
          <w:sz w:val="28"/>
          <w:szCs w:val="28"/>
        </w:rPr>
        <w:t>(в зимний период)</w:t>
      </w:r>
      <w:r w:rsidRPr="00D34638">
        <w:rPr>
          <w:sz w:val="28"/>
          <w:szCs w:val="28"/>
        </w:rPr>
        <w:br/>
      </w:r>
      <w:r w:rsidRPr="00D34638">
        <w:rPr>
          <w:sz w:val="28"/>
          <w:szCs w:val="28"/>
        </w:rPr>
        <w:br/>
      </w:r>
      <w:r w:rsidRPr="00D34638">
        <w:t>С появлением первого ледяного покрова нельзя его использовать для катания и переходов водного объекта. Молодой лед непрочный и тяжести человека не выдерживает, поэтому кататься и собираться на еще не окрепшем льду опасно.</w:t>
      </w:r>
      <w:r w:rsidRPr="00D34638">
        <w:rPr>
          <w:sz w:val="28"/>
          <w:szCs w:val="28"/>
        </w:rPr>
        <w:br/>
      </w:r>
      <w:r w:rsidR="00111755">
        <w:t xml:space="preserve">- </w:t>
      </w:r>
      <w:r w:rsidRPr="00D34638">
        <w:t xml:space="preserve">Чтобы можно было без риска выходить на лед, необходимо помнить, что толщина льда должна быть не менее 10 см. </w:t>
      </w:r>
    </w:p>
    <w:p w:rsidR="00111755" w:rsidRDefault="00111755" w:rsidP="00684EE9">
      <w:r>
        <w:t xml:space="preserve">- </w:t>
      </w:r>
      <w:r w:rsidR="00684EE9" w:rsidRPr="00D34638">
        <w:t xml:space="preserve">В начале зимы выходить на лед можно лишь в сухую морозную погоду. </w:t>
      </w:r>
    </w:p>
    <w:p w:rsidR="00111755" w:rsidRDefault="00111755" w:rsidP="00684EE9">
      <w:r>
        <w:t xml:space="preserve">- </w:t>
      </w:r>
      <w:r w:rsidR="00684EE9" w:rsidRPr="00D34638">
        <w:t>Нельзя выходить на лед в период кратковременных оттепелей, когда лед подтаивает и становится рыхлым.</w:t>
      </w:r>
    </w:p>
    <w:p w:rsidR="00111755" w:rsidRDefault="00111755" w:rsidP="00111755">
      <w:pPr>
        <w:jc w:val="center"/>
        <w:rPr>
          <w:b/>
        </w:rPr>
      </w:pPr>
      <w:r>
        <w:t xml:space="preserve">- </w:t>
      </w:r>
      <w:r w:rsidR="00684EE9" w:rsidRPr="00D34638">
        <w:t xml:space="preserve"> В местах, где в водоем впадает ручей или река, а также в местах с быстрым течением образуются промоины и полыньи. Здесь вода покрывается лишь тонким льдом, такие места опасны не только для катания, но и для пешехода.</w:t>
      </w:r>
      <w:r w:rsidR="00684EE9" w:rsidRPr="00D34638">
        <w:br/>
      </w:r>
      <w:r>
        <w:t xml:space="preserve">- </w:t>
      </w:r>
      <w:r w:rsidR="00684EE9" w:rsidRPr="00D34638">
        <w:t>Очень опасно в незнакомых местах скатываться на лед с обрывистых берегов. Даже заметив впереди себя прорубь, лунку или промоину во льду трудно затормозить или отвернуть в сторону. Поэтому для катания на коньках, лыжах надо выбирать места с прочным ледяным покровом, обследованные взрослыми. Толщина льда для катания на коньках должна быть не менее 20 см.</w:t>
      </w:r>
      <w:r w:rsidR="00684EE9" w:rsidRPr="00D34638">
        <w:br/>
      </w:r>
      <w:r w:rsidR="00684EE9" w:rsidRPr="00D34638">
        <w:br/>
      </w:r>
      <w:r w:rsidR="00684EE9" w:rsidRPr="00D34638">
        <w:rPr>
          <w:b/>
        </w:rPr>
        <w:t>Что делать, если вы провались на льду водоема?</w:t>
      </w:r>
      <w:r w:rsidR="00684EE9" w:rsidRPr="00D34638">
        <w:rPr>
          <w:b/>
        </w:rPr>
        <w:br/>
      </w:r>
      <w:r w:rsidR="00684EE9" w:rsidRPr="00D34638">
        <w:br/>
        <w:t xml:space="preserve">Главное не паниковать. Постарайтесь сразу широко раскинуть руки, чтобы не погрузиться под воду с головой. Сохраняйте самообладание. Не кричите, если рядом никого нет, - вы только зря потратите силы. Развернитесь лицом в ту сторону, откуда пришли. Положите руки на лед, </w:t>
      </w:r>
      <w:proofErr w:type="gramStart"/>
      <w:r w:rsidR="00684EE9" w:rsidRPr="00D34638">
        <w:t>согните ноги в коленях и резко выпрямляя</w:t>
      </w:r>
      <w:proofErr w:type="gramEnd"/>
      <w:r w:rsidR="00684EE9" w:rsidRPr="00D34638">
        <w:t xml:space="preserve"> их, постарайтесь выбросить тело как можно дальше на лед. </w:t>
      </w:r>
      <w:proofErr w:type="gramStart"/>
      <w:r w:rsidR="00684EE9" w:rsidRPr="00D34638">
        <w:t>Постарайтесь выбираться на крепкий лед не обламывая</w:t>
      </w:r>
      <w:proofErr w:type="gramEnd"/>
      <w:r w:rsidR="00684EE9" w:rsidRPr="00D34638">
        <w:t xml:space="preserve"> кромки льда. Важно «забросить» на край льда ноги, перенести тяжесть тела на широкую площадь опоры и затем, не поднимаясь ползти или перекатываться подальше от опасного места.</w:t>
      </w:r>
      <w:r w:rsidR="00684EE9" w:rsidRPr="00D34638">
        <w:br/>
        <w:t xml:space="preserve">Выплеснувшаяся из пролома вода быстро делает лед скользким и затрудняет работу рук. Надо взять за правило: на зимнюю рыбалку брать с собой пару больших гвоздей или специальные приспособления. При помощи их легче подтягиваться. Если беда случиться у берега, то следует выплывать на сушу. </w:t>
      </w:r>
      <w:r w:rsidR="00684EE9" w:rsidRPr="00D34638">
        <w:br/>
      </w:r>
      <w:r w:rsidR="00684EE9" w:rsidRPr="00D34638">
        <w:br/>
      </w:r>
    </w:p>
    <w:p w:rsidR="00111755" w:rsidRDefault="00111755" w:rsidP="00111755">
      <w:pPr>
        <w:jc w:val="center"/>
        <w:rPr>
          <w:b/>
        </w:rPr>
      </w:pPr>
    </w:p>
    <w:p w:rsidR="00111755" w:rsidRDefault="00111755" w:rsidP="00111755">
      <w:pPr>
        <w:jc w:val="center"/>
        <w:rPr>
          <w:b/>
        </w:rPr>
      </w:pPr>
    </w:p>
    <w:p w:rsidR="00684EE9" w:rsidRPr="00D34638" w:rsidRDefault="00684EE9" w:rsidP="00111755">
      <w:pPr>
        <w:jc w:val="center"/>
      </w:pPr>
      <w:r w:rsidRPr="00D34638">
        <w:rPr>
          <w:b/>
        </w:rPr>
        <w:t>Приемы спасения человека, провалившегося под лед</w:t>
      </w:r>
      <w:r w:rsidR="00111755">
        <w:t>.</w:t>
      </w:r>
      <w:r w:rsidRPr="00D34638">
        <w:t xml:space="preserve"> </w:t>
      </w:r>
      <w:r w:rsidRPr="00D34638">
        <w:br/>
      </w:r>
      <w:r w:rsidRPr="00D34638">
        <w:br/>
      </w:r>
      <w:proofErr w:type="gramStart"/>
      <w:r w:rsidRPr="00D34638">
        <w:t>Оказывая помощь провалившемуся под лед, помните, что к месту пролома на льду нельзя подходить стоя, а нужно приближаться ползком на животе с раскинутыми руками и ногами, и обязательно со стороны, где шел пострадавший.</w:t>
      </w:r>
      <w:proofErr w:type="gramEnd"/>
      <w:r w:rsidRPr="00D34638">
        <w:t xml:space="preserve"> </w:t>
      </w:r>
      <w:r w:rsidRPr="00D34638">
        <w:br/>
        <w:t>Если у вас в руках окажется доска, шест или багор, толкайте их перед собой и подайте пострадавшему за 3-5 метров от провала. Можно использовать шарф, ремень. Как только человек, терпящий бедствие, ухватится за поданный ему предмет, тяните его на берег или прочный лед.</w:t>
      </w:r>
      <w:r w:rsidRPr="00D34638">
        <w:br/>
        <w:t xml:space="preserve">Подползать к краю полыньи недопустимо. Если неподалеку оказалось несколько человек, то рекомендуется лечь на лед цепочкой и, </w:t>
      </w:r>
      <w:proofErr w:type="gramStart"/>
      <w:r w:rsidRPr="00D34638">
        <w:t>держа за ноги друг друга</w:t>
      </w:r>
      <w:proofErr w:type="gramEnd"/>
      <w:r w:rsidRPr="00D34638">
        <w:t xml:space="preserve"> продвигаться к пролому. В ледяной воде люди не могут находиться долго, поэтому жизнь и здоровье пострадавшего зависят от смекалки и быстроты действий.</w:t>
      </w:r>
      <w:r w:rsidRPr="00D34638">
        <w:br/>
      </w:r>
      <w:r w:rsidRPr="00D34638">
        <w:br/>
      </w:r>
      <w:r w:rsidRPr="00D34638">
        <w:rPr>
          <w:b/>
        </w:rPr>
        <w:t>Оказание первой доврачебной помощи</w:t>
      </w:r>
      <w:r w:rsidR="00111755" w:rsidRPr="00111755">
        <w:rPr>
          <w:b/>
        </w:rPr>
        <w:t>.</w:t>
      </w:r>
      <w:r w:rsidRPr="00D34638">
        <w:t xml:space="preserve"> </w:t>
      </w:r>
      <w:r w:rsidRPr="00D34638">
        <w:br/>
        <w:t xml:space="preserve">Если пострадавший в сознании, надо снять с него мокрую одежду, переодеть в сухую и согреть (дать чай, кофе, 20 капель настойки валерианы). Если сознание потеряно, но пульс сохранен и есть самостоятельное дыхание, надо опустить пострадавшему голову, снять с него мокрую одежду, дать понюхать нашатырного спирта, сделать массаж рук и ног, энергично растереть тело. </w:t>
      </w:r>
      <w:r w:rsidRPr="00D34638">
        <w:br/>
      </w:r>
      <w:r w:rsidRPr="00D34638">
        <w:br/>
        <w:t>Если пострадавший извлечен из воды с отсутствием видимых признаков жизни, требуются срочные меры для восстановления дыхания и сердечной деятельности: искусственное дыхание и непрямой массаж сердца.</w:t>
      </w:r>
      <w:r w:rsidRPr="00D34638">
        <w:br/>
        <w:t>Человека можно оживить в течение 4-5 минут после прекращения дыхания.</w:t>
      </w:r>
    </w:p>
    <w:p w:rsidR="00684EE9" w:rsidRDefault="00684EE9" w:rsidP="00684EE9">
      <w:pPr>
        <w:jc w:val="center"/>
      </w:pPr>
    </w:p>
    <w:sectPr w:rsidR="00684EE9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A0"/>
    <w:rsid w:val="000E360A"/>
    <w:rsid w:val="00111755"/>
    <w:rsid w:val="002B2526"/>
    <w:rsid w:val="002B721A"/>
    <w:rsid w:val="002D1A6B"/>
    <w:rsid w:val="002E7810"/>
    <w:rsid w:val="00303F4A"/>
    <w:rsid w:val="00383435"/>
    <w:rsid w:val="003F1837"/>
    <w:rsid w:val="003F259C"/>
    <w:rsid w:val="00416835"/>
    <w:rsid w:val="00496C16"/>
    <w:rsid w:val="004E1FA0"/>
    <w:rsid w:val="005B4F57"/>
    <w:rsid w:val="005E09E9"/>
    <w:rsid w:val="00644C1B"/>
    <w:rsid w:val="00684EE9"/>
    <w:rsid w:val="006B3C10"/>
    <w:rsid w:val="007411F7"/>
    <w:rsid w:val="007466F9"/>
    <w:rsid w:val="00780588"/>
    <w:rsid w:val="007E4449"/>
    <w:rsid w:val="008A1620"/>
    <w:rsid w:val="008C344A"/>
    <w:rsid w:val="00940ABB"/>
    <w:rsid w:val="00A34821"/>
    <w:rsid w:val="00A45089"/>
    <w:rsid w:val="00A72DC8"/>
    <w:rsid w:val="00B317BF"/>
    <w:rsid w:val="00B411AF"/>
    <w:rsid w:val="00BF3874"/>
    <w:rsid w:val="00C6554F"/>
    <w:rsid w:val="00DA2AAC"/>
    <w:rsid w:val="00DE1EDE"/>
    <w:rsid w:val="00DF715B"/>
    <w:rsid w:val="00F9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15B"/>
    <w:rPr>
      <w:i/>
      <w:iCs/>
    </w:rPr>
  </w:style>
  <w:style w:type="character" w:customStyle="1" w:styleId="apple-converted-space">
    <w:name w:val="apple-converted-space"/>
    <w:basedOn w:val="a0"/>
    <w:rsid w:val="00DF715B"/>
  </w:style>
  <w:style w:type="character" w:styleId="a5">
    <w:name w:val="Strong"/>
    <w:basedOn w:val="a0"/>
    <w:uiPriority w:val="22"/>
    <w:qFormat/>
    <w:rsid w:val="00DF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18</cp:revision>
  <cp:lastPrinted>2015-01-28T07:27:00Z</cp:lastPrinted>
  <dcterms:created xsi:type="dcterms:W3CDTF">2013-06-21T05:33:00Z</dcterms:created>
  <dcterms:modified xsi:type="dcterms:W3CDTF">2015-01-28T07:29:00Z</dcterms:modified>
</cp:coreProperties>
</file>