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23.10.2020г. № 34</w:t>
      </w:r>
      <w:r w:rsidR="00361D04">
        <w:rPr>
          <w:b/>
          <w:color w:val="000000"/>
          <w:sz w:val="32"/>
          <w:szCs w:val="32"/>
        </w:rPr>
        <w:t>А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ЧЕРВЯНСКОЕ</w:t>
      </w:r>
      <w:r w:rsidRPr="00220C26">
        <w:rPr>
          <w:b/>
          <w:color w:val="000000"/>
          <w:sz w:val="32"/>
          <w:szCs w:val="32"/>
        </w:rPr>
        <w:t xml:space="preserve"> МУНИЦИПАЛЬНОЕ ОРАЗОВАНИЕ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361D04" w:rsidRPr="00EA474F" w:rsidRDefault="00A06B6F" w:rsidP="00361D04">
      <w:pPr>
        <w:pStyle w:val="affff1"/>
        <w:jc w:val="center"/>
        <w:rPr>
          <w:rFonts w:ascii="Arial" w:hAnsi="Arial" w:cs="Arial"/>
          <w:b/>
          <w:sz w:val="32"/>
          <w:szCs w:val="32"/>
        </w:rPr>
      </w:pPr>
      <w:r w:rsidRPr="00361D04">
        <w:rPr>
          <w:rFonts w:ascii="Arial" w:hAnsi="Arial" w:cs="Arial"/>
          <w:b/>
          <w:sz w:val="32"/>
          <w:szCs w:val="32"/>
        </w:rPr>
        <w:t>О</w:t>
      </w:r>
      <w:r w:rsidR="00361D04" w:rsidRPr="00361D04">
        <w:rPr>
          <w:rFonts w:ascii="Arial" w:hAnsi="Arial" w:cs="Arial"/>
          <w:b/>
          <w:sz w:val="32"/>
          <w:szCs w:val="32"/>
        </w:rPr>
        <w:t xml:space="preserve"> ПРИЗНАНИИ </w:t>
      </w:r>
      <w:proofErr w:type="gramStart"/>
      <w:r w:rsidR="00361D04" w:rsidRPr="00361D04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361D04" w:rsidRPr="00361D04">
        <w:rPr>
          <w:rFonts w:ascii="Arial" w:hAnsi="Arial" w:cs="Arial"/>
          <w:b/>
          <w:sz w:val="32"/>
          <w:szCs w:val="32"/>
        </w:rPr>
        <w:t xml:space="preserve"> СИЛУ ПОСТАНОВЛЕНИЯ №21 ОТ 26.06.2019 Г. «</w:t>
      </w:r>
      <w:r w:rsidR="00361D04" w:rsidRPr="00EA474F">
        <w:rPr>
          <w:rFonts w:ascii="Arial" w:hAnsi="Arial" w:cs="Arial"/>
          <w:b/>
          <w:sz w:val="32"/>
          <w:szCs w:val="32"/>
        </w:rPr>
        <w:t>ОБ</w:t>
      </w:r>
      <w:r w:rsidR="00361D04">
        <w:rPr>
          <w:rFonts w:ascii="Arial" w:hAnsi="Arial" w:cs="Arial"/>
          <w:b/>
          <w:sz w:val="32"/>
          <w:szCs w:val="32"/>
        </w:rPr>
        <w:t xml:space="preserve"> УТВЕРЖДЕНИИ ПОРЯДКА ОСУЩЕСТВЛЕНИЯ ВНУТРЕННЕГО ФИНАНСОВОГО КОНТРОЛЯ И ВНУТРЕННЕГО  ФИНАНСОВОГО АУДИТА»</w:t>
      </w:r>
    </w:p>
    <w:p w:rsidR="003F0CE2" w:rsidRDefault="003F0CE2" w:rsidP="00A06B6F">
      <w:pPr>
        <w:jc w:val="center"/>
        <w:rPr>
          <w:b/>
          <w:sz w:val="32"/>
          <w:szCs w:val="32"/>
        </w:rPr>
      </w:pP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Бюджетным кодексом </w:t>
      </w:r>
      <w:r w:rsidRPr="00FE004C">
        <w:t xml:space="preserve">Российской Федерации, руководствуясь Положением о бюджетном процессе в администрации </w:t>
      </w:r>
      <w:r>
        <w:t>Червянского</w:t>
      </w:r>
      <w:r w:rsidRPr="00FE004C">
        <w:rPr>
          <w:spacing w:val="2"/>
        </w:rPr>
        <w:t xml:space="preserve"> муниципального образования,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r>
        <w:rPr>
          <w:spacing w:val="8"/>
        </w:rPr>
        <w:t>Червянского</w:t>
      </w:r>
      <w:r>
        <w:rPr>
          <w:spacing w:val="3"/>
        </w:rPr>
        <w:t xml:space="preserve"> муниципального образования.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>1. Положение «О</w:t>
      </w:r>
      <w:r w:rsidR="00361D04">
        <w:rPr>
          <w:spacing w:val="6"/>
        </w:rPr>
        <w:t>б утверждении порядка осуществления внутреннего финансового контроля и внутреннего финансового аудита»</w:t>
      </w:r>
      <w:r w:rsidRPr="00FE004C">
        <w:rPr>
          <w:spacing w:val="6"/>
        </w:rPr>
        <w:t xml:space="preserve"> </w:t>
      </w:r>
      <w:r w:rsidR="00361D04">
        <w:rPr>
          <w:spacing w:val="6"/>
        </w:rPr>
        <w:t xml:space="preserve"> № 21 от 26.06.2019 г. считать утратившим силу.</w:t>
      </w:r>
    </w:p>
    <w:p w:rsidR="00361D04" w:rsidRPr="004E703F" w:rsidRDefault="00361D04" w:rsidP="00361D04">
      <w:pPr>
        <w:pStyle w:val="affff0"/>
        <w:numPr>
          <w:ilvl w:val="0"/>
          <w:numId w:val="18"/>
        </w:numPr>
      </w:pPr>
      <w:r w:rsidRPr="004E703F">
        <w:t xml:space="preserve">Настоящее постановление подлежит опубликованию </w:t>
      </w:r>
      <w:r>
        <w:t>на официальном сайте в сети «Интернет»</w:t>
      </w:r>
      <w:r w:rsidRPr="004E703F">
        <w:t xml:space="preserve"> </w:t>
      </w:r>
      <w:r>
        <w:t>Червянского муниципального образования.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proofErr w:type="gramStart"/>
      <w:r w:rsidRPr="00FE004C">
        <w:t>Контроль за</w:t>
      </w:r>
      <w:proofErr w:type="gramEnd"/>
      <w:r w:rsidRPr="00FE004C">
        <w:t xml:space="preserve">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A06B6F" w:rsidP="00C56922">
      <w:pPr>
        <w:ind w:firstLine="0"/>
      </w:pPr>
      <w:r>
        <w:t>Червянского муниципального образования</w:t>
      </w:r>
    </w:p>
    <w:p w:rsidR="00C56922" w:rsidRPr="00A06B6F" w:rsidRDefault="00892310" w:rsidP="00C56922">
      <w:pPr>
        <w:ind w:firstLine="0"/>
      </w:pPr>
      <w:r w:rsidRPr="00A06B6F">
        <w:t>Рукосуев А.С.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Default="003F0CE2" w:rsidP="003F0CE2">
      <w:pPr>
        <w:pStyle w:val="1"/>
        <w:jc w:val="both"/>
      </w:pPr>
    </w:p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892310">
      <w:pPr>
        <w:spacing w:after="60"/>
        <w:ind w:firstLine="0"/>
      </w:pPr>
    </w:p>
    <w:p w:rsidR="00AD4D9A" w:rsidRPr="008556A8" w:rsidRDefault="00AD4D9A" w:rsidP="00A06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sectPr w:rsidR="00AD4D9A" w:rsidRPr="008556A8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654DD"/>
    <w:rsid w:val="000956D5"/>
    <w:rsid w:val="00112386"/>
    <w:rsid w:val="0012474A"/>
    <w:rsid w:val="00137455"/>
    <w:rsid w:val="00167088"/>
    <w:rsid w:val="001C3F98"/>
    <w:rsid w:val="001D4203"/>
    <w:rsid w:val="00252D77"/>
    <w:rsid w:val="002834EE"/>
    <w:rsid w:val="002B2996"/>
    <w:rsid w:val="002B660B"/>
    <w:rsid w:val="002E19B5"/>
    <w:rsid w:val="002E475A"/>
    <w:rsid w:val="00315E15"/>
    <w:rsid w:val="00336396"/>
    <w:rsid w:val="00342777"/>
    <w:rsid w:val="00352B3F"/>
    <w:rsid w:val="00361D04"/>
    <w:rsid w:val="00386D50"/>
    <w:rsid w:val="003E524C"/>
    <w:rsid w:val="003F0CE2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37561"/>
    <w:rsid w:val="00657B37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C48B1"/>
    <w:rsid w:val="009F648D"/>
    <w:rsid w:val="00A06B6F"/>
    <w:rsid w:val="00A51FE3"/>
    <w:rsid w:val="00AA6DFF"/>
    <w:rsid w:val="00AD4D9A"/>
    <w:rsid w:val="00B42EF8"/>
    <w:rsid w:val="00C171D3"/>
    <w:rsid w:val="00C3269C"/>
    <w:rsid w:val="00C56922"/>
    <w:rsid w:val="00CC3E92"/>
    <w:rsid w:val="00D152F6"/>
    <w:rsid w:val="00D43261"/>
    <w:rsid w:val="00D65785"/>
    <w:rsid w:val="00D7633A"/>
    <w:rsid w:val="00D83BFB"/>
    <w:rsid w:val="00DC6B34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No Spacing"/>
    <w:uiPriority w:val="99"/>
    <w:qFormat/>
    <w:rsid w:val="00361D04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B59F-1FD9-4600-93EC-936DD05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C440</cp:lastModifiedBy>
  <cp:revision>4</cp:revision>
  <dcterms:created xsi:type="dcterms:W3CDTF">2020-11-06T02:31:00Z</dcterms:created>
  <dcterms:modified xsi:type="dcterms:W3CDTF">2021-09-02T07:09:00Z</dcterms:modified>
</cp:coreProperties>
</file>