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D7B" w:rsidRPr="00BE3D7B" w:rsidRDefault="00BE3D7B" w:rsidP="00BE3D7B">
      <w:pPr>
        <w:pStyle w:val="a5"/>
        <w:shd w:val="clear" w:color="auto" w:fill="FFFFFF"/>
        <w:spacing w:before="134" w:beforeAutospacing="0" w:after="134" w:afterAutospacing="0"/>
        <w:jc w:val="center"/>
        <w:rPr>
          <w:b/>
          <w:color w:val="000000"/>
          <w:sz w:val="32"/>
          <w:szCs w:val="32"/>
        </w:rPr>
      </w:pPr>
      <w:r w:rsidRPr="00BE3D7B">
        <w:rPr>
          <w:b/>
          <w:color w:val="000000"/>
          <w:sz w:val="32"/>
          <w:szCs w:val="32"/>
        </w:rPr>
        <w:t>ОБОБЩЕНИЕ ПРАКТИКИ ОСУЩЕСТВЛЕНИЯ МУНИЦИПАЛЬНОГО КОНТРОЛЯ В СФЕРЕ ЗЕМЕЛЬНОГО ЗАКОНОДАТЕЛЬСТВА</w:t>
      </w:r>
    </w:p>
    <w:p w:rsidR="00496F9C" w:rsidRDefault="00496F9C" w:rsidP="00BE3D7B">
      <w:pPr>
        <w:pStyle w:val="a5"/>
        <w:shd w:val="clear" w:color="auto" w:fill="FFFFFF"/>
        <w:spacing w:before="134" w:beforeAutospacing="0" w:after="134" w:afterAutospacing="0"/>
        <w:ind w:firstLine="708"/>
        <w:jc w:val="both"/>
        <w:rPr>
          <w:color w:val="000000"/>
        </w:rPr>
      </w:pPr>
      <w:r>
        <w:rPr>
          <w:color w:val="000000"/>
        </w:rPr>
        <w:t>В соответствии с пунктом 3 статьи 72 Земельного кодекса  РФ, статьей 1, пунктом 13 статьи 2 Закона Иркутской области от 03.11.2016 г. №</w:t>
      </w:r>
      <w:r w:rsidR="00D83BDA">
        <w:rPr>
          <w:color w:val="000000"/>
        </w:rPr>
        <w:t xml:space="preserve"> </w:t>
      </w:r>
      <w:r>
        <w:rPr>
          <w:color w:val="000000"/>
        </w:rPr>
        <w:t>96 –</w:t>
      </w:r>
      <w:r w:rsidR="00233BAC">
        <w:rPr>
          <w:color w:val="000000"/>
        </w:rPr>
        <w:t xml:space="preserve"> </w:t>
      </w:r>
      <w:proofErr w:type="gramStart"/>
      <w:r>
        <w:rPr>
          <w:color w:val="000000"/>
        </w:rPr>
        <w:t>ОЗ</w:t>
      </w:r>
      <w:proofErr w:type="gramEnd"/>
      <w:r>
        <w:rPr>
          <w:color w:val="000000"/>
        </w:rPr>
        <w:t xml:space="preserve"> «О закреплении за сельск</w:t>
      </w:r>
      <w:r w:rsidR="00BE3D7B">
        <w:rPr>
          <w:color w:val="000000"/>
        </w:rPr>
        <w:t>ими поселениями </w:t>
      </w:r>
      <w:r>
        <w:rPr>
          <w:color w:val="000000"/>
        </w:rPr>
        <w:t xml:space="preserve"> Иркутской области вопросов местного значения»</w:t>
      </w:r>
      <w:r w:rsidR="00BE3D7B">
        <w:rPr>
          <w:color w:val="000000"/>
        </w:rPr>
        <w:t>,</w:t>
      </w:r>
      <w:r>
        <w:rPr>
          <w:color w:val="000000"/>
        </w:rPr>
        <w:t xml:space="preserve"> администрац</w:t>
      </w:r>
      <w:r w:rsidR="00233BAC">
        <w:rPr>
          <w:color w:val="000000"/>
        </w:rPr>
        <w:t xml:space="preserve">ия </w:t>
      </w:r>
      <w:proofErr w:type="spellStart"/>
      <w:r w:rsidR="00233BAC">
        <w:rPr>
          <w:color w:val="000000"/>
        </w:rPr>
        <w:t>Таргизского</w:t>
      </w:r>
      <w:proofErr w:type="spellEnd"/>
      <w:r w:rsidR="00233BAC">
        <w:rPr>
          <w:color w:val="000000"/>
        </w:rPr>
        <w:t xml:space="preserve"> </w:t>
      </w:r>
      <w:r>
        <w:rPr>
          <w:color w:val="000000"/>
        </w:rPr>
        <w:t>муниципального образо</w:t>
      </w:r>
      <w:r w:rsidR="003D2390">
        <w:rPr>
          <w:color w:val="000000"/>
        </w:rPr>
        <w:t>вания наделена полномочиями</w:t>
      </w:r>
      <w:bookmarkStart w:id="0" w:name="_GoBack"/>
      <w:bookmarkEnd w:id="0"/>
      <w:r w:rsidR="005C105A" w:rsidRPr="005C105A">
        <w:rPr>
          <w:color w:val="000000"/>
        </w:rPr>
        <w:t xml:space="preserve"> </w:t>
      </w:r>
      <w:r w:rsidR="005C105A">
        <w:rPr>
          <w:color w:val="000000"/>
        </w:rPr>
        <w:t xml:space="preserve"> по осуществлению муниципального земельного контроля в границах муниципального образования</w:t>
      </w:r>
      <w:r>
        <w:rPr>
          <w:color w:val="000000"/>
        </w:rPr>
        <w:t>.</w:t>
      </w:r>
    </w:p>
    <w:p w:rsidR="00496F9C" w:rsidRDefault="00496F9C" w:rsidP="00BE3D7B">
      <w:pPr>
        <w:pStyle w:val="a5"/>
        <w:shd w:val="clear" w:color="auto" w:fill="FFFFFF"/>
        <w:spacing w:before="134" w:beforeAutospacing="0" w:after="134" w:afterAutospacing="0"/>
        <w:ind w:firstLine="708"/>
        <w:jc w:val="both"/>
        <w:rPr>
          <w:color w:val="000000"/>
        </w:rPr>
      </w:pPr>
      <w:r>
        <w:rPr>
          <w:color w:val="000000"/>
        </w:rPr>
        <w:t>Мероприятия по муниципальному земельному конт</w:t>
      </w:r>
      <w:r w:rsidR="00233BAC">
        <w:rPr>
          <w:color w:val="000000"/>
        </w:rPr>
        <w:t xml:space="preserve">ролю на территории </w:t>
      </w:r>
      <w:proofErr w:type="spellStart"/>
      <w:r w:rsidR="00233BAC">
        <w:rPr>
          <w:color w:val="000000"/>
        </w:rPr>
        <w:t>Таргизского</w:t>
      </w:r>
      <w:proofErr w:type="spellEnd"/>
      <w:r w:rsidR="00233BAC">
        <w:rPr>
          <w:color w:val="000000"/>
        </w:rPr>
        <w:t xml:space="preserve"> </w:t>
      </w:r>
      <w:r>
        <w:rPr>
          <w:color w:val="000000"/>
        </w:rPr>
        <w:t>муниципального образования проводятся в соответствии:</w:t>
      </w:r>
    </w:p>
    <w:p w:rsidR="00496F9C" w:rsidRDefault="008B20C5" w:rsidP="00BE3D7B">
      <w:pPr>
        <w:pStyle w:val="a5"/>
        <w:shd w:val="clear" w:color="auto" w:fill="FFFFFF"/>
        <w:spacing w:before="134" w:beforeAutospacing="0" w:after="134" w:afterAutospacing="0"/>
        <w:ind w:firstLine="708"/>
        <w:rPr>
          <w:color w:val="000000"/>
        </w:rPr>
      </w:pPr>
      <w:r>
        <w:rPr>
          <w:color w:val="000000"/>
        </w:rPr>
        <w:t>- со статьё</w:t>
      </w:r>
      <w:r w:rsidR="00496F9C">
        <w:rPr>
          <w:color w:val="000000"/>
        </w:rPr>
        <w:t>й 72 Земельного кодекса Российской Федерации;</w:t>
      </w:r>
    </w:p>
    <w:p w:rsidR="00496F9C" w:rsidRDefault="00496F9C" w:rsidP="00BE3D7B">
      <w:pPr>
        <w:pStyle w:val="a5"/>
        <w:shd w:val="clear" w:color="auto" w:fill="FFFFFF"/>
        <w:spacing w:before="134" w:beforeAutospacing="0" w:after="134" w:afterAutospacing="0"/>
        <w:ind w:firstLine="708"/>
        <w:jc w:val="both"/>
        <w:rPr>
          <w:color w:val="000000"/>
        </w:rPr>
      </w:pPr>
      <w:r>
        <w:rPr>
          <w:color w:val="000000"/>
        </w:rPr>
        <w:t>-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6F9C" w:rsidRDefault="00496F9C" w:rsidP="00BE3D7B">
      <w:pPr>
        <w:pStyle w:val="a5"/>
        <w:shd w:val="clear" w:color="auto" w:fill="FFFFFF"/>
        <w:spacing w:before="134" w:beforeAutospacing="0" w:after="134" w:afterAutospacing="0"/>
        <w:ind w:firstLine="708"/>
        <w:jc w:val="both"/>
        <w:rPr>
          <w:color w:val="000000"/>
        </w:rPr>
      </w:pPr>
      <w:r>
        <w:rPr>
          <w:color w:val="000000"/>
        </w:rPr>
        <w:t xml:space="preserve">- с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Pr>
          <w:color w:val="000000"/>
        </w:rPr>
        <w:t xml:space="preserve">контроля ежегодных планов проведения плановых проверок </w:t>
      </w:r>
      <w:r w:rsidRPr="005C105A">
        <w:rPr>
          <w:color w:val="000000"/>
        </w:rPr>
        <w:t>юридических лиц</w:t>
      </w:r>
      <w:proofErr w:type="gramEnd"/>
      <w:r w:rsidRPr="005C105A">
        <w:rPr>
          <w:color w:val="000000"/>
        </w:rPr>
        <w:t xml:space="preserve"> и индивидуальных предпринимателей»;</w:t>
      </w:r>
    </w:p>
    <w:p w:rsidR="00BE3D7B" w:rsidRDefault="00BE3D7B" w:rsidP="00BE3D7B">
      <w:pPr>
        <w:pStyle w:val="a5"/>
        <w:shd w:val="clear" w:color="auto" w:fill="FFFFFF"/>
        <w:spacing w:before="134" w:beforeAutospacing="0" w:after="134" w:afterAutospacing="0"/>
        <w:ind w:firstLine="708"/>
        <w:jc w:val="both"/>
        <w:rPr>
          <w:color w:val="000000"/>
        </w:rPr>
      </w:pPr>
      <w:r>
        <w:rPr>
          <w:color w:val="000000"/>
        </w:rPr>
        <w:t>-  со ст</w:t>
      </w:r>
      <w:r w:rsidR="008B20C5">
        <w:rPr>
          <w:color w:val="000000"/>
        </w:rPr>
        <w:t>атьёй</w:t>
      </w:r>
      <w:r>
        <w:rPr>
          <w:color w:val="000000"/>
        </w:rPr>
        <w:t xml:space="preserve"> 8.2.</w:t>
      </w:r>
      <w:r w:rsidR="008B20C5">
        <w:rPr>
          <w:color w:val="000000"/>
        </w:rPr>
        <w:t xml:space="preserve"> Федерального закона от 26.12.20008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20C5" w:rsidRDefault="008B20C5" w:rsidP="00BE3D7B">
      <w:pPr>
        <w:pStyle w:val="a5"/>
        <w:shd w:val="clear" w:color="auto" w:fill="FFFFFF"/>
        <w:spacing w:before="134" w:beforeAutospacing="0" w:after="134" w:afterAutospacing="0"/>
        <w:ind w:firstLine="708"/>
        <w:jc w:val="both"/>
        <w:rPr>
          <w:color w:val="000000"/>
        </w:rPr>
      </w:pPr>
      <w:r>
        <w:rPr>
          <w:color w:val="000000"/>
        </w:rPr>
        <w:t xml:space="preserve">- с </w:t>
      </w:r>
      <w:proofErr w:type="spellStart"/>
      <w:r>
        <w:rPr>
          <w:color w:val="000000"/>
        </w:rPr>
        <w:t>пп</w:t>
      </w:r>
      <w:proofErr w:type="spellEnd"/>
      <w:r>
        <w:rPr>
          <w:color w:val="000000"/>
        </w:rPr>
        <w:t>. 20 п.1 статьи 14 Федерального закона от 06.10.2013 года «131-ФЗ «Об общих принципах организации местного самоуправления в Российской Федерации».</w:t>
      </w:r>
    </w:p>
    <w:p w:rsidR="008B20C5" w:rsidRPr="00BE3D7B" w:rsidRDefault="008B20C5" w:rsidP="00BE3D7B">
      <w:pPr>
        <w:pStyle w:val="a5"/>
        <w:shd w:val="clear" w:color="auto" w:fill="FFFFFF"/>
        <w:spacing w:before="134" w:beforeAutospacing="0" w:after="134" w:afterAutospacing="0"/>
        <w:ind w:firstLine="708"/>
        <w:jc w:val="both"/>
        <w:rPr>
          <w:color w:val="000000"/>
        </w:rPr>
      </w:pPr>
    </w:p>
    <w:p w:rsidR="00496F9C" w:rsidRDefault="00496F9C" w:rsidP="00BE3D7B">
      <w:pPr>
        <w:pStyle w:val="a5"/>
        <w:shd w:val="clear" w:color="auto" w:fill="FFFFFF"/>
        <w:spacing w:before="134" w:beforeAutospacing="0" w:after="134" w:afterAutospacing="0"/>
        <w:ind w:firstLine="708"/>
        <w:jc w:val="both"/>
        <w:rPr>
          <w:color w:val="000000"/>
        </w:rPr>
      </w:pPr>
      <w:r w:rsidRPr="005C105A">
        <w:rPr>
          <w:color w:val="000000"/>
        </w:rPr>
        <w:t>В соответствии с Планом проведения документарных  проверок соблюдения земельного законодательства юридическими лицами и индивидуа</w:t>
      </w:r>
      <w:r w:rsidR="005C105A">
        <w:rPr>
          <w:color w:val="000000"/>
        </w:rPr>
        <w:t>льными предпринимателями на 2016</w:t>
      </w:r>
      <w:r>
        <w:rPr>
          <w:color w:val="000000"/>
        </w:rPr>
        <w:t xml:space="preserve"> год, утвержденным постановлением  главы администрации </w:t>
      </w:r>
      <w:proofErr w:type="spellStart"/>
      <w:r w:rsidR="00233BAC">
        <w:rPr>
          <w:color w:val="000000"/>
        </w:rPr>
        <w:t>Таргизского</w:t>
      </w:r>
      <w:proofErr w:type="spellEnd"/>
      <w:r w:rsidR="00233BAC">
        <w:rPr>
          <w:color w:val="000000"/>
        </w:rPr>
        <w:t xml:space="preserve"> муниципального образования, </w:t>
      </w:r>
      <w:r>
        <w:rPr>
          <w:color w:val="000000"/>
        </w:rPr>
        <w:t>проверок не проводилось.</w:t>
      </w:r>
    </w:p>
    <w:p w:rsidR="00BE3D7B" w:rsidRDefault="00BE3D7B" w:rsidP="00BE3D7B">
      <w:pPr>
        <w:pStyle w:val="a5"/>
        <w:shd w:val="clear" w:color="auto" w:fill="FFFFFF"/>
        <w:spacing w:before="134" w:beforeAutospacing="0" w:after="134" w:afterAutospacing="0"/>
        <w:ind w:firstLine="708"/>
        <w:jc w:val="center"/>
        <w:rPr>
          <w:b/>
          <w:i/>
          <w:color w:val="000000"/>
          <w:sz w:val="28"/>
          <w:szCs w:val="28"/>
        </w:rPr>
      </w:pPr>
    </w:p>
    <w:p w:rsidR="00BE3D7B" w:rsidRPr="00E421F3" w:rsidRDefault="00424204" w:rsidP="00424204">
      <w:pPr>
        <w:pStyle w:val="a5"/>
        <w:shd w:val="clear" w:color="auto" w:fill="FFFFFF"/>
        <w:spacing w:before="134" w:beforeAutospacing="0" w:after="134" w:afterAutospacing="0"/>
        <w:ind w:firstLine="708"/>
        <w:jc w:val="center"/>
        <w:rPr>
          <w:b/>
          <w:color w:val="000000"/>
        </w:rPr>
      </w:pPr>
      <w:r w:rsidRPr="00E421F3">
        <w:rPr>
          <w:b/>
          <w:color w:val="000000"/>
          <w:sz w:val="28"/>
          <w:szCs w:val="28"/>
        </w:rPr>
        <w:t xml:space="preserve">НАИБОЛЕЕ ЧАСТО ВСТРЕЧАЮЩИЕСЯ СЛУЧАИ </w:t>
      </w:r>
      <w:r w:rsidR="00F67E02" w:rsidRPr="00E421F3">
        <w:rPr>
          <w:b/>
          <w:color w:val="000000"/>
          <w:sz w:val="28"/>
          <w:szCs w:val="28"/>
        </w:rPr>
        <w:t xml:space="preserve"> НАРУШЕ</w:t>
      </w:r>
      <w:r w:rsidR="008B20C5" w:rsidRPr="00E421F3">
        <w:rPr>
          <w:b/>
          <w:color w:val="000000"/>
          <w:sz w:val="28"/>
          <w:szCs w:val="28"/>
        </w:rPr>
        <w:t xml:space="preserve">НИЙ ОБЯЗАТЕЛЬНЫХ ТРЕБОВАНИЙ </w:t>
      </w:r>
      <w:r w:rsidRPr="00E421F3">
        <w:rPr>
          <w:b/>
          <w:color w:val="000000"/>
          <w:sz w:val="28"/>
          <w:szCs w:val="28"/>
        </w:rPr>
        <w:t>ЗЕМЕЛЬНОГО ЗАКОНОДАТЕЛЬСТВА</w:t>
      </w:r>
      <w:r w:rsidR="00F67E02" w:rsidRPr="00E421F3">
        <w:rPr>
          <w:b/>
          <w:color w:val="000000"/>
          <w:sz w:val="28"/>
          <w:szCs w:val="28"/>
        </w:rPr>
        <w:t xml:space="preserve"> </w:t>
      </w:r>
      <w:r w:rsidRPr="00E421F3">
        <w:rPr>
          <w:b/>
          <w:color w:val="000000"/>
          <w:sz w:val="28"/>
          <w:szCs w:val="28"/>
        </w:rPr>
        <w:t xml:space="preserve"> </w:t>
      </w:r>
      <w:r w:rsidR="008B20C5" w:rsidRPr="00E421F3">
        <w:rPr>
          <w:b/>
          <w:color w:val="000000"/>
          <w:sz w:val="28"/>
          <w:szCs w:val="28"/>
        </w:rPr>
        <w:t xml:space="preserve">С </w:t>
      </w:r>
      <w:r w:rsidR="00F67E02" w:rsidRPr="00E421F3">
        <w:rPr>
          <w:b/>
          <w:color w:val="000000"/>
          <w:sz w:val="28"/>
          <w:szCs w:val="28"/>
        </w:rPr>
        <w:t xml:space="preserve"> </w:t>
      </w:r>
      <w:r w:rsidR="008B20C5" w:rsidRPr="00E421F3">
        <w:rPr>
          <w:b/>
          <w:color w:val="000000"/>
          <w:sz w:val="28"/>
          <w:szCs w:val="28"/>
        </w:rPr>
        <w:t>РЕКОМЕНДАЦИЯМИ</w:t>
      </w:r>
      <w:r w:rsidR="00F67E02" w:rsidRPr="00E421F3">
        <w:rPr>
          <w:b/>
          <w:color w:val="000000"/>
          <w:sz w:val="28"/>
          <w:szCs w:val="28"/>
        </w:rPr>
        <w:t xml:space="preserve"> </w:t>
      </w:r>
      <w:r w:rsidR="008B20C5" w:rsidRPr="00E421F3">
        <w:rPr>
          <w:b/>
          <w:color w:val="000000"/>
          <w:sz w:val="28"/>
          <w:szCs w:val="28"/>
        </w:rPr>
        <w:t xml:space="preserve"> В </w:t>
      </w:r>
      <w:r w:rsidR="00F67E02" w:rsidRPr="00E421F3">
        <w:rPr>
          <w:b/>
          <w:color w:val="000000"/>
          <w:sz w:val="28"/>
          <w:szCs w:val="28"/>
        </w:rPr>
        <w:t xml:space="preserve"> </w:t>
      </w:r>
      <w:r w:rsidR="008B20C5" w:rsidRPr="00E421F3">
        <w:rPr>
          <w:b/>
          <w:color w:val="000000"/>
          <w:sz w:val="28"/>
          <w:szCs w:val="28"/>
        </w:rPr>
        <w:t>ОТНОШЕНИИ МЕР, КОТОРЫЕ ДОЛЖНЫ ПРИМЕНЯТ</w:t>
      </w:r>
      <w:r w:rsidR="00FA51EB" w:rsidRPr="00E421F3">
        <w:rPr>
          <w:b/>
          <w:color w:val="000000"/>
          <w:sz w:val="28"/>
          <w:szCs w:val="28"/>
        </w:rPr>
        <w:t>Ь</w:t>
      </w:r>
      <w:r w:rsidR="008B20C5" w:rsidRPr="00E421F3">
        <w:rPr>
          <w:b/>
          <w:color w:val="000000"/>
          <w:sz w:val="28"/>
          <w:szCs w:val="28"/>
        </w:rPr>
        <w:t>СЯ</w:t>
      </w:r>
      <w:r w:rsidR="00FA51EB" w:rsidRPr="00E421F3">
        <w:rPr>
          <w:b/>
          <w:color w:val="000000"/>
          <w:sz w:val="28"/>
          <w:szCs w:val="28"/>
        </w:rPr>
        <w:t xml:space="preserve"> </w:t>
      </w:r>
      <w:r w:rsidR="008B20C5" w:rsidRPr="00E421F3">
        <w:rPr>
          <w:b/>
          <w:color w:val="000000"/>
          <w:sz w:val="28"/>
          <w:szCs w:val="28"/>
        </w:rPr>
        <w:t xml:space="preserve"> ЮРИДИЧЕСКИМИ ЛИЦАМИ, ИНДИВИДУАЛЬНЫМИ </w:t>
      </w:r>
      <w:r w:rsidR="00FA51EB" w:rsidRPr="00E421F3">
        <w:rPr>
          <w:b/>
          <w:color w:val="000000"/>
          <w:sz w:val="28"/>
          <w:szCs w:val="28"/>
        </w:rPr>
        <w:t>ПРЕ</w:t>
      </w:r>
      <w:r w:rsidR="008B20C5" w:rsidRPr="00E421F3">
        <w:rPr>
          <w:b/>
          <w:color w:val="000000"/>
          <w:sz w:val="28"/>
          <w:szCs w:val="28"/>
        </w:rPr>
        <w:t>ПРИНИМАТЕЛЯМИ В ЦЕЛЯХ НЕДОПУЩЕНИЯ</w:t>
      </w:r>
      <w:r w:rsidR="00FA51EB" w:rsidRPr="00E421F3">
        <w:rPr>
          <w:b/>
          <w:color w:val="000000"/>
          <w:sz w:val="28"/>
          <w:szCs w:val="28"/>
        </w:rPr>
        <w:t xml:space="preserve"> ТАКИХ НАРУШЕНИЙ</w:t>
      </w:r>
    </w:p>
    <w:p w:rsidR="00496F9C" w:rsidRPr="00A0170E" w:rsidRDefault="00496F9C" w:rsidP="00D83BDA">
      <w:pPr>
        <w:pStyle w:val="a5"/>
        <w:shd w:val="clear" w:color="auto" w:fill="FFFFFF"/>
        <w:spacing w:before="134" w:beforeAutospacing="0" w:after="134" w:afterAutospacing="0"/>
        <w:ind w:firstLine="708"/>
        <w:jc w:val="both"/>
        <w:rPr>
          <w:b/>
          <w:color w:val="000000"/>
        </w:rPr>
      </w:pPr>
      <w:r w:rsidRPr="00A0170E">
        <w:rPr>
          <w:b/>
          <w:color w:val="000000"/>
        </w:rPr>
        <w:t>1. Изменение фактических границ земельных участков, в результате которых увеличивается площадь земельного участка за счет занятия земель, находящихся в муниципальной собственности.</w:t>
      </w:r>
    </w:p>
    <w:p w:rsidR="00496F9C" w:rsidRDefault="00496F9C" w:rsidP="00D83BDA">
      <w:pPr>
        <w:pStyle w:val="a5"/>
        <w:shd w:val="clear" w:color="auto" w:fill="FFFFFF"/>
        <w:spacing w:before="134" w:beforeAutospacing="0" w:after="134" w:afterAutospacing="0"/>
        <w:jc w:val="both"/>
        <w:rPr>
          <w:color w:val="000000"/>
        </w:rPr>
      </w:pPr>
      <w:r>
        <w:rPr>
          <w:color w:val="000000"/>
        </w:rPr>
        <w:t xml:space="preserve">Ответственность за </w:t>
      </w:r>
      <w:r w:rsidR="00F67E02">
        <w:rPr>
          <w:color w:val="000000"/>
        </w:rPr>
        <w:t>такой вид правонарушений</w:t>
      </w:r>
      <w:r>
        <w:rPr>
          <w:color w:val="000000"/>
        </w:rPr>
        <w:t xml:space="preserve"> установлена </w:t>
      </w:r>
      <w:r w:rsidRPr="00A0170E">
        <w:t>статьей 7.1</w:t>
      </w:r>
      <w:r>
        <w:rPr>
          <w:color w:val="000000"/>
        </w:rPr>
        <w:t> </w:t>
      </w:r>
      <w:proofErr w:type="spellStart"/>
      <w:r>
        <w:rPr>
          <w:color w:val="000000"/>
        </w:rPr>
        <w:t>КоАП</w:t>
      </w:r>
      <w:proofErr w:type="spellEnd"/>
      <w:r>
        <w:rPr>
          <w:color w:val="000000"/>
        </w:rPr>
        <w:t>.</w:t>
      </w:r>
    </w:p>
    <w:p w:rsidR="00A0170E" w:rsidRPr="00A0170E" w:rsidRDefault="00A0170E" w:rsidP="00A0170E">
      <w:pPr>
        <w:jc w:val="both"/>
        <w:rPr>
          <w:rFonts w:ascii="Times New Roman" w:hAnsi="Times New Roman" w:cs="Times New Roman"/>
          <w:sz w:val="24"/>
          <w:szCs w:val="24"/>
        </w:rPr>
      </w:pPr>
      <w:r w:rsidRPr="00A0170E">
        <w:rPr>
          <w:rFonts w:ascii="Times New Roman" w:hAnsi="Times New Roman" w:cs="Times New Roman"/>
          <w:color w:val="000000"/>
          <w:sz w:val="24"/>
          <w:szCs w:val="24"/>
        </w:rPr>
        <w:tab/>
      </w:r>
      <w:r w:rsidRPr="00A0170E">
        <w:rPr>
          <w:rFonts w:ascii="Times New Roman" w:hAnsi="Times New Roman" w:cs="Times New Roman"/>
          <w:sz w:val="24"/>
          <w:szCs w:val="24"/>
        </w:rP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w:t>
      </w:r>
      <w:r w:rsidRPr="00A0170E">
        <w:rPr>
          <w:rFonts w:ascii="Times New Roman" w:hAnsi="Times New Roman" w:cs="Times New Roman"/>
          <w:sz w:val="24"/>
          <w:szCs w:val="24"/>
        </w:rPr>
        <w:lastRenderedPageBreak/>
        <w:t xml:space="preserve">должностных лиц - от 1,5 до 2 процентов кадастровой стоимости земельного участка, но не менее двадцати тысяч рублей; </w:t>
      </w:r>
      <w:proofErr w:type="gramStart"/>
      <w:r w:rsidRPr="00A0170E">
        <w:rPr>
          <w:rFonts w:ascii="Times New Roman" w:hAnsi="Times New Roman" w:cs="Times New Roman"/>
          <w:sz w:val="24"/>
          <w:szCs w:val="24"/>
        </w:rPr>
        <w:t>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roofErr w:type="gramEnd"/>
    </w:p>
    <w:p w:rsidR="00496F9C" w:rsidRDefault="00496F9C" w:rsidP="008B20C5">
      <w:pPr>
        <w:pStyle w:val="a5"/>
        <w:shd w:val="clear" w:color="auto" w:fill="FFFFFF"/>
        <w:spacing w:before="134" w:beforeAutospacing="0" w:after="134" w:afterAutospacing="0"/>
        <w:ind w:firstLine="708"/>
        <w:jc w:val="both"/>
        <w:rPr>
          <w:color w:val="000000"/>
        </w:rPr>
      </w:pPr>
      <w:r>
        <w:rPr>
          <w:color w:val="000000"/>
        </w:rPr>
        <w:t>В целях недопущения таких нарушений необходимо удостовериться, что границы используемого земельного участка соответствуют границам земельного участка, содержащимся в ЕГРН, и не пересекают границ смежных земельных участков. В случае если в сведениях ЕГРН отсутствуют сведения о местоположении границ используемого земельного участка, необходимо обратиться к кадастровому инженеру, который проведет кадастровые работы, в результате которых будет определено местоположение границ земельного участка, а также будут подготовлены документы для обращения с заявлением о внесении сведений о границах земельного участка в ЕГРН.</w:t>
      </w:r>
    </w:p>
    <w:p w:rsidR="00496F9C" w:rsidRPr="00A0170E" w:rsidRDefault="00496F9C" w:rsidP="00D83BDA">
      <w:pPr>
        <w:pStyle w:val="a5"/>
        <w:shd w:val="clear" w:color="auto" w:fill="FFFFFF"/>
        <w:spacing w:before="134" w:beforeAutospacing="0" w:after="134" w:afterAutospacing="0"/>
        <w:ind w:firstLine="708"/>
        <w:jc w:val="both"/>
        <w:rPr>
          <w:b/>
          <w:color w:val="000000"/>
        </w:rPr>
      </w:pPr>
      <w:r w:rsidRPr="00A0170E">
        <w:rPr>
          <w:b/>
          <w:color w:val="000000"/>
        </w:rPr>
        <w:t>2. Неиспользование земельного участка, предназначенного для жилищного или иного строительства, садоводства и огородничества.</w:t>
      </w:r>
    </w:p>
    <w:p w:rsidR="007866DD" w:rsidRDefault="00496F9C" w:rsidP="00D83BDA">
      <w:pPr>
        <w:pStyle w:val="a5"/>
        <w:shd w:val="clear" w:color="auto" w:fill="FFFFFF"/>
        <w:spacing w:before="134" w:beforeAutospacing="0" w:after="134" w:afterAutospacing="0"/>
        <w:jc w:val="both"/>
        <w:rPr>
          <w:color w:val="000000"/>
        </w:rPr>
      </w:pPr>
      <w:r>
        <w:rPr>
          <w:color w:val="000000"/>
        </w:rPr>
        <w:t>Ответственность за такой вид правонарушений установлен</w:t>
      </w:r>
      <w:r w:rsidR="00F67E02">
        <w:rPr>
          <w:color w:val="000000"/>
        </w:rPr>
        <w:t>а</w:t>
      </w:r>
      <w:r>
        <w:rPr>
          <w:color w:val="000000"/>
        </w:rPr>
        <w:t> </w:t>
      </w:r>
      <w:r w:rsidRPr="00A0170E">
        <w:t>частью 3 статьи 8.8</w:t>
      </w:r>
      <w:r>
        <w:rPr>
          <w:color w:val="000000"/>
        </w:rPr>
        <w:t> </w:t>
      </w:r>
      <w:proofErr w:type="spellStart"/>
      <w:r>
        <w:rPr>
          <w:color w:val="000000"/>
        </w:rPr>
        <w:t>КоАП</w:t>
      </w:r>
      <w:proofErr w:type="spellEnd"/>
      <w:r>
        <w:rPr>
          <w:color w:val="000000"/>
        </w:rPr>
        <w:t>.</w:t>
      </w:r>
    </w:p>
    <w:p w:rsidR="00A0170E" w:rsidRPr="00A0170E" w:rsidRDefault="00A0170E" w:rsidP="00A0170E">
      <w:pPr>
        <w:ind w:firstLine="708"/>
        <w:jc w:val="both"/>
        <w:rPr>
          <w:rFonts w:ascii="Times New Roman" w:hAnsi="Times New Roman" w:cs="Times New Roman"/>
          <w:sz w:val="24"/>
          <w:szCs w:val="24"/>
        </w:rPr>
      </w:pPr>
      <w:r w:rsidRPr="00A0170E">
        <w:rPr>
          <w:rFonts w:ascii="Times New Roman" w:hAnsi="Times New Roman" w:cs="Times New Roman"/>
          <w:sz w:val="24"/>
          <w:szCs w:val="24"/>
        </w:rP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w:t>
      </w:r>
      <w:proofErr w:type="gramStart"/>
      <w:r w:rsidRPr="00A0170E">
        <w:rPr>
          <w:rFonts w:ascii="Times New Roman" w:hAnsi="Times New Roman" w:cs="Times New Roman"/>
          <w:sz w:val="24"/>
          <w:szCs w:val="24"/>
        </w:rPr>
        <w:t>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roofErr w:type="gramEnd"/>
    </w:p>
    <w:p w:rsidR="00496F9C" w:rsidRDefault="00496F9C" w:rsidP="008B20C5">
      <w:pPr>
        <w:pStyle w:val="a5"/>
        <w:shd w:val="clear" w:color="auto" w:fill="FFFFFF"/>
        <w:spacing w:before="134" w:beforeAutospacing="0" w:after="134" w:afterAutospacing="0"/>
        <w:ind w:firstLine="708"/>
        <w:jc w:val="both"/>
        <w:rPr>
          <w:color w:val="000000"/>
        </w:rPr>
      </w:pPr>
      <w:r>
        <w:rPr>
          <w:color w:val="000000"/>
        </w:rPr>
        <w:t>В целях недопущения нарушений правообладателям земельных участков необходимо в сроки, установленные федеральными законами, приступить к использованию земельного участка. Следует отметить, что использование земельного участка должно соответствовать виду разрешенного использования, указанному в ЕГРН и правоустанавливающих документах на землю.</w:t>
      </w:r>
    </w:p>
    <w:p w:rsidR="00496F9C" w:rsidRPr="00A0170E" w:rsidRDefault="00496F9C" w:rsidP="00D83BDA">
      <w:pPr>
        <w:pStyle w:val="a5"/>
        <w:shd w:val="clear" w:color="auto" w:fill="FFFFFF"/>
        <w:spacing w:before="134" w:beforeAutospacing="0" w:after="134" w:afterAutospacing="0"/>
        <w:ind w:firstLine="708"/>
        <w:jc w:val="both"/>
        <w:rPr>
          <w:b/>
          <w:color w:val="000000"/>
        </w:rPr>
      </w:pPr>
      <w:r w:rsidRPr="00A0170E">
        <w:rPr>
          <w:b/>
          <w:color w:val="000000"/>
        </w:rPr>
        <w:t>3. Использование земельного участка не по целевому назначению и (или) не в соответствии с установленным разрешенным использованием.</w:t>
      </w:r>
    </w:p>
    <w:p w:rsidR="00496F9C" w:rsidRDefault="00496F9C" w:rsidP="00D83BDA">
      <w:pPr>
        <w:pStyle w:val="a5"/>
        <w:shd w:val="clear" w:color="auto" w:fill="FFFFFF"/>
        <w:spacing w:before="134" w:beforeAutospacing="0" w:after="134" w:afterAutospacing="0"/>
        <w:jc w:val="both"/>
        <w:rPr>
          <w:color w:val="000000"/>
        </w:rPr>
      </w:pPr>
      <w:r>
        <w:rPr>
          <w:color w:val="000000"/>
        </w:rPr>
        <w:t>Ответственность за такой вид правонарушений установлена </w:t>
      </w:r>
      <w:r w:rsidRPr="00A0170E">
        <w:t>частью 1 статьи 8.8</w:t>
      </w:r>
      <w:r>
        <w:rPr>
          <w:color w:val="000000"/>
        </w:rPr>
        <w:t> </w:t>
      </w:r>
      <w:proofErr w:type="spellStart"/>
      <w:r>
        <w:rPr>
          <w:color w:val="000000"/>
        </w:rPr>
        <w:t>КоАП</w:t>
      </w:r>
      <w:proofErr w:type="spellEnd"/>
      <w:r>
        <w:rPr>
          <w:color w:val="000000"/>
        </w:rPr>
        <w:t>.</w:t>
      </w:r>
    </w:p>
    <w:p w:rsidR="007866DD" w:rsidRPr="007866DD" w:rsidRDefault="007866DD" w:rsidP="007866DD">
      <w:pPr>
        <w:spacing w:after="0" w:line="312" w:lineRule="auto"/>
        <w:ind w:firstLine="547"/>
        <w:jc w:val="both"/>
        <w:rPr>
          <w:rFonts w:ascii="Times New Roman" w:eastAsia="Times New Roman" w:hAnsi="Times New Roman" w:cs="Times New Roman"/>
          <w:sz w:val="24"/>
          <w:szCs w:val="24"/>
          <w:lang w:eastAsia="ru-RU"/>
        </w:rPr>
      </w:pPr>
      <w:r w:rsidRPr="007866DD">
        <w:rPr>
          <w:rFonts w:ascii="Times New Roman" w:eastAsia="Times New Roman" w:hAnsi="Times New Roman" w:cs="Times New Roman"/>
          <w:sz w:val="24"/>
          <w:szCs w:val="24"/>
          <w:lang w:eastAsia="ru-RU"/>
        </w:rPr>
        <w:t xml:space="preserve">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w:t>
      </w:r>
      <w:proofErr w:type="gramStart"/>
      <w:r w:rsidRPr="007866DD">
        <w:rPr>
          <w:rFonts w:ascii="Times New Roman" w:eastAsia="Times New Roman" w:hAnsi="Times New Roman" w:cs="Times New Roman"/>
          <w:sz w:val="24"/>
          <w:szCs w:val="24"/>
          <w:lang w:eastAsia="ru-RU"/>
        </w:rPr>
        <w:t>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roofErr w:type="gramEnd"/>
    </w:p>
    <w:p w:rsidR="008B20C5" w:rsidRDefault="00496F9C" w:rsidP="00D83BDA">
      <w:pPr>
        <w:pStyle w:val="a5"/>
        <w:shd w:val="clear" w:color="auto" w:fill="FFFFFF"/>
        <w:spacing w:before="134" w:beforeAutospacing="0" w:after="134" w:afterAutospacing="0"/>
        <w:jc w:val="both"/>
        <w:rPr>
          <w:color w:val="000000"/>
        </w:rPr>
      </w:pPr>
      <w:r>
        <w:rPr>
          <w:color w:val="000000"/>
        </w:rPr>
        <w:lastRenderedPageBreak/>
        <w:t xml:space="preserve">В правоустанавливающих документах на землю, а также в ЕГРН указывается правовой режим земельного участка - его целевое назначение и вид разрешенного использования. </w:t>
      </w:r>
    </w:p>
    <w:p w:rsidR="00496F9C" w:rsidRDefault="00496F9C" w:rsidP="008B20C5">
      <w:pPr>
        <w:pStyle w:val="a5"/>
        <w:shd w:val="clear" w:color="auto" w:fill="FFFFFF"/>
        <w:spacing w:before="134" w:beforeAutospacing="0" w:after="134" w:afterAutospacing="0"/>
        <w:ind w:firstLine="708"/>
        <w:jc w:val="both"/>
        <w:rPr>
          <w:color w:val="000000"/>
        </w:rPr>
      </w:pPr>
      <w:r>
        <w:rPr>
          <w:color w:val="000000"/>
        </w:rPr>
        <w:t>В целях недопущения таких нарушений необходимо удостовериться что, фактическое использование земельного участка соответствует правовому режиму земельного участка.</w:t>
      </w:r>
    </w:p>
    <w:p w:rsidR="00A0170E" w:rsidRPr="00A0170E" w:rsidRDefault="00A0170E" w:rsidP="00FA51EB">
      <w:pPr>
        <w:pStyle w:val="a5"/>
        <w:shd w:val="clear" w:color="auto" w:fill="FFFFFF"/>
        <w:spacing w:before="0" w:beforeAutospacing="0" w:after="0" w:afterAutospacing="0"/>
        <w:ind w:firstLine="708"/>
        <w:jc w:val="both"/>
        <w:rPr>
          <w:b/>
          <w:color w:val="000000"/>
        </w:rPr>
      </w:pPr>
      <w:r w:rsidRPr="00A0170E">
        <w:rPr>
          <w:b/>
          <w:color w:val="000000"/>
        </w:rPr>
        <w:t>4. Самовольное занятие или использование без документов, удостоверяющих права на землю, оформленных в установленном порядке.</w:t>
      </w:r>
    </w:p>
    <w:p w:rsidR="00A0170E" w:rsidRPr="00DB2DC7" w:rsidRDefault="00A0170E" w:rsidP="00BE3D7B">
      <w:pPr>
        <w:spacing w:before="100" w:beforeAutospacing="1"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w:t>
      </w:r>
      <w:r w:rsidRPr="00DB2DC7">
        <w:rPr>
          <w:rFonts w:ascii="Times New Roman" w:eastAsia="Times New Roman" w:hAnsi="Times New Roman" w:cs="Times New Roman"/>
          <w:sz w:val="24"/>
          <w:szCs w:val="24"/>
          <w:lang w:eastAsia="ru-RU"/>
        </w:rPr>
        <w:t xml:space="preserve">сожалению, до сих пор встречаются случаи самовольного занятия земельного участка — использования земли лицом, не имеющим на то никаких прав. То </w:t>
      </w:r>
      <w:proofErr w:type="gramStart"/>
      <w:r w:rsidRPr="00DB2DC7">
        <w:rPr>
          <w:rFonts w:ascii="Times New Roman" w:eastAsia="Times New Roman" w:hAnsi="Times New Roman" w:cs="Times New Roman"/>
          <w:sz w:val="24"/>
          <w:szCs w:val="24"/>
          <w:lang w:eastAsia="ru-RU"/>
        </w:rPr>
        <w:t>есть когда нет</w:t>
      </w:r>
      <w:proofErr w:type="gramEnd"/>
      <w:r w:rsidRPr="00DB2DC7">
        <w:rPr>
          <w:rFonts w:ascii="Times New Roman" w:eastAsia="Times New Roman" w:hAnsi="Times New Roman" w:cs="Times New Roman"/>
          <w:sz w:val="24"/>
          <w:szCs w:val="24"/>
          <w:lang w:eastAsia="ru-RU"/>
        </w:rPr>
        <w:t xml:space="preserve"> ни договора, ни решения местного муниципалитета, ни постановления или другого акта федеральной или реги</w:t>
      </w:r>
      <w:r>
        <w:rPr>
          <w:rFonts w:ascii="Times New Roman" w:eastAsia="Times New Roman" w:hAnsi="Times New Roman" w:cs="Times New Roman"/>
          <w:sz w:val="24"/>
          <w:szCs w:val="24"/>
          <w:lang w:eastAsia="ru-RU"/>
        </w:rPr>
        <w:t xml:space="preserve">ональной государственной власти. </w:t>
      </w:r>
      <w:r w:rsidRPr="00DB2DC7">
        <w:rPr>
          <w:rFonts w:ascii="Times New Roman" w:eastAsia="Times New Roman" w:hAnsi="Times New Roman" w:cs="Times New Roman"/>
          <w:sz w:val="24"/>
          <w:szCs w:val="24"/>
          <w:lang w:eastAsia="ru-RU"/>
        </w:rPr>
        <w:t xml:space="preserve"> На практике такие ситуации часто называют </w:t>
      </w:r>
      <w:proofErr w:type="spellStart"/>
      <w:r w:rsidRPr="00DB2DC7">
        <w:rPr>
          <w:rFonts w:ascii="Times New Roman" w:eastAsia="Times New Roman" w:hAnsi="Times New Roman" w:cs="Times New Roman"/>
          <w:sz w:val="24"/>
          <w:szCs w:val="24"/>
          <w:lang w:eastAsia="ru-RU"/>
        </w:rPr>
        <w:t>самозахватом</w:t>
      </w:r>
      <w:proofErr w:type="spellEnd"/>
      <w:r w:rsidRPr="00DB2DC7">
        <w:rPr>
          <w:rFonts w:ascii="Times New Roman" w:eastAsia="Times New Roman" w:hAnsi="Times New Roman" w:cs="Times New Roman"/>
          <w:sz w:val="24"/>
          <w:szCs w:val="24"/>
          <w:lang w:eastAsia="ru-RU"/>
        </w:rPr>
        <w:t>.</w:t>
      </w:r>
    </w:p>
    <w:p w:rsidR="00A0170E" w:rsidRPr="00DB2DC7" w:rsidRDefault="00A0170E" w:rsidP="00BE3D7B">
      <w:pPr>
        <w:spacing w:after="0" w:line="240" w:lineRule="auto"/>
        <w:ind w:firstLine="708"/>
        <w:jc w:val="both"/>
        <w:rPr>
          <w:rFonts w:ascii="Times New Roman" w:eastAsia="Times New Roman" w:hAnsi="Times New Roman" w:cs="Times New Roman"/>
          <w:sz w:val="24"/>
          <w:szCs w:val="24"/>
          <w:lang w:eastAsia="ru-RU"/>
        </w:rPr>
      </w:pPr>
      <w:r w:rsidRPr="00DB2DC7">
        <w:rPr>
          <w:rFonts w:ascii="Times New Roman" w:eastAsia="Times New Roman" w:hAnsi="Times New Roman" w:cs="Times New Roman"/>
          <w:sz w:val="24"/>
          <w:szCs w:val="24"/>
          <w:lang w:eastAsia="ru-RU"/>
        </w:rPr>
        <w:t>Оборот земель — тема, которая находится в сфере особого внимания органов власти. Причин тут несколько, и первая из них — это стоимость объекта. Земля, как и любая другая недвижимость, достаточно дорогой объект, и собственнику в результате незаконного пользования может быть причинен немалый ущерб.</w:t>
      </w:r>
    </w:p>
    <w:p w:rsidR="00BE3D7B" w:rsidRDefault="00BE3D7B" w:rsidP="00325E3C">
      <w:pPr>
        <w:pStyle w:val="a9"/>
        <w:rPr>
          <w:rFonts w:ascii="Times New Roman" w:hAnsi="Times New Roman" w:cs="Times New Roman"/>
          <w:sz w:val="28"/>
          <w:szCs w:val="28"/>
          <w:u w:val="single"/>
          <w:lang w:eastAsia="ru-RU"/>
        </w:rPr>
      </w:pPr>
      <w:bookmarkStart w:id="1" w:name="2"/>
      <w:bookmarkEnd w:id="1"/>
    </w:p>
    <w:p w:rsidR="00A0170E" w:rsidRPr="00BE3D7B" w:rsidRDefault="00A0170E" w:rsidP="00BE3D7B">
      <w:pPr>
        <w:pStyle w:val="a9"/>
        <w:jc w:val="center"/>
        <w:rPr>
          <w:rFonts w:ascii="Times New Roman" w:hAnsi="Times New Roman" w:cs="Times New Roman"/>
          <w:sz w:val="28"/>
          <w:szCs w:val="28"/>
          <w:u w:val="single"/>
          <w:lang w:eastAsia="ru-RU"/>
        </w:rPr>
      </w:pPr>
      <w:r w:rsidRPr="00BE3D7B">
        <w:rPr>
          <w:rFonts w:ascii="Times New Roman" w:hAnsi="Times New Roman" w:cs="Times New Roman"/>
          <w:sz w:val="28"/>
          <w:szCs w:val="28"/>
          <w:u w:val="single"/>
          <w:lang w:eastAsia="ru-RU"/>
        </w:rPr>
        <w:t xml:space="preserve">Гражданско-правовые последствия </w:t>
      </w:r>
      <w:proofErr w:type="spellStart"/>
      <w:r w:rsidRPr="00BE3D7B">
        <w:rPr>
          <w:rFonts w:ascii="Times New Roman" w:hAnsi="Times New Roman" w:cs="Times New Roman"/>
          <w:sz w:val="28"/>
          <w:szCs w:val="28"/>
          <w:u w:val="single"/>
          <w:lang w:eastAsia="ru-RU"/>
        </w:rPr>
        <w:t>самозахвата</w:t>
      </w:r>
      <w:proofErr w:type="spellEnd"/>
      <w:r w:rsidRPr="00BE3D7B">
        <w:rPr>
          <w:rFonts w:ascii="Times New Roman" w:hAnsi="Times New Roman" w:cs="Times New Roman"/>
          <w:sz w:val="28"/>
          <w:szCs w:val="28"/>
          <w:u w:val="single"/>
          <w:lang w:eastAsia="ru-RU"/>
        </w:rPr>
        <w:t xml:space="preserve"> земли</w:t>
      </w:r>
    </w:p>
    <w:p w:rsidR="00BE3D7B" w:rsidRDefault="00BE3D7B" w:rsidP="00BE3D7B">
      <w:pPr>
        <w:spacing w:after="0" w:line="240" w:lineRule="auto"/>
        <w:ind w:firstLine="360"/>
        <w:jc w:val="both"/>
        <w:rPr>
          <w:rFonts w:ascii="Times New Roman" w:eastAsia="Times New Roman" w:hAnsi="Times New Roman" w:cs="Times New Roman"/>
          <w:sz w:val="24"/>
          <w:szCs w:val="24"/>
          <w:lang w:eastAsia="ru-RU"/>
        </w:rPr>
      </w:pPr>
    </w:p>
    <w:p w:rsidR="00A0170E" w:rsidRPr="00DB2DC7" w:rsidRDefault="00A0170E" w:rsidP="00BE3D7B">
      <w:pPr>
        <w:spacing w:after="0" w:line="240" w:lineRule="auto"/>
        <w:ind w:firstLine="360"/>
        <w:jc w:val="both"/>
        <w:rPr>
          <w:rFonts w:ascii="Times New Roman" w:eastAsia="Times New Roman" w:hAnsi="Times New Roman" w:cs="Times New Roman"/>
          <w:sz w:val="24"/>
          <w:szCs w:val="24"/>
          <w:lang w:eastAsia="ru-RU"/>
        </w:rPr>
      </w:pPr>
      <w:r w:rsidRPr="00DB2DC7">
        <w:rPr>
          <w:rFonts w:ascii="Times New Roman" w:eastAsia="Times New Roman" w:hAnsi="Times New Roman" w:cs="Times New Roman"/>
          <w:sz w:val="24"/>
          <w:szCs w:val="24"/>
          <w:lang w:eastAsia="ru-RU"/>
        </w:rPr>
        <w:t xml:space="preserve">Для самовольного занятия земельного участка с точки зрения гражданского законодательства характерно то, что это не порождает никаких прав для лиц, которые совершили </w:t>
      </w:r>
      <w:proofErr w:type="spellStart"/>
      <w:r w:rsidRPr="00DB2DC7">
        <w:rPr>
          <w:rFonts w:ascii="Times New Roman" w:eastAsia="Times New Roman" w:hAnsi="Times New Roman" w:cs="Times New Roman"/>
          <w:sz w:val="24"/>
          <w:szCs w:val="24"/>
          <w:lang w:eastAsia="ru-RU"/>
        </w:rPr>
        <w:t>самозахват</w:t>
      </w:r>
      <w:proofErr w:type="spellEnd"/>
      <w:r w:rsidRPr="00DB2DC7">
        <w:rPr>
          <w:rFonts w:ascii="Times New Roman" w:eastAsia="Times New Roman" w:hAnsi="Times New Roman" w:cs="Times New Roman"/>
          <w:sz w:val="24"/>
          <w:szCs w:val="24"/>
          <w:lang w:eastAsia="ru-RU"/>
        </w:rPr>
        <w:t>. Это означает, что захватчики:</w:t>
      </w:r>
    </w:p>
    <w:p w:rsidR="00A0170E" w:rsidRPr="00DB2DC7" w:rsidRDefault="00A0170E" w:rsidP="00E421F3">
      <w:pPr>
        <w:numPr>
          <w:ilvl w:val="0"/>
          <w:numId w:val="1"/>
        </w:numPr>
        <w:tabs>
          <w:tab w:val="clear" w:pos="720"/>
          <w:tab w:val="num" w:pos="0"/>
        </w:tabs>
        <w:spacing w:after="100" w:afterAutospacing="1" w:line="240" w:lineRule="auto"/>
        <w:ind w:left="0" w:firstLine="360"/>
        <w:jc w:val="both"/>
        <w:rPr>
          <w:rFonts w:ascii="Times New Roman" w:eastAsia="Times New Roman" w:hAnsi="Times New Roman" w:cs="Times New Roman"/>
          <w:sz w:val="24"/>
          <w:szCs w:val="24"/>
          <w:lang w:eastAsia="ru-RU"/>
        </w:rPr>
      </w:pPr>
      <w:r w:rsidRPr="00DB2DC7">
        <w:rPr>
          <w:rFonts w:ascii="Times New Roman" w:eastAsia="Times New Roman" w:hAnsi="Times New Roman" w:cs="Times New Roman"/>
          <w:sz w:val="24"/>
          <w:szCs w:val="24"/>
          <w:lang w:eastAsia="ru-RU"/>
        </w:rPr>
        <w:t>Не могут совершать никаких сделок с участком. Землю не возможно ни продать, ни подарить, ни заложить, ни даже завещать. Захватчик не имеет никаких прав на этот участок и потому не может никак им распоряжаться.</w:t>
      </w:r>
    </w:p>
    <w:p w:rsidR="00A0170E" w:rsidRPr="00DB2DC7" w:rsidRDefault="00A0170E" w:rsidP="00E421F3">
      <w:pPr>
        <w:numPr>
          <w:ilvl w:val="0"/>
          <w:numId w:val="1"/>
        </w:numPr>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sz w:val="24"/>
          <w:szCs w:val="24"/>
          <w:lang w:eastAsia="ru-RU"/>
        </w:rPr>
      </w:pPr>
      <w:proofErr w:type="gramStart"/>
      <w:r w:rsidRPr="00DB2DC7">
        <w:rPr>
          <w:rFonts w:ascii="Times New Roman" w:eastAsia="Times New Roman" w:hAnsi="Times New Roman" w:cs="Times New Roman"/>
          <w:sz w:val="24"/>
          <w:szCs w:val="24"/>
          <w:lang w:eastAsia="ru-RU"/>
        </w:rPr>
        <w:t>Обязаны</w:t>
      </w:r>
      <w:proofErr w:type="gramEnd"/>
      <w:r w:rsidRPr="00DB2DC7">
        <w:rPr>
          <w:rFonts w:ascii="Times New Roman" w:eastAsia="Times New Roman" w:hAnsi="Times New Roman" w:cs="Times New Roman"/>
          <w:sz w:val="24"/>
          <w:szCs w:val="24"/>
          <w:lang w:eastAsia="ru-RU"/>
        </w:rPr>
        <w:t xml:space="preserve"> по первому требованию законного владельца освободить участок. Освобождение при этом подразумевает и уничтожение любых следов хозяйственной деятельности, на которую владелец не давал разрешения. Именно это чаще всего и бывает причиной споров, т. к. если самовольное занятие земельного участка сопровождалось постройкой на нем дома или другого объекта недвижимости, их необходимо снести. Если же снос не будет совершен добровольно, владелец может привлечь органы власти для принудительного разрушения незаконных построек.</w:t>
      </w:r>
    </w:p>
    <w:p w:rsidR="00A0170E" w:rsidRPr="00DB2DC7" w:rsidRDefault="00A0170E" w:rsidP="00E421F3">
      <w:pPr>
        <w:numPr>
          <w:ilvl w:val="0"/>
          <w:numId w:val="1"/>
        </w:numPr>
        <w:tabs>
          <w:tab w:val="clear" w:pos="720"/>
          <w:tab w:val="num" w:pos="0"/>
        </w:tabs>
        <w:spacing w:after="0" w:line="240" w:lineRule="auto"/>
        <w:ind w:left="0" w:firstLine="360"/>
        <w:jc w:val="both"/>
        <w:rPr>
          <w:rFonts w:ascii="Times New Roman" w:eastAsia="Times New Roman" w:hAnsi="Times New Roman" w:cs="Times New Roman"/>
          <w:sz w:val="24"/>
          <w:szCs w:val="24"/>
          <w:lang w:eastAsia="ru-RU"/>
        </w:rPr>
      </w:pPr>
      <w:r w:rsidRPr="00DB2DC7">
        <w:rPr>
          <w:rFonts w:ascii="Times New Roman" w:eastAsia="Times New Roman" w:hAnsi="Times New Roman" w:cs="Times New Roman"/>
          <w:sz w:val="24"/>
          <w:szCs w:val="24"/>
          <w:lang w:eastAsia="ru-RU"/>
        </w:rPr>
        <w:t>Обязаны заплатить владельцу, если захваченный участок использовался для извлечения прибыли. Подобного рода ситуация может трактоваться как незаконное обогащение — а гражданское законодательство в этом случае дает владельцу объекта право на взыскание компенсации. Ее размер будет равен доходу, который виновное лицо незаконно извлекло за счет земли.</w:t>
      </w:r>
    </w:p>
    <w:p w:rsidR="00A0170E" w:rsidRPr="00DB2DC7" w:rsidRDefault="00A0170E" w:rsidP="00BE3D7B">
      <w:pPr>
        <w:spacing w:after="100" w:afterAutospacing="1" w:line="240" w:lineRule="auto"/>
        <w:ind w:firstLine="360"/>
        <w:jc w:val="both"/>
        <w:rPr>
          <w:rFonts w:ascii="Times New Roman" w:eastAsia="Times New Roman" w:hAnsi="Times New Roman" w:cs="Times New Roman"/>
          <w:sz w:val="24"/>
          <w:szCs w:val="24"/>
          <w:lang w:eastAsia="ru-RU"/>
        </w:rPr>
      </w:pPr>
      <w:r w:rsidRPr="00DB2DC7">
        <w:rPr>
          <w:rFonts w:ascii="Times New Roman" w:eastAsia="Times New Roman" w:hAnsi="Times New Roman" w:cs="Times New Roman"/>
          <w:sz w:val="24"/>
          <w:szCs w:val="24"/>
          <w:lang w:eastAsia="ru-RU"/>
        </w:rPr>
        <w:t>Кроме того, нужно учитывать, что самовольное занятие земельного участка не дает захватчику никаких прав на возмещение тех расходов, которые он понес, к примеру, на улучшение земли или возведение зданий или сооружений на нем.</w:t>
      </w:r>
    </w:p>
    <w:p w:rsidR="00A0170E" w:rsidRPr="00BE3D7B" w:rsidRDefault="00A0170E" w:rsidP="00BE3D7B">
      <w:pPr>
        <w:pStyle w:val="a9"/>
        <w:jc w:val="center"/>
        <w:rPr>
          <w:rFonts w:ascii="Times New Roman" w:hAnsi="Times New Roman" w:cs="Times New Roman"/>
          <w:sz w:val="28"/>
          <w:szCs w:val="28"/>
          <w:u w:val="single"/>
          <w:lang w:eastAsia="ru-RU"/>
        </w:rPr>
      </w:pPr>
      <w:bookmarkStart w:id="2" w:name="3"/>
      <w:bookmarkEnd w:id="2"/>
      <w:r w:rsidRPr="00BE3D7B">
        <w:rPr>
          <w:rFonts w:ascii="Times New Roman" w:hAnsi="Times New Roman" w:cs="Times New Roman"/>
          <w:sz w:val="28"/>
          <w:szCs w:val="28"/>
          <w:u w:val="single"/>
          <w:lang w:eastAsia="ru-RU"/>
        </w:rPr>
        <w:t xml:space="preserve">Административная ответственность за </w:t>
      </w:r>
      <w:proofErr w:type="spellStart"/>
      <w:r w:rsidRPr="00BE3D7B">
        <w:rPr>
          <w:rFonts w:ascii="Times New Roman" w:hAnsi="Times New Roman" w:cs="Times New Roman"/>
          <w:sz w:val="28"/>
          <w:szCs w:val="28"/>
          <w:u w:val="single"/>
          <w:lang w:eastAsia="ru-RU"/>
        </w:rPr>
        <w:t>самозахват</w:t>
      </w:r>
      <w:proofErr w:type="spellEnd"/>
    </w:p>
    <w:p w:rsidR="00424204" w:rsidRDefault="00424204" w:rsidP="00424204">
      <w:pPr>
        <w:spacing w:after="0" w:line="240" w:lineRule="auto"/>
        <w:ind w:firstLine="360"/>
        <w:jc w:val="both"/>
        <w:rPr>
          <w:rFonts w:ascii="Times New Roman" w:eastAsia="Times New Roman" w:hAnsi="Times New Roman" w:cs="Times New Roman"/>
          <w:sz w:val="24"/>
          <w:szCs w:val="24"/>
          <w:lang w:eastAsia="ru-RU"/>
        </w:rPr>
      </w:pPr>
    </w:p>
    <w:p w:rsidR="00A0170E" w:rsidRPr="00DB2DC7" w:rsidRDefault="00A0170E" w:rsidP="00424204">
      <w:pPr>
        <w:spacing w:after="0" w:line="240" w:lineRule="auto"/>
        <w:ind w:firstLine="360"/>
        <w:jc w:val="both"/>
        <w:rPr>
          <w:rFonts w:ascii="Times New Roman" w:eastAsia="Times New Roman" w:hAnsi="Times New Roman" w:cs="Times New Roman"/>
          <w:sz w:val="24"/>
          <w:szCs w:val="24"/>
          <w:lang w:eastAsia="ru-RU"/>
        </w:rPr>
      </w:pPr>
      <w:r w:rsidRPr="00DB2DC7">
        <w:rPr>
          <w:rFonts w:ascii="Times New Roman" w:eastAsia="Times New Roman" w:hAnsi="Times New Roman" w:cs="Times New Roman"/>
          <w:sz w:val="24"/>
          <w:szCs w:val="24"/>
          <w:lang w:eastAsia="ru-RU"/>
        </w:rPr>
        <w:t xml:space="preserve">Чаще всего в отношении лиц, уличенных в самовольном занятии земельного участка, применяется ответственность, установленная административным законодательством. Она представляет собой штраф, размер которого будет зависеть от того, поставлен ли участок на кадастровый учет и определена ли его кадастровая стоимость. Так, в соответствии со ст. 7.1 </w:t>
      </w:r>
      <w:proofErr w:type="spellStart"/>
      <w:r w:rsidRPr="00DB2DC7">
        <w:rPr>
          <w:rFonts w:ascii="Times New Roman" w:eastAsia="Times New Roman" w:hAnsi="Times New Roman" w:cs="Times New Roman"/>
          <w:sz w:val="24"/>
          <w:szCs w:val="24"/>
          <w:lang w:eastAsia="ru-RU"/>
        </w:rPr>
        <w:t>КоАП</w:t>
      </w:r>
      <w:proofErr w:type="spellEnd"/>
      <w:r w:rsidRPr="00DB2DC7">
        <w:rPr>
          <w:rFonts w:ascii="Times New Roman" w:eastAsia="Times New Roman" w:hAnsi="Times New Roman" w:cs="Times New Roman"/>
          <w:sz w:val="24"/>
          <w:szCs w:val="24"/>
          <w:lang w:eastAsia="ru-RU"/>
        </w:rPr>
        <w:t xml:space="preserve"> РФ, если участок </w:t>
      </w:r>
      <w:proofErr w:type="gramStart"/>
      <w:r w:rsidRPr="00DB2DC7">
        <w:rPr>
          <w:rFonts w:ascii="Times New Roman" w:eastAsia="Times New Roman" w:hAnsi="Times New Roman" w:cs="Times New Roman"/>
          <w:sz w:val="24"/>
          <w:szCs w:val="24"/>
          <w:lang w:eastAsia="ru-RU"/>
        </w:rPr>
        <w:t>стоит на учете</w:t>
      </w:r>
      <w:proofErr w:type="gramEnd"/>
      <w:r w:rsidRPr="00DB2DC7">
        <w:rPr>
          <w:rFonts w:ascii="Times New Roman" w:eastAsia="Times New Roman" w:hAnsi="Times New Roman" w:cs="Times New Roman"/>
          <w:sz w:val="24"/>
          <w:szCs w:val="24"/>
          <w:lang w:eastAsia="ru-RU"/>
        </w:rPr>
        <w:t xml:space="preserve"> и стоимость по кадастру определена, штраф будет налагаться в следующих размерах:</w:t>
      </w:r>
    </w:p>
    <w:p w:rsidR="00A0170E" w:rsidRPr="00DB2DC7" w:rsidRDefault="00A0170E" w:rsidP="00BE3D7B">
      <w:pPr>
        <w:numPr>
          <w:ilvl w:val="0"/>
          <w:numId w:val="2"/>
        </w:numPr>
        <w:spacing w:after="0" w:line="240" w:lineRule="auto"/>
        <w:jc w:val="both"/>
        <w:rPr>
          <w:rFonts w:ascii="Times New Roman" w:eastAsia="Times New Roman" w:hAnsi="Times New Roman" w:cs="Times New Roman"/>
          <w:sz w:val="24"/>
          <w:szCs w:val="24"/>
          <w:lang w:eastAsia="ru-RU"/>
        </w:rPr>
      </w:pPr>
      <w:r w:rsidRPr="00DB2DC7">
        <w:rPr>
          <w:rFonts w:ascii="Times New Roman" w:eastAsia="Times New Roman" w:hAnsi="Times New Roman" w:cs="Times New Roman"/>
          <w:sz w:val="24"/>
          <w:szCs w:val="24"/>
          <w:lang w:eastAsia="ru-RU"/>
        </w:rPr>
        <w:t>на граждан — 1–1,5% стоимости, но при этом не меньше чем 5000 рублей;</w:t>
      </w:r>
    </w:p>
    <w:p w:rsidR="00A0170E" w:rsidRPr="00DB2DC7" w:rsidRDefault="00A0170E" w:rsidP="00BE3D7B">
      <w:pPr>
        <w:numPr>
          <w:ilvl w:val="0"/>
          <w:numId w:val="2"/>
        </w:numPr>
        <w:spacing w:after="0" w:line="240" w:lineRule="auto"/>
        <w:jc w:val="both"/>
        <w:rPr>
          <w:rFonts w:ascii="Times New Roman" w:eastAsia="Times New Roman" w:hAnsi="Times New Roman" w:cs="Times New Roman"/>
          <w:sz w:val="24"/>
          <w:szCs w:val="24"/>
          <w:lang w:eastAsia="ru-RU"/>
        </w:rPr>
      </w:pPr>
      <w:r w:rsidRPr="00DB2DC7">
        <w:rPr>
          <w:rFonts w:ascii="Times New Roman" w:eastAsia="Times New Roman" w:hAnsi="Times New Roman" w:cs="Times New Roman"/>
          <w:sz w:val="24"/>
          <w:szCs w:val="24"/>
          <w:lang w:eastAsia="ru-RU"/>
        </w:rPr>
        <w:lastRenderedPageBreak/>
        <w:t>на должностных лиц — 1,5–2%, но в любом случае более 20000 рублей;</w:t>
      </w:r>
    </w:p>
    <w:p w:rsidR="00A0170E" w:rsidRPr="00DB2DC7" w:rsidRDefault="00A0170E" w:rsidP="00BE3D7B">
      <w:pPr>
        <w:numPr>
          <w:ilvl w:val="0"/>
          <w:numId w:val="2"/>
        </w:numPr>
        <w:spacing w:after="0" w:line="240" w:lineRule="auto"/>
        <w:jc w:val="both"/>
        <w:rPr>
          <w:rFonts w:ascii="Times New Roman" w:eastAsia="Times New Roman" w:hAnsi="Times New Roman" w:cs="Times New Roman"/>
          <w:sz w:val="24"/>
          <w:szCs w:val="24"/>
          <w:lang w:eastAsia="ru-RU"/>
        </w:rPr>
      </w:pPr>
      <w:r w:rsidRPr="00DB2DC7">
        <w:rPr>
          <w:rFonts w:ascii="Times New Roman" w:eastAsia="Times New Roman" w:hAnsi="Times New Roman" w:cs="Times New Roman"/>
          <w:sz w:val="24"/>
          <w:szCs w:val="24"/>
          <w:lang w:eastAsia="ru-RU"/>
        </w:rPr>
        <w:t>на организации — 2–3%, но не менее 100000 рублей.</w:t>
      </w:r>
    </w:p>
    <w:p w:rsidR="00A0170E" w:rsidRPr="00DB2DC7" w:rsidRDefault="00A0170E" w:rsidP="00BE3D7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же</w:t>
      </w:r>
      <w:r w:rsidRPr="00DB2DC7">
        <w:rPr>
          <w:rFonts w:ascii="Times New Roman" w:eastAsia="Times New Roman" w:hAnsi="Times New Roman" w:cs="Times New Roman"/>
          <w:sz w:val="24"/>
          <w:szCs w:val="24"/>
          <w:lang w:eastAsia="ru-RU"/>
        </w:rPr>
        <w:t xml:space="preserve"> участка нет на кадастровом учете и, соответственно, стоимость не определялась, размер штрафа будет другим:</w:t>
      </w:r>
    </w:p>
    <w:p w:rsidR="00A0170E" w:rsidRPr="00DB2DC7" w:rsidRDefault="00A0170E" w:rsidP="00BE3D7B">
      <w:pPr>
        <w:numPr>
          <w:ilvl w:val="0"/>
          <w:numId w:val="3"/>
        </w:numPr>
        <w:spacing w:after="0" w:line="240" w:lineRule="auto"/>
        <w:jc w:val="both"/>
        <w:rPr>
          <w:rFonts w:ascii="Times New Roman" w:eastAsia="Times New Roman" w:hAnsi="Times New Roman" w:cs="Times New Roman"/>
          <w:sz w:val="24"/>
          <w:szCs w:val="24"/>
          <w:lang w:eastAsia="ru-RU"/>
        </w:rPr>
      </w:pPr>
      <w:r w:rsidRPr="00DB2DC7">
        <w:rPr>
          <w:rFonts w:ascii="Times New Roman" w:eastAsia="Times New Roman" w:hAnsi="Times New Roman" w:cs="Times New Roman"/>
          <w:sz w:val="24"/>
          <w:szCs w:val="24"/>
          <w:lang w:eastAsia="ru-RU"/>
        </w:rPr>
        <w:t>для обычных граждан — от 5000 до 10 000 рублей;</w:t>
      </w:r>
    </w:p>
    <w:p w:rsidR="00A0170E" w:rsidRPr="00DB2DC7" w:rsidRDefault="00A0170E" w:rsidP="00A0170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B2DC7">
        <w:rPr>
          <w:rFonts w:ascii="Times New Roman" w:eastAsia="Times New Roman" w:hAnsi="Times New Roman" w:cs="Times New Roman"/>
          <w:sz w:val="24"/>
          <w:szCs w:val="24"/>
          <w:lang w:eastAsia="ru-RU"/>
        </w:rPr>
        <w:t>для должностных лиц — от 20 000 до 50 000 рублей;</w:t>
      </w:r>
    </w:p>
    <w:p w:rsidR="00A0170E" w:rsidRPr="00DB2DC7" w:rsidRDefault="00A0170E" w:rsidP="00E421F3">
      <w:pPr>
        <w:numPr>
          <w:ilvl w:val="0"/>
          <w:numId w:val="3"/>
        </w:numPr>
        <w:spacing w:after="0" w:line="240" w:lineRule="auto"/>
        <w:jc w:val="both"/>
        <w:rPr>
          <w:rFonts w:ascii="Times New Roman" w:eastAsia="Times New Roman" w:hAnsi="Times New Roman" w:cs="Times New Roman"/>
          <w:sz w:val="24"/>
          <w:szCs w:val="24"/>
          <w:lang w:eastAsia="ru-RU"/>
        </w:rPr>
      </w:pPr>
      <w:r w:rsidRPr="00DB2DC7">
        <w:rPr>
          <w:rFonts w:ascii="Times New Roman" w:eastAsia="Times New Roman" w:hAnsi="Times New Roman" w:cs="Times New Roman"/>
          <w:sz w:val="24"/>
          <w:szCs w:val="24"/>
          <w:lang w:eastAsia="ru-RU"/>
        </w:rPr>
        <w:t>для организаций — от 100 000 до 200 000 рублей.</w:t>
      </w:r>
    </w:p>
    <w:p w:rsidR="00A0170E" w:rsidRPr="00DB2DC7" w:rsidRDefault="00A0170E" w:rsidP="00BE3D7B">
      <w:pPr>
        <w:spacing w:after="0" w:line="240" w:lineRule="auto"/>
        <w:ind w:firstLine="360"/>
        <w:jc w:val="both"/>
        <w:rPr>
          <w:rFonts w:ascii="Times New Roman" w:eastAsia="Times New Roman" w:hAnsi="Times New Roman" w:cs="Times New Roman"/>
          <w:sz w:val="24"/>
          <w:szCs w:val="24"/>
          <w:lang w:eastAsia="ru-RU"/>
        </w:rPr>
      </w:pPr>
      <w:r w:rsidRPr="00DB2DC7">
        <w:rPr>
          <w:rFonts w:ascii="Times New Roman" w:eastAsia="Times New Roman" w:hAnsi="Times New Roman" w:cs="Times New Roman"/>
          <w:sz w:val="24"/>
          <w:szCs w:val="24"/>
          <w:lang w:eastAsia="ru-RU"/>
        </w:rPr>
        <w:t>Нужно отметить, что ИП в случае этого правонарушения рассматриваются как организации, соответственно, и размер штрафа к ним применяется такой же. Если самовольное занятие земельного участка совершено в отношении части надела, то расчет стоимости, от которой зависит исчисление штрафа, производится исходя из отношения той площади, что была незаконно занята, к общему размеру участка.</w:t>
      </w:r>
    </w:p>
    <w:p w:rsidR="00A0170E" w:rsidRPr="00DB2DC7" w:rsidRDefault="00A0170E" w:rsidP="00BE3D7B">
      <w:pPr>
        <w:spacing w:after="0" w:line="240" w:lineRule="auto"/>
        <w:ind w:firstLine="360"/>
        <w:jc w:val="both"/>
        <w:rPr>
          <w:rFonts w:ascii="Times New Roman" w:eastAsia="Times New Roman" w:hAnsi="Times New Roman" w:cs="Times New Roman"/>
          <w:sz w:val="24"/>
          <w:szCs w:val="24"/>
          <w:lang w:eastAsia="ru-RU"/>
        </w:rPr>
      </w:pPr>
      <w:r w:rsidRPr="00DB2DC7">
        <w:rPr>
          <w:rFonts w:ascii="Times New Roman" w:eastAsia="Times New Roman" w:hAnsi="Times New Roman" w:cs="Times New Roman"/>
          <w:sz w:val="24"/>
          <w:szCs w:val="24"/>
          <w:lang w:eastAsia="ru-RU"/>
        </w:rPr>
        <w:t>Важно также помнить, что применение административного наказания не означает, что нарушитель избежит других мер ответственности. Тот факт, что захватчик оштрафован, не мешает владельцу взыскать с него плату за самовольное занятие земельного участка — напротив, постановление, которым налагался штраф, в гражданском или арбитражном суде даже послужит дополнительным доказательством.</w:t>
      </w:r>
    </w:p>
    <w:p w:rsidR="00BE3D7B" w:rsidRDefault="00BE3D7B" w:rsidP="00BE3D7B">
      <w:pPr>
        <w:pStyle w:val="a9"/>
        <w:jc w:val="center"/>
        <w:rPr>
          <w:rFonts w:ascii="Times New Roman" w:hAnsi="Times New Roman" w:cs="Times New Roman"/>
          <w:sz w:val="28"/>
          <w:szCs w:val="28"/>
          <w:u w:val="single"/>
          <w:lang w:eastAsia="ru-RU"/>
        </w:rPr>
      </w:pPr>
      <w:bookmarkStart w:id="3" w:name="4"/>
      <w:bookmarkEnd w:id="3"/>
    </w:p>
    <w:p w:rsidR="00A0170E" w:rsidRPr="00BE3D7B" w:rsidRDefault="00A0170E" w:rsidP="00BE3D7B">
      <w:pPr>
        <w:pStyle w:val="a9"/>
        <w:jc w:val="center"/>
        <w:rPr>
          <w:rFonts w:ascii="Times New Roman" w:hAnsi="Times New Roman" w:cs="Times New Roman"/>
          <w:sz w:val="28"/>
          <w:szCs w:val="28"/>
          <w:u w:val="single"/>
          <w:lang w:eastAsia="ru-RU"/>
        </w:rPr>
      </w:pPr>
      <w:r w:rsidRPr="00BE3D7B">
        <w:rPr>
          <w:rFonts w:ascii="Times New Roman" w:hAnsi="Times New Roman" w:cs="Times New Roman"/>
          <w:sz w:val="28"/>
          <w:szCs w:val="28"/>
          <w:u w:val="single"/>
          <w:lang w:eastAsia="ru-RU"/>
        </w:rPr>
        <w:t>Уголовная ответственность за незаконное пользование земельным участком</w:t>
      </w:r>
    </w:p>
    <w:p w:rsidR="00BE3D7B" w:rsidRDefault="00BE3D7B" w:rsidP="00BE3D7B">
      <w:pPr>
        <w:spacing w:after="0" w:line="240" w:lineRule="auto"/>
        <w:ind w:firstLine="708"/>
        <w:jc w:val="both"/>
        <w:rPr>
          <w:rFonts w:ascii="Times New Roman" w:eastAsia="Times New Roman" w:hAnsi="Times New Roman" w:cs="Times New Roman"/>
          <w:sz w:val="24"/>
          <w:szCs w:val="24"/>
          <w:lang w:eastAsia="ru-RU"/>
        </w:rPr>
      </w:pPr>
    </w:p>
    <w:p w:rsidR="00A0170E" w:rsidRPr="00DB2DC7" w:rsidRDefault="00A0170E" w:rsidP="00BE3D7B">
      <w:pPr>
        <w:spacing w:after="0" w:line="240" w:lineRule="auto"/>
        <w:ind w:firstLine="708"/>
        <w:jc w:val="both"/>
        <w:rPr>
          <w:rFonts w:ascii="Times New Roman" w:eastAsia="Times New Roman" w:hAnsi="Times New Roman" w:cs="Times New Roman"/>
          <w:sz w:val="24"/>
          <w:szCs w:val="24"/>
          <w:lang w:eastAsia="ru-RU"/>
        </w:rPr>
      </w:pPr>
      <w:proofErr w:type="gramStart"/>
      <w:r w:rsidRPr="00DB2DC7">
        <w:rPr>
          <w:rFonts w:ascii="Times New Roman" w:eastAsia="Times New Roman" w:hAnsi="Times New Roman" w:cs="Times New Roman"/>
          <w:sz w:val="24"/>
          <w:szCs w:val="24"/>
          <w:lang w:eastAsia="ru-RU"/>
        </w:rPr>
        <w:t>Уголовная ответственность за самовольное занятие земельных участков может наступать в тех случаях, когда такие действия были, например, частью мошенничества (в этом случае виновный, в силу ст. 159 УК РФ)  может лишиться свободы на срок до 2 лет, если он был один, либо до 6 лет, если преступление было совершено преступной группой или с использованием служебного положения).</w:t>
      </w:r>
      <w:proofErr w:type="gramEnd"/>
    </w:p>
    <w:p w:rsidR="00A0170E" w:rsidRPr="00DB2DC7" w:rsidRDefault="00A0170E" w:rsidP="00BE3D7B">
      <w:pPr>
        <w:spacing w:after="0" w:line="240" w:lineRule="auto"/>
        <w:ind w:firstLine="708"/>
        <w:jc w:val="both"/>
        <w:rPr>
          <w:rFonts w:ascii="Times New Roman" w:eastAsia="Times New Roman" w:hAnsi="Times New Roman" w:cs="Times New Roman"/>
          <w:sz w:val="24"/>
          <w:szCs w:val="24"/>
          <w:lang w:eastAsia="ru-RU"/>
        </w:rPr>
      </w:pPr>
      <w:r w:rsidRPr="00DB2DC7">
        <w:rPr>
          <w:rFonts w:ascii="Times New Roman" w:eastAsia="Times New Roman" w:hAnsi="Times New Roman" w:cs="Times New Roman"/>
          <w:sz w:val="24"/>
          <w:szCs w:val="24"/>
          <w:lang w:eastAsia="ru-RU"/>
        </w:rPr>
        <w:t xml:space="preserve">Помимо этого, за самовольное занятие земельного участка ответственность по уголовному законодательству может наступить и в отношении особых видов преступлений, связанных с нарушениями правил оборота недвижимости. В частности, если </w:t>
      </w:r>
      <w:proofErr w:type="spellStart"/>
      <w:r w:rsidRPr="00DB2DC7">
        <w:rPr>
          <w:rFonts w:ascii="Times New Roman" w:eastAsia="Times New Roman" w:hAnsi="Times New Roman" w:cs="Times New Roman"/>
          <w:sz w:val="24"/>
          <w:szCs w:val="24"/>
          <w:lang w:eastAsia="ru-RU"/>
        </w:rPr>
        <w:t>самозахват</w:t>
      </w:r>
      <w:proofErr w:type="spellEnd"/>
      <w:r w:rsidRPr="00DB2DC7">
        <w:rPr>
          <w:rFonts w:ascii="Times New Roman" w:eastAsia="Times New Roman" w:hAnsi="Times New Roman" w:cs="Times New Roman"/>
          <w:sz w:val="24"/>
          <w:szCs w:val="24"/>
          <w:lang w:eastAsia="ru-RU"/>
        </w:rPr>
        <w:t xml:space="preserve"> сопровождался регистрацией незаконной сделки или умышленной подстановкой ложных данных в межевые документы, это будет отдельным составом преступления.</w:t>
      </w:r>
    </w:p>
    <w:p w:rsidR="00BE3D7B" w:rsidRDefault="00BE3D7B" w:rsidP="00BE3D7B">
      <w:pPr>
        <w:pStyle w:val="a9"/>
        <w:jc w:val="center"/>
        <w:rPr>
          <w:rFonts w:ascii="Times New Roman" w:hAnsi="Times New Roman" w:cs="Times New Roman"/>
          <w:sz w:val="28"/>
          <w:szCs w:val="28"/>
          <w:u w:val="single"/>
          <w:lang w:eastAsia="ru-RU"/>
        </w:rPr>
      </w:pPr>
      <w:bookmarkStart w:id="4" w:name="5"/>
      <w:bookmarkEnd w:id="4"/>
    </w:p>
    <w:p w:rsidR="00A0170E" w:rsidRPr="00BE3D7B" w:rsidRDefault="00A0170E" w:rsidP="00BE3D7B">
      <w:pPr>
        <w:pStyle w:val="a9"/>
        <w:jc w:val="center"/>
        <w:rPr>
          <w:rFonts w:ascii="Times New Roman" w:hAnsi="Times New Roman" w:cs="Times New Roman"/>
          <w:sz w:val="28"/>
          <w:szCs w:val="28"/>
          <w:u w:val="single"/>
          <w:lang w:eastAsia="ru-RU"/>
        </w:rPr>
      </w:pPr>
      <w:r w:rsidRPr="00BE3D7B">
        <w:rPr>
          <w:rFonts w:ascii="Times New Roman" w:hAnsi="Times New Roman" w:cs="Times New Roman"/>
          <w:sz w:val="28"/>
          <w:szCs w:val="28"/>
          <w:u w:val="single"/>
          <w:lang w:eastAsia="ru-RU"/>
        </w:rPr>
        <w:t xml:space="preserve">Урегулирование проблем, связанных с </w:t>
      </w:r>
      <w:proofErr w:type="spellStart"/>
      <w:r w:rsidRPr="00BE3D7B">
        <w:rPr>
          <w:rFonts w:ascii="Times New Roman" w:hAnsi="Times New Roman" w:cs="Times New Roman"/>
          <w:sz w:val="28"/>
          <w:szCs w:val="28"/>
          <w:u w:val="single"/>
          <w:lang w:eastAsia="ru-RU"/>
        </w:rPr>
        <w:t>самозахватом</w:t>
      </w:r>
      <w:proofErr w:type="spellEnd"/>
    </w:p>
    <w:p w:rsidR="00BE3D7B" w:rsidRDefault="00BE3D7B" w:rsidP="00BE3D7B">
      <w:pPr>
        <w:spacing w:after="0" w:line="240" w:lineRule="auto"/>
        <w:ind w:firstLine="360"/>
        <w:jc w:val="both"/>
        <w:rPr>
          <w:rFonts w:ascii="Times New Roman" w:eastAsia="Times New Roman" w:hAnsi="Times New Roman" w:cs="Times New Roman"/>
          <w:sz w:val="24"/>
          <w:szCs w:val="24"/>
          <w:lang w:eastAsia="ru-RU"/>
        </w:rPr>
      </w:pPr>
    </w:p>
    <w:p w:rsidR="00A0170E" w:rsidRPr="00DB2DC7" w:rsidRDefault="008B20C5" w:rsidP="00BE3D7B">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том случае, если </w:t>
      </w:r>
      <w:r w:rsidR="00A0170E" w:rsidRPr="00DB2DC7">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толкнулись с </w:t>
      </w:r>
      <w:r w:rsidR="00A0170E" w:rsidRPr="00DB2DC7">
        <w:rPr>
          <w:rFonts w:ascii="Times New Roman" w:eastAsia="Times New Roman" w:hAnsi="Times New Roman" w:cs="Times New Roman"/>
          <w:sz w:val="24"/>
          <w:szCs w:val="24"/>
          <w:lang w:eastAsia="ru-RU"/>
        </w:rPr>
        <w:t xml:space="preserve"> </w:t>
      </w:r>
      <w:proofErr w:type="spellStart"/>
      <w:r w:rsidR="00A0170E" w:rsidRPr="00DB2DC7">
        <w:rPr>
          <w:rFonts w:ascii="Times New Roman" w:eastAsia="Times New Roman" w:hAnsi="Times New Roman" w:cs="Times New Roman"/>
          <w:sz w:val="24"/>
          <w:szCs w:val="24"/>
          <w:lang w:eastAsia="ru-RU"/>
        </w:rPr>
        <w:t>самозахватом</w:t>
      </w:r>
      <w:proofErr w:type="spellEnd"/>
      <w:r w:rsidR="00A0170E" w:rsidRPr="00DB2DC7">
        <w:rPr>
          <w:rFonts w:ascii="Times New Roman" w:eastAsia="Times New Roman" w:hAnsi="Times New Roman" w:cs="Times New Roman"/>
          <w:sz w:val="24"/>
          <w:szCs w:val="24"/>
          <w:lang w:eastAsia="ru-RU"/>
        </w:rPr>
        <w:t xml:space="preserve"> вашей земли, алгоритм действий должен быть примерно следующим:</w:t>
      </w:r>
    </w:p>
    <w:p w:rsidR="00A0170E" w:rsidRPr="00DB2DC7" w:rsidRDefault="00A0170E" w:rsidP="00E421F3">
      <w:pPr>
        <w:numPr>
          <w:ilvl w:val="0"/>
          <w:numId w:val="5"/>
        </w:numPr>
        <w:tabs>
          <w:tab w:val="clear" w:pos="720"/>
          <w:tab w:val="num" w:pos="0"/>
        </w:tabs>
        <w:spacing w:after="0" w:line="240" w:lineRule="auto"/>
        <w:ind w:left="0" w:firstLine="360"/>
        <w:jc w:val="both"/>
        <w:rPr>
          <w:rFonts w:ascii="Times New Roman" w:eastAsia="Times New Roman" w:hAnsi="Times New Roman" w:cs="Times New Roman"/>
          <w:sz w:val="24"/>
          <w:szCs w:val="24"/>
          <w:lang w:eastAsia="ru-RU"/>
        </w:rPr>
      </w:pPr>
      <w:r w:rsidRPr="00DB2DC7">
        <w:rPr>
          <w:rFonts w:ascii="Times New Roman" w:eastAsia="Times New Roman" w:hAnsi="Times New Roman" w:cs="Times New Roman"/>
          <w:sz w:val="24"/>
          <w:szCs w:val="24"/>
          <w:lang w:eastAsia="ru-RU"/>
        </w:rPr>
        <w:t>Обратиться к захватчику. Наилучший вариант здесь — это подать претензию в письменном виде, сохранив доказательства того, что документ посылался (например, отправить ее по почте письмом с описью вложения). Если повезет, то на этой стадии можно заключить соглашение с обоюдной выгодой: либо официально оформить передачу участка, либо мирно договориться о компенсации.</w:t>
      </w:r>
    </w:p>
    <w:p w:rsidR="00A0170E" w:rsidRPr="00DB2DC7" w:rsidRDefault="00A0170E" w:rsidP="00E421F3">
      <w:pPr>
        <w:numPr>
          <w:ilvl w:val="0"/>
          <w:numId w:val="5"/>
        </w:numPr>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sz w:val="24"/>
          <w:szCs w:val="24"/>
          <w:lang w:eastAsia="ru-RU"/>
        </w:rPr>
      </w:pPr>
      <w:r w:rsidRPr="00DB2DC7">
        <w:rPr>
          <w:rFonts w:ascii="Times New Roman" w:eastAsia="Times New Roman" w:hAnsi="Times New Roman" w:cs="Times New Roman"/>
          <w:sz w:val="24"/>
          <w:szCs w:val="24"/>
          <w:lang w:eastAsia="ru-RU"/>
        </w:rPr>
        <w:t xml:space="preserve">Если ответа на претензию не </w:t>
      </w:r>
      <w:proofErr w:type="gramStart"/>
      <w:r w:rsidRPr="00DB2DC7">
        <w:rPr>
          <w:rFonts w:ascii="Times New Roman" w:eastAsia="Times New Roman" w:hAnsi="Times New Roman" w:cs="Times New Roman"/>
          <w:sz w:val="24"/>
          <w:szCs w:val="24"/>
          <w:lang w:eastAsia="ru-RU"/>
        </w:rPr>
        <w:t>последовало</w:t>
      </w:r>
      <w:proofErr w:type="gramEnd"/>
      <w:r w:rsidRPr="00DB2DC7">
        <w:rPr>
          <w:rFonts w:ascii="Times New Roman" w:eastAsia="Times New Roman" w:hAnsi="Times New Roman" w:cs="Times New Roman"/>
          <w:sz w:val="24"/>
          <w:szCs w:val="24"/>
          <w:lang w:eastAsia="ru-RU"/>
        </w:rPr>
        <w:t xml:space="preserve"> либо нарушитель отказался компенсировать убытки, следует обратиться с жалобой в компетентный государственный орган, занимающийся надзором за землей. Им может быть </w:t>
      </w:r>
      <w:proofErr w:type="spellStart"/>
      <w:r w:rsidRPr="00DB2DC7">
        <w:rPr>
          <w:rFonts w:ascii="Times New Roman" w:eastAsia="Times New Roman" w:hAnsi="Times New Roman" w:cs="Times New Roman"/>
          <w:sz w:val="24"/>
          <w:szCs w:val="24"/>
          <w:lang w:eastAsia="ru-RU"/>
        </w:rPr>
        <w:t>Россельхознадзор</w:t>
      </w:r>
      <w:proofErr w:type="spellEnd"/>
      <w:r w:rsidRPr="00DB2DC7">
        <w:rPr>
          <w:rFonts w:ascii="Times New Roman" w:eastAsia="Times New Roman" w:hAnsi="Times New Roman" w:cs="Times New Roman"/>
          <w:sz w:val="24"/>
          <w:szCs w:val="24"/>
          <w:lang w:eastAsia="ru-RU"/>
        </w:rPr>
        <w:t xml:space="preserve"> (если речь идет о землях </w:t>
      </w:r>
      <w:proofErr w:type="spellStart"/>
      <w:r w:rsidRPr="00DB2DC7">
        <w:rPr>
          <w:rFonts w:ascii="Times New Roman" w:eastAsia="Times New Roman" w:hAnsi="Times New Roman" w:cs="Times New Roman"/>
          <w:sz w:val="24"/>
          <w:szCs w:val="24"/>
          <w:lang w:eastAsia="ru-RU"/>
        </w:rPr>
        <w:t>сельхозназначения</w:t>
      </w:r>
      <w:proofErr w:type="spellEnd"/>
      <w:r w:rsidRPr="00DB2DC7">
        <w:rPr>
          <w:rFonts w:ascii="Times New Roman" w:eastAsia="Times New Roman" w:hAnsi="Times New Roman" w:cs="Times New Roman"/>
          <w:sz w:val="24"/>
          <w:szCs w:val="24"/>
          <w:lang w:eastAsia="ru-RU"/>
        </w:rPr>
        <w:t xml:space="preserve">), </w:t>
      </w:r>
      <w:proofErr w:type="spellStart"/>
      <w:r w:rsidRPr="00DB2DC7">
        <w:rPr>
          <w:rFonts w:ascii="Times New Roman" w:eastAsia="Times New Roman" w:hAnsi="Times New Roman" w:cs="Times New Roman"/>
          <w:sz w:val="24"/>
          <w:szCs w:val="24"/>
          <w:lang w:eastAsia="ru-RU"/>
        </w:rPr>
        <w:t>Росреестр</w:t>
      </w:r>
      <w:proofErr w:type="spellEnd"/>
      <w:r w:rsidRPr="00DB2DC7">
        <w:rPr>
          <w:rFonts w:ascii="Times New Roman" w:eastAsia="Times New Roman" w:hAnsi="Times New Roman" w:cs="Times New Roman"/>
          <w:sz w:val="24"/>
          <w:szCs w:val="24"/>
          <w:lang w:eastAsia="ru-RU"/>
        </w:rPr>
        <w:t xml:space="preserve"> (если нарушение связано с порядком регистрации участков) или </w:t>
      </w:r>
      <w:proofErr w:type="spellStart"/>
      <w:r w:rsidRPr="00DB2DC7">
        <w:rPr>
          <w:rFonts w:ascii="Times New Roman" w:eastAsia="Times New Roman" w:hAnsi="Times New Roman" w:cs="Times New Roman"/>
          <w:sz w:val="24"/>
          <w:szCs w:val="24"/>
          <w:lang w:eastAsia="ru-RU"/>
        </w:rPr>
        <w:t>Росприроднадзор</w:t>
      </w:r>
      <w:proofErr w:type="spellEnd"/>
      <w:r w:rsidRPr="00DB2DC7">
        <w:rPr>
          <w:rFonts w:ascii="Times New Roman" w:eastAsia="Times New Roman" w:hAnsi="Times New Roman" w:cs="Times New Roman"/>
          <w:sz w:val="24"/>
          <w:szCs w:val="24"/>
          <w:lang w:eastAsia="ru-RU"/>
        </w:rPr>
        <w:t xml:space="preserve"> (если для участка предусматривается особый режим использования).</w:t>
      </w:r>
    </w:p>
    <w:p w:rsidR="00A0170E" w:rsidRPr="00DB2DC7" w:rsidRDefault="00A0170E" w:rsidP="00E421F3">
      <w:pPr>
        <w:numPr>
          <w:ilvl w:val="0"/>
          <w:numId w:val="5"/>
        </w:numPr>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sz w:val="24"/>
          <w:szCs w:val="24"/>
          <w:lang w:eastAsia="ru-RU"/>
        </w:rPr>
      </w:pPr>
      <w:r w:rsidRPr="00DB2DC7">
        <w:rPr>
          <w:rFonts w:ascii="Times New Roman" w:eastAsia="Times New Roman" w:hAnsi="Times New Roman" w:cs="Times New Roman"/>
          <w:sz w:val="24"/>
          <w:szCs w:val="24"/>
          <w:lang w:eastAsia="ru-RU"/>
        </w:rPr>
        <w:t>После того как решение по административному делу вынесено, можно подавать гражданский иск в суд и требовать как возврата имущества, так и взыскания убытков.</w:t>
      </w:r>
    </w:p>
    <w:p w:rsidR="00A0170E" w:rsidRPr="00DB2DC7" w:rsidRDefault="00A0170E" w:rsidP="00E421F3">
      <w:pPr>
        <w:numPr>
          <w:ilvl w:val="0"/>
          <w:numId w:val="5"/>
        </w:numPr>
        <w:tabs>
          <w:tab w:val="clear" w:pos="720"/>
          <w:tab w:val="num" w:pos="0"/>
        </w:tabs>
        <w:spacing w:after="0" w:line="240" w:lineRule="auto"/>
        <w:ind w:left="0" w:firstLine="360"/>
        <w:jc w:val="both"/>
        <w:rPr>
          <w:rFonts w:ascii="Times New Roman" w:eastAsia="Times New Roman" w:hAnsi="Times New Roman" w:cs="Times New Roman"/>
          <w:sz w:val="24"/>
          <w:szCs w:val="24"/>
          <w:lang w:eastAsia="ru-RU"/>
        </w:rPr>
      </w:pPr>
      <w:r w:rsidRPr="00DB2DC7">
        <w:rPr>
          <w:rFonts w:ascii="Times New Roman" w:eastAsia="Times New Roman" w:hAnsi="Times New Roman" w:cs="Times New Roman"/>
          <w:sz w:val="24"/>
          <w:szCs w:val="24"/>
          <w:lang w:eastAsia="ru-RU"/>
        </w:rPr>
        <w:t xml:space="preserve">В некоторых случаях может потребоваться дополнительное межевание либо проверка данных, содержащихся в ЕГРН, о границах участка. Это необходимо для того, </w:t>
      </w:r>
      <w:r w:rsidRPr="00DB2DC7">
        <w:rPr>
          <w:rFonts w:ascii="Times New Roman" w:eastAsia="Times New Roman" w:hAnsi="Times New Roman" w:cs="Times New Roman"/>
          <w:sz w:val="24"/>
          <w:szCs w:val="24"/>
          <w:lang w:eastAsia="ru-RU"/>
        </w:rPr>
        <w:lastRenderedPageBreak/>
        <w:t xml:space="preserve">чтобы определить, был ли </w:t>
      </w:r>
      <w:proofErr w:type="spellStart"/>
      <w:r w:rsidRPr="00DB2DC7">
        <w:rPr>
          <w:rFonts w:ascii="Times New Roman" w:eastAsia="Times New Roman" w:hAnsi="Times New Roman" w:cs="Times New Roman"/>
          <w:sz w:val="24"/>
          <w:szCs w:val="24"/>
          <w:lang w:eastAsia="ru-RU"/>
        </w:rPr>
        <w:t>самозахват</w:t>
      </w:r>
      <w:proofErr w:type="spellEnd"/>
      <w:r w:rsidRPr="00DB2DC7">
        <w:rPr>
          <w:rFonts w:ascii="Times New Roman" w:eastAsia="Times New Roman" w:hAnsi="Times New Roman" w:cs="Times New Roman"/>
          <w:sz w:val="24"/>
          <w:szCs w:val="24"/>
          <w:lang w:eastAsia="ru-RU"/>
        </w:rPr>
        <w:t xml:space="preserve"> вашей земли или вы необоснованно считаете своей землю, которая реально вам не принадлежит.</w:t>
      </w:r>
    </w:p>
    <w:p w:rsidR="00A0170E" w:rsidRPr="00DB2DC7" w:rsidRDefault="00A0170E" w:rsidP="00BE3D7B">
      <w:pPr>
        <w:spacing w:after="0" w:line="240" w:lineRule="auto"/>
        <w:ind w:firstLine="360"/>
        <w:jc w:val="both"/>
        <w:rPr>
          <w:rFonts w:ascii="Times New Roman" w:eastAsia="Times New Roman" w:hAnsi="Times New Roman" w:cs="Times New Roman"/>
          <w:sz w:val="24"/>
          <w:szCs w:val="24"/>
          <w:lang w:eastAsia="ru-RU"/>
        </w:rPr>
      </w:pPr>
      <w:r w:rsidRPr="00DB2DC7">
        <w:rPr>
          <w:rFonts w:ascii="Times New Roman" w:eastAsia="Times New Roman" w:hAnsi="Times New Roman" w:cs="Times New Roman"/>
          <w:sz w:val="24"/>
          <w:szCs w:val="24"/>
          <w:lang w:eastAsia="ru-RU"/>
        </w:rPr>
        <w:t>В том же случае, если захвату оказалась подвергнута земля, находящаяся в собственности государства или муниципалитета, урегулирование проблемы возможно путем ее выкупа. Во многих случаях это допускается, однако надо помнить: далеко не все земли, находящиеся в государственной собственности, могут быть приватизированы или выкуплены. Более того, в ряде случаев статус объекта это прямо запрещает.</w:t>
      </w:r>
    </w:p>
    <w:p w:rsidR="008B20C5" w:rsidRDefault="008B20C5" w:rsidP="00325E3C">
      <w:pPr>
        <w:pStyle w:val="a5"/>
        <w:shd w:val="clear" w:color="auto" w:fill="FFFFFF"/>
        <w:spacing w:before="0" w:beforeAutospacing="0" w:after="0" w:afterAutospacing="0"/>
        <w:ind w:firstLine="708"/>
        <w:jc w:val="both"/>
        <w:textAlignment w:val="top"/>
      </w:pPr>
    </w:p>
    <w:p w:rsidR="00A0170E" w:rsidRPr="00A0170E" w:rsidRDefault="00A0170E" w:rsidP="00325E3C">
      <w:pPr>
        <w:pStyle w:val="a5"/>
        <w:shd w:val="clear" w:color="auto" w:fill="FFFFFF"/>
        <w:spacing w:before="0" w:beforeAutospacing="0" w:after="0" w:afterAutospacing="0"/>
        <w:ind w:firstLine="708"/>
        <w:jc w:val="both"/>
        <w:textAlignment w:val="top"/>
      </w:pPr>
      <w:r w:rsidRPr="00F67E02">
        <w:rPr>
          <w:b/>
        </w:rPr>
        <w:t>5.</w:t>
      </w:r>
      <w:r w:rsidRPr="00A0170E">
        <w:rPr>
          <w:rStyle w:val="a4"/>
          <w:rFonts w:ascii="Times New Roman" w:hAnsi="Times New Roman" w:cs="Times New Roman"/>
          <w:sz w:val="24"/>
          <w:szCs w:val="24"/>
          <w:bdr w:val="none" w:sz="0" w:space="0" w:color="auto" w:frame="1"/>
        </w:rPr>
        <w:t xml:space="preserve"> </w:t>
      </w:r>
      <w:r w:rsidRPr="00A0170E">
        <w:rPr>
          <w:rStyle w:val="a7"/>
          <w:bdr w:val="none" w:sz="0" w:space="0" w:color="auto" w:frame="1"/>
        </w:rPr>
        <w:t>Невыполнение предписаний об устранении выявленных нарушений требований земельного законодательства (далее – предписание).</w:t>
      </w:r>
    </w:p>
    <w:p w:rsidR="00A0170E" w:rsidRDefault="00A0170E" w:rsidP="00A0170E">
      <w:pPr>
        <w:pStyle w:val="a5"/>
        <w:shd w:val="clear" w:color="auto" w:fill="FFFFFF"/>
        <w:spacing w:before="0" w:beforeAutospacing="0" w:after="0" w:afterAutospacing="0"/>
        <w:ind w:firstLine="708"/>
        <w:jc w:val="both"/>
        <w:textAlignment w:val="top"/>
        <w:rPr>
          <w:rStyle w:val="a8"/>
          <w:bdr w:val="none" w:sz="0" w:space="0" w:color="auto" w:frame="1"/>
        </w:rPr>
      </w:pPr>
    </w:p>
    <w:p w:rsidR="00A0170E" w:rsidRPr="00A0170E" w:rsidRDefault="00A0170E" w:rsidP="00A0170E">
      <w:pPr>
        <w:pStyle w:val="a5"/>
        <w:shd w:val="clear" w:color="auto" w:fill="FFFFFF"/>
        <w:spacing w:before="0" w:beforeAutospacing="0" w:after="0" w:afterAutospacing="0"/>
        <w:ind w:firstLine="708"/>
        <w:jc w:val="both"/>
        <w:textAlignment w:val="top"/>
        <w:rPr>
          <w:i/>
        </w:rPr>
      </w:pPr>
      <w:r w:rsidRPr="00A0170E">
        <w:rPr>
          <w:rStyle w:val="a8"/>
          <w:i w:val="0"/>
          <w:bdr w:val="none" w:sz="0" w:space="0" w:color="auto" w:frame="1"/>
        </w:rPr>
        <w:t xml:space="preserve">Ответственность за такой вид нарушений установлена частями 25, 26 статьи 19.5 </w:t>
      </w:r>
      <w:proofErr w:type="spellStart"/>
      <w:r w:rsidRPr="00A0170E">
        <w:rPr>
          <w:rStyle w:val="a8"/>
          <w:i w:val="0"/>
          <w:bdr w:val="none" w:sz="0" w:space="0" w:color="auto" w:frame="1"/>
        </w:rPr>
        <w:t>КоАП</w:t>
      </w:r>
      <w:proofErr w:type="spellEnd"/>
      <w:r w:rsidRPr="00A0170E">
        <w:rPr>
          <w:rStyle w:val="a8"/>
          <w:i w:val="0"/>
          <w:bdr w:val="none" w:sz="0" w:space="0" w:color="auto" w:frame="1"/>
        </w:rPr>
        <w:t xml:space="preserve"> РФ.</w:t>
      </w:r>
    </w:p>
    <w:p w:rsidR="00BE3D7B" w:rsidRPr="00F67E02" w:rsidRDefault="00BE3D7B" w:rsidP="00F67E02">
      <w:pPr>
        <w:pStyle w:val="a5"/>
        <w:shd w:val="clear" w:color="auto" w:fill="FFFFFF"/>
        <w:spacing w:before="0" w:beforeAutospacing="0" w:after="0" w:afterAutospacing="0"/>
        <w:ind w:firstLine="708"/>
        <w:jc w:val="both"/>
        <w:textAlignment w:val="top"/>
        <w:rPr>
          <w:bdr w:val="none" w:sz="0" w:space="0" w:color="auto" w:frame="1"/>
        </w:rPr>
      </w:pPr>
    </w:p>
    <w:p w:rsidR="00F67E02" w:rsidRPr="00F67E02" w:rsidRDefault="00F67E02" w:rsidP="00F67E02">
      <w:pPr>
        <w:ind w:firstLine="708"/>
        <w:jc w:val="both"/>
        <w:rPr>
          <w:rFonts w:ascii="Times New Roman" w:hAnsi="Times New Roman" w:cs="Times New Roman"/>
          <w:sz w:val="24"/>
          <w:szCs w:val="24"/>
        </w:rPr>
      </w:pPr>
      <w:proofErr w:type="gramStart"/>
      <w:r w:rsidRPr="00F67E02">
        <w:rPr>
          <w:rFonts w:ascii="Times New Roman" w:hAnsi="Times New Roman" w:cs="Times New Roman"/>
          <w:sz w:val="24"/>
          <w:szCs w:val="24"/>
        </w:rPr>
        <w:t>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roofErr w:type="gramEnd"/>
    </w:p>
    <w:p w:rsidR="00F67E02" w:rsidRPr="00F67E02" w:rsidRDefault="00F67E02" w:rsidP="00F67E02">
      <w:pPr>
        <w:ind w:firstLine="708"/>
        <w:jc w:val="both"/>
        <w:rPr>
          <w:rFonts w:ascii="Times New Roman" w:hAnsi="Times New Roman" w:cs="Times New Roman"/>
          <w:sz w:val="24"/>
          <w:szCs w:val="24"/>
        </w:rPr>
      </w:pPr>
      <w:r w:rsidRPr="00F67E02">
        <w:rPr>
          <w:rFonts w:ascii="Times New Roman" w:hAnsi="Times New Roman" w:cs="Times New Roman"/>
          <w:sz w:val="24"/>
          <w:szCs w:val="24"/>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A0170E" w:rsidRPr="00A0170E" w:rsidRDefault="00A0170E" w:rsidP="00325E3C">
      <w:pPr>
        <w:pStyle w:val="a5"/>
        <w:shd w:val="clear" w:color="auto" w:fill="FFFFFF"/>
        <w:spacing w:before="0" w:beforeAutospacing="0" w:after="0" w:afterAutospacing="0"/>
        <w:ind w:firstLine="708"/>
        <w:jc w:val="both"/>
        <w:textAlignment w:val="top"/>
      </w:pPr>
      <w:r w:rsidRPr="00A0170E">
        <w:rPr>
          <w:bdr w:val="none" w:sz="0" w:space="0" w:color="auto" w:frame="1"/>
        </w:rPr>
        <w:t>Нарушитель обязан устранить допущенное им нарушение требований земельного законодательства в установленные предписанием сроки и предусмотренном законодательством Российской Федерации порядке.</w:t>
      </w:r>
    </w:p>
    <w:p w:rsidR="00A0170E" w:rsidRPr="00A0170E" w:rsidRDefault="00A0170E" w:rsidP="00A0170E">
      <w:pPr>
        <w:pStyle w:val="a5"/>
        <w:shd w:val="clear" w:color="auto" w:fill="FFFFFF"/>
        <w:spacing w:before="0" w:beforeAutospacing="0" w:after="0" w:afterAutospacing="0"/>
        <w:jc w:val="both"/>
        <w:textAlignment w:val="top"/>
      </w:pPr>
      <w:r w:rsidRPr="00A0170E">
        <w:rPr>
          <w:bdr w:val="none" w:sz="0" w:space="0" w:color="auto" w:frame="1"/>
        </w:rPr>
        <w:t>При этом</w:t>
      </w:r>
      <w:proofErr w:type="gramStart"/>
      <w:r w:rsidRPr="00A0170E">
        <w:rPr>
          <w:bdr w:val="none" w:sz="0" w:space="0" w:color="auto" w:frame="1"/>
        </w:rPr>
        <w:t>,</w:t>
      </w:r>
      <w:proofErr w:type="gramEnd"/>
      <w:r w:rsidRPr="00A0170E">
        <w:rPr>
          <w:bdr w:val="none" w:sz="0" w:space="0" w:color="auto" w:frame="1"/>
        </w:rPr>
        <w:t xml:space="preserve"> нарушитель вправе обратится к лицу, выдавшему предписание, с ходатайством о продлении срока исполнения предписания с приложением к такому ходатайству документов, справок и иных материалов, подтверждающих принятие необходимых мер для устранения нарушения.</w:t>
      </w:r>
    </w:p>
    <w:p w:rsidR="00325E3C" w:rsidRDefault="00325E3C" w:rsidP="00E80B97">
      <w:pPr>
        <w:pStyle w:val="a5"/>
        <w:shd w:val="clear" w:color="auto" w:fill="FFFFFF"/>
        <w:spacing w:before="134" w:beforeAutospacing="0" w:after="134" w:afterAutospacing="0"/>
        <w:ind w:firstLine="708"/>
        <w:jc w:val="both"/>
        <w:rPr>
          <w:color w:val="000000"/>
        </w:rPr>
      </w:pPr>
    </w:p>
    <w:p w:rsidR="00496F9C" w:rsidRDefault="00496F9C"/>
    <w:sectPr w:rsidR="00496F9C" w:rsidSect="005549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37AAD"/>
    <w:multiLevelType w:val="multilevel"/>
    <w:tmpl w:val="2E5E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AF4EB2"/>
    <w:multiLevelType w:val="multilevel"/>
    <w:tmpl w:val="8C504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9B4190"/>
    <w:multiLevelType w:val="multilevel"/>
    <w:tmpl w:val="D3B2D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1461BA"/>
    <w:multiLevelType w:val="multilevel"/>
    <w:tmpl w:val="C8864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F5314A"/>
    <w:multiLevelType w:val="multilevel"/>
    <w:tmpl w:val="2C96D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3294"/>
    <w:rsid w:val="001306A0"/>
    <w:rsid w:val="00233BAC"/>
    <w:rsid w:val="00325E3C"/>
    <w:rsid w:val="003D2390"/>
    <w:rsid w:val="00423294"/>
    <w:rsid w:val="00424204"/>
    <w:rsid w:val="004850A7"/>
    <w:rsid w:val="00496F9C"/>
    <w:rsid w:val="00554960"/>
    <w:rsid w:val="005C105A"/>
    <w:rsid w:val="00690114"/>
    <w:rsid w:val="007866DD"/>
    <w:rsid w:val="008B20C5"/>
    <w:rsid w:val="00A0170E"/>
    <w:rsid w:val="00BE3D7B"/>
    <w:rsid w:val="00CB1525"/>
    <w:rsid w:val="00D83BDA"/>
    <w:rsid w:val="00E421F3"/>
    <w:rsid w:val="00E733BB"/>
    <w:rsid w:val="00E80B97"/>
    <w:rsid w:val="00E93B48"/>
    <w:rsid w:val="00EC509B"/>
    <w:rsid w:val="00F67E02"/>
    <w:rsid w:val="00FA51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9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6F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6F9C"/>
    <w:rPr>
      <w:rFonts w:ascii="Tahoma" w:hAnsi="Tahoma" w:cs="Tahoma"/>
      <w:sz w:val="16"/>
      <w:szCs w:val="16"/>
    </w:rPr>
  </w:style>
  <w:style w:type="paragraph" w:styleId="a5">
    <w:name w:val="Normal (Web)"/>
    <w:basedOn w:val="a"/>
    <w:uiPriority w:val="99"/>
    <w:semiHidden/>
    <w:unhideWhenUsed/>
    <w:rsid w:val="00496F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496F9C"/>
    <w:rPr>
      <w:color w:val="0000FF"/>
      <w:u w:val="single"/>
    </w:rPr>
  </w:style>
  <w:style w:type="character" w:styleId="a7">
    <w:name w:val="Strong"/>
    <w:basedOn w:val="a0"/>
    <w:uiPriority w:val="22"/>
    <w:qFormat/>
    <w:rsid w:val="00A0170E"/>
    <w:rPr>
      <w:b/>
      <w:bCs/>
    </w:rPr>
  </w:style>
  <w:style w:type="character" w:styleId="a8">
    <w:name w:val="Emphasis"/>
    <w:basedOn w:val="a0"/>
    <w:uiPriority w:val="20"/>
    <w:qFormat/>
    <w:rsid w:val="00A0170E"/>
    <w:rPr>
      <w:i/>
      <w:iCs/>
    </w:rPr>
  </w:style>
  <w:style w:type="paragraph" w:styleId="a9">
    <w:name w:val="No Spacing"/>
    <w:uiPriority w:val="1"/>
    <w:qFormat/>
    <w:rsid w:val="00325E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6F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6F9C"/>
    <w:rPr>
      <w:rFonts w:ascii="Tahoma" w:hAnsi="Tahoma" w:cs="Tahoma"/>
      <w:sz w:val="16"/>
      <w:szCs w:val="16"/>
    </w:rPr>
  </w:style>
  <w:style w:type="paragraph" w:styleId="a5">
    <w:name w:val="Normal (Web)"/>
    <w:basedOn w:val="a"/>
    <w:uiPriority w:val="99"/>
    <w:semiHidden/>
    <w:unhideWhenUsed/>
    <w:rsid w:val="00496F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496F9C"/>
    <w:rPr>
      <w:color w:val="0000FF"/>
      <w:u w:val="single"/>
    </w:rPr>
  </w:style>
</w:styles>
</file>

<file path=word/webSettings.xml><?xml version="1.0" encoding="utf-8"?>
<w:webSettings xmlns:r="http://schemas.openxmlformats.org/officeDocument/2006/relationships" xmlns:w="http://schemas.openxmlformats.org/wordprocessingml/2006/main">
  <w:divs>
    <w:div w:id="196977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2099</Words>
  <Characters>11969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12</cp:revision>
  <cp:lastPrinted>2007-10-16T10:22:00Z</cp:lastPrinted>
  <dcterms:created xsi:type="dcterms:W3CDTF">2017-10-13T03:40:00Z</dcterms:created>
  <dcterms:modified xsi:type="dcterms:W3CDTF">2007-10-17T11:12:00Z</dcterms:modified>
</cp:coreProperties>
</file>