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75" w:rsidRPr="00057B78" w:rsidRDefault="002B3475" w:rsidP="0083259B">
      <w:pPr>
        <w:jc w:val="right"/>
      </w:pPr>
      <w:proofErr w:type="gramStart"/>
      <w:r w:rsidRPr="00057B78">
        <w:t>Принят</w:t>
      </w:r>
      <w:proofErr w:type="gramEnd"/>
      <w:r w:rsidRPr="00057B78">
        <w:t>:</w:t>
      </w:r>
    </w:p>
    <w:p w:rsidR="002B3475" w:rsidRPr="00057B78" w:rsidRDefault="002B3475" w:rsidP="00354432">
      <w:pPr>
        <w:ind w:firstLine="720"/>
        <w:jc w:val="right"/>
      </w:pPr>
      <w:r w:rsidRPr="00057B78">
        <w:t>Реш</w:t>
      </w:r>
      <w:r w:rsidR="00354432">
        <w:t>ением Думы Червянского муниципального образования</w:t>
      </w:r>
    </w:p>
    <w:p w:rsidR="002B3475" w:rsidRPr="00057B78" w:rsidRDefault="00354432" w:rsidP="00057B78">
      <w:pPr>
        <w:ind w:firstLine="720"/>
        <w:jc w:val="right"/>
      </w:pPr>
      <w:r>
        <w:t>от 31.01.2020 № 99</w:t>
      </w:r>
    </w:p>
    <w:p w:rsidR="002B3475" w:rsidRPr="00057B78" w:rsidRDefault="002B3475" w:rsidP="00057B78">
      <w:pPr>
        <w:ind w:firstLine="720"/>
        <w:jc w:val="right"/>
      </w:pPr>
    </w:p>
    <w:p w:rsidR="002B3475" w:rsidRPr="00057B78" w:rsidRDefault="002B3475" w:rsidP="00057B78">
      <w:pPr>
        <w:ind w:firstLine="720"/>
        <w:jc w:val="both"/>
      </w:pPr>
    </w:p>
    <w:p w:rsidR="002B3475" w:rsidRPr="00057B78" w:rsidRDefault="002B3475" w:rsidP="00057B78">
      <w:pPr>
        <w:ind w:firstLine="720"/>
        <w:jc w:val="both"/>
      </w:pPr>
    </w:p>
    <w:p w:rsidR="00330910" w:rsidRPr="00057B78" w:rsidRDefault="00330910" w:rsidP="00057B78">
      <w:pPr>
        <w:ind w:firstLine="720"/>
        <w:jc w:val="both"/>
      </w:pPr>
    </w:p>
    <w:p w:rsidR="00330910" w:rsidRPr="00057B78" w:rsidRDefault="00330910" w:rsidP="00057B78">
      <w:pPr>
        <w:ind w:firstLine="720"/>
        <w:jc w:val="both"/>
      </w:pPr>
    </w:p>
    <w:p w:rsidR="00330910" w:rsidRDefault="00330910" w:rsidP="00057B78">
      <w:pPr>
        <w:ind w:firstLine="720"/>
        <w:jc w:val="both"/>
      </w:pPr>
    </w:p>
    <w:p w:rsidR="00486A4C" w:rsidRDefault="00486A4C" w:rsidP="00057B78">
      <w:pPr>
        <w:ind w:firstLine="720"/>
        <w:jc w:val="both"/>
      </w:pPr>
    </w:p>
    <w:p w:rsidR="00486A4C" w:rsidRDefault="00486A4C" w:rsidP="00057B78">
      <w:pPr>
        <w:ind w:firstLine="720"/>
        <w:jc w:val="both"/>
      </w:pPr>
    </w:p>
    <w:p w:rsidR="00486A4C" w:rsidRDefault="00486A4C" w:rsidP="00057B78">
      <w:pPr>
        <w:ind w:firstLine="720"/>
        <w:jc w:val="both"/>
      </w:pPr>
    </w:p>
    <w:p w:rsidR="00486A4C" w:rsidRDefault="00486A4C" w:rsidP="00057B78">
      <w:pPr>
        <w:ind w:firstLine="720"/>
        <w:jc w:val="both"/>
      </w:pPr>
    </w:p>
    <w:p w:rsidR="00486A4C" w:rsidRDefault="00486A4C" w:rsidP="00057B78">
      <w:pPr>
        <w:ind w:firstLine="720"/>
        <w:jc w:val="both"/>
      </w:pPr>
    </w:p>
    <w:p w:rsidR="00354432" w:rsidRDefault="00354432" w:rsidP="00057B78">
      <w:pPr>
        <w:ind w:firstLine="720"/>
        <w:jc w:val="both"/>
      </w:pPr>
    </w:p>
    <w:p w:rsidR="00354432" w:rsidRDefault="00354432" w:rsidP="00057B78">
      <w:pPr>
        <w:ind w:firstLine="720"/>
        <w:jc w:val="both"/>
      </w:pPr>
    </w:p>
    <w:p w:rsidR="00354432" w:rsidRDefault="00354432" w:rsidP="00057B78">
      <w:pPr>
        <w:ind w:firstLine="720"/>
        <w:jc w:val="both"/>
      </w:pPr>
    </w:p>
    <w:p w:rsidR="00354432" w:rsidRDefault="00354432" w:rsidP="00057B78">
      <w:pPr>
        <w:ind w:firstLine="720"/>
        <w:jc w:val="both"/>
      </w:pPr>
    </w:p>
    <w:p w:rsidR="00354432" w:rsidRDefault="00354432" w:rsidP="00057B78">
      <w:pPr>
        <w:ind w:firstLine="720"/>
        <w:jc w:val="both"/>
      </w:pPr>
    </w:p>
    <w:p w:rsidR="00354432" w:rsidRDefault="00354432" w:rsidP="00057B78">
      <w:pPr>
        <w:ind w:firstLine="720"/>
        <w:jc w:val="both"/>
      </w:pPr>
    </w:p>
    <w:p w:rsidR="00354432" w:rsidRDefault="00354432" w:rsidP="00057B78">
      <w:pPr>
        <w:ind w:firstLine="720"/>
        <w:jc w:val="both"/>
      </w:pPr>
    </w:p>
    <w:p w:rsidR="00354432" w:rsidRDefault="00354432" w:rsidP="00057B78">
      <w:pPr>
        <w:ind w:firstLine="720"/>
        <w:jc w:val="both"/>
      </w:pPr>
    </w:p>
    <w:p w:rsidR="00354432" w:rsidRDefault="00354432" w:rsidP="00057B78">
      <w:pPr>
        <w:ind w:firstLine="720"/>
        <w:jc w:val="both"/>
      </w:pPr>
    </w:p>
    <w:p w:rsidR="00354432" w:rsidRPr="00057B78" w:rsidRDefault="00354432" w:rsidP="00057B78">
      <w:pPr>
        <w:ind w:firstLine="720"/>
        <w:jc w:val="both"/>
      </w:pPr>
    </w:p>
    <w:p w:rsidR="00486A4C" w:rsidRPr="00486A4C" w:rsidRDefault="00486A4C" w:rsidP="00486A4C">
      <w:pPr>
        <w:pStyle w:val="ConsTitle"/>
        <w:ind w:right="-185" w:firstLine="709"/>
        <w:jc w:val="center"/>
        <w:rPr>
          <w:rFonts w:ascii="Times New Roman" w:hAnsi="Times New Roman"/>
          <w:sz w:val="32"/>
          <w:szCs w:val="32"/>
        </w:rPr>
      </w:pPr>
      <w:r w:rsidRPr="00486A4C">
        <w:rPr>
          <w:rFonts w:ascii="Times New Roman" w:hAnsi="Times New Roman"/>
          <w:sz w:val="32"/>
          <w:szCs w:val="32"/>
        </w:rPr>
        <w:t>УСТАВ</w:t>
      </w:r>
    </w:p>
    <w:p w:rsidR="00486A4C" w:rsidRPr="00486A4C" w:rsidRDefault="00486A4C" w:rsidP="00486A4C">
      <w:pPr>
        <w:pStyle w:val="ConsTitle"/>
        <w:ind w:right="-185" w:firstLine="709"/>
        <w:jc w:val="center"/>
        <w:rPr>
          <w:rFonts w:ascii="Times New Roman" w:hAnsi="Times New Roman"/>
          <w:sz w:val="32"/>
          <w:szCs w:val="32"/>
        </w:rPr>
      </w:pPr>
      <w:r w:rsidRPr="00486A4C">
        <w:rPr>
          <w:rFonts w:ascii="Times New Roman" w:hAnsi="Times New Roman"/>
          <w:sz w:val="32"/>
          <w:szCs w:val="32"/>
        </w:rPr>
        <w:t>ЧЕРВЯНСКОГО МУНИЦИПАЛЬНОГО ОБРАЗОВАНИЯ</w:t>
      </w:r>
    </w:p>
    <w:p w:rsidR="002B3475" w:rsidRPr="00057B78" w:rsidRDefault="002B3475" w:rsidP="00057B78">
      <w:pPr>
        <w:ind w:firstLine="720"/>
        <w:jc w:val="both"/>
      </w:pPr>
    </w:p>
    <w:p w:rsidR="002B3475" w:rsidRPr="00057B78" w:rsidRDefault="002B3475" w:rsidP="00057B78">
      <w:pPr>
        <w:ind w:firstLine="720"/>
        <w:jc w:val="both"/>
      </w:pPr>
    </w:p>
    <w:p w:rsidR="002B3475" w:rsidRPr="00057B78" w:rsidRDefault="002B3475" w:rsidP="00057B78">
      <w:pPr>
        <w:ind w:firstLine="720"/>
        <w:jc w:val="both"/>
      </w:pPr>
    </w:p>
    <w:p w:rsidR="002B3475" w:rsidRPr="00057B78" w:rsidRDefault="002B3475"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4767A9" w:rsidRPr="00057B78" w:rsidRDefault="004767A9" w:rsidP="00057B78">
      <w:pPr>
        <w:ind w:firstLine="720"/>
        <w:jc w:val="both"/>
      </w:pPr>
    </w:p>
    <w:p w:rsidR="00A378BE" w:rsidRDefault="00A378BE" w:rsidP="00057B78">
      <w:pPr>
        <w:ind w:firstLine="720"/>
        <w:jc w:val="center"/>
        <w:rPr>
          <w:b/>
        </w:rPr>
      </w:pPr>
    </w:p>
    <w:p w:rsidR="00A378BE" w:rsidRDefault="00A378BE" w:rsidP="00057B78">
      <w:pPr>
        <w:ind w:firstLine="720"/>
        <w:jc w:val="center"/>
        <w:rPr>
          <w:b/>
        </w:rPr>
      </w:pPr>
    </w:p>
    <w:p w:rsidR="0083259B" w:rsidRDefault="0083259B" w:rsidP="00057B78">
      <w:pPr>
        <w:ind w:firstLine="720"/>
        <w:jc w:val="center"/>
        <w:rPr>
          <w:b/>
        </w:rPr>
      </w:pPr>
    </w:p>
    <w:p w:rsidR="00A378BE" w:rsidRDefault="0083259B" w:rsidP="00057B78">
      <w:pPr>
        <w:ind w:firstLine="720"/>
        <w:jc w:val="center"/>
        <w:rPr>
          <w:b/>
        </w:rPr>
      </w:pPr>
      <w:r>
        <w:rPr>
          <w:b/>
        </w:rPr>
        <w:t>2020 год</w:t>
      </w:r>
    </w:p>
    <w:p w:rsidR="00A378BE" w:rsidRDefault="00A378BE" w:rsidP="00057B78">
      <w:pPr>
        <w:ind w:firstLine="720"/>
        <w:jc w:val="center"/>
        <w:rPr>
          <w:b/>
        </w:rPr>
      </w:pPr>
    </w:p>
    <w:p w:rsidR="00E37617" w:rsidRPr="00057B78" w:rsidRDefault="00E37617" w:rsidP="00057B78">
      <w:pPr>
        <w:ind w:firstLine="720"/>
        <w:jc w:val="center"/>
        <w:rPr>
          <w:b/>
        </w:rPr>
      </w:pPr>
      <w:r w:rsidRPr="00057B78">
        <w:rPr>
          <w:b/>
        </w:rPr>
        <w:lastRenderedPageBreak/>
        <w:t>ГЛАВА 1. ОБЩИЕ ПОЛОЖЕНИЯ</w:t>
      </w:r>
    </w:p>
    <w:p w:rsidR="00E37617" w:rsidRPr="00057B78" w:rsidRDefault="00E37617" w:rsidP="00057B78">
      <w:pPr>
        <w:ind w:firstLine="720"/>
        <w:jc w:val="both"/>
        <w:rPr>
          <w:b/>
        </w:rPr>
      </w:pPr>
    </w:p>
    <w:p w:rsidR="00E37617" w:rsidRPr="00057B78" w:rsidRDefault="00E37617" w:rsidP="00057B78">
      <w:pPr>
        <w:ind w:firstLine="720"/>
        <w:jc w:val="both"/>
        <w:rPr>
          <w:b/>
        </w:rPr>
      </w:pPr>
      <w:r w:rsidRPr="00057B78">
        <w:rPr>
          <w:b/>
        </w:rPr>
        <w:t>Статья 1. Наименование, статус и территория муниципального образования</w:t>
      </w:r>
    </w:p>
    <w:p w:rsidR="00E37617" w:rsidRDefault="00E37617" w:rsidP="00354432">
      <w:pPr>
        <w:jc w:val="both"/>
      </w:pPr>
    </w:p>
    <w:p w:rsidR="00354432" w:rsidRPr="00354432" w:rsidRDefault="00354432" w:rsidP="00354432">
      <w:pPr>
        <w:pStyle w:val="ConsNormal"/>
        <w:ind w:firstLine="709"/>
        <w:jc w:val="both"/>
        <w:rPr>
          <w:rFonts w:ascii="Times New Roman" w:hAnsi="Times New Roman"/>
          <w:sz w:val="24"/>
          <w:szCs w:val="24"/>
        </w:rPr>
      </w:pPr>
      <w:r w:rsidRPr="00354432">
        <w:rPr>
          <w:rFonts w:ascii="Times New Roman" w:hAnsi="Times New Roman"/>
          <w:sz w:val="24"/>
          <w:szCs w:val="24"/>
        </w:rPr>
        <w:t>1.Червянское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 Чунский район», наделенного Законом  Иркутской области от  16.12.2004 г. № 101-оз статусом муниципального района.</w:t>
      </w:r>
    </w:p>
    <w:p w:rsidR="00354432" w:rsidRPr="00354432" w:rsidRDefault="00354432" w:rsidP="00354432">
      <w:pPr>
        <w:pStyle w:val="ConsNonformat"/>
        <w:ind w:firstLine="709"/>
        <w:jc w:val="both"/>
        <w:rPr>
          <w:rFonts w:ascii="Times New Roman" w:hAnsi="Times New Roman"/>
          <w:sz w:val="24"/>
          <w:szCs w:val="24"/>
        </w:rPr>
      </w:pPr>
      <w:r w:rsidRPr="00354432">
        <w:rPr>
          <w:rFonts w:ascii="Times New Roman" w:hAnsi="Times New Roman"/>
          <w:sz w:val="24"/>
          <w:szCs w:val="24"/>
        </w:rPr>
        <w:t>2.Червянское муниципальное образование наделено статусом сельского поселения Законом  Иркутской области от  16.12.2004 г. № 101-оз  « О статусе и границах муниципального образования Чунского района Иркутской области».</w:t>
      </w:r>
    </w:p>
    <w:p w:rsidR="00354432" w:rsidRPr="00354432" w:rsidRDefault="00354432" w:rsidP="00354432">
      <w:pPr>
        <w:pStyle w:val="ConsNormal"/>
        <w:ind w:firstLine="709"/>
        <w:jc w:val="both"/>
        <w:rPr>
          <w:rFonts w:ascii="Times New Roman" w:hAnsi="Times New Roman"/>
          <w:color w:val="000000"/>
          <w:sz w:val="24"/>
          <w:szCs w:val="24"/>
        </w:rPr>
      </w:pPr>
      <w:r w:rsidRPr="00354432">
        <w:rPr>
          <w:rFonts w:ascii="Times New Roman" w:hAnsi="Times New Roman"/>
          <w:sz w:val="24"/>
          <w:szCs w:val="24"/>
        </w:rPr>
        <w:t>3. Наименование муниципального образования - Червянское. Понятия «Поселение»,</w:t>
      </w:r>
      <w:r w:rsidR="0093382F">
        <w:rPr>
          <w:rFonts w:ascii="Times New Roman" w:hAnsi="Times New Roman"/>
          <w:sz w:val="24"/>
          <w:szCs w:val="24"/>
        </w:rPr>
        <w:t xml:space="preserve"> «муниципальное образование», «</w:t>
      </w:r>
      <w:r w:rsidRPr="00354432">
        <w:rPr>
          <w:rFonts w:ascii="Times New Roman" w:hAnsi="Times New Roman"/>
          <w:sz w:val="24"/>
          <w:szCs w:val="24"/>
        </w:rPr>
        <w:t>Червянское сельское Поселение» далее по тексту настоящего Устава используются в равной мере для обозначения Червянского муниципального образования.</w:t>
      </w:r>
    </w:p>
    <w:p w:rsidR="00354432" w:rsidRPr="00354432" w:rsidRDefault="00354432" w:rsidP="00057B78">
      <w:pPr>
        <w:ind w:firstLine="720"/>
        <w:jc w:val="both"/>
      </w:pPr>
    </w:p>
    <w:p w:rsidR="00E37617" w:rsidRPr="00057B78" w:rsidRDefault="00E37617" w:rsidP="00057B78">
      <w:pPr>
        <w:ind w:firstLine="720"/>
        <w:jc w:val="both"/>
        <w:rPr>
          <w:b/>
        </w:rPr>
      </w:pPr>
      <w:r w:rsidRPr="00057B78">
        <w:rPr>
          <w:b/>
        </w:rPr>
        <w:t>Статья 2. Структура органов местного самоуправления</w:t>
      </w:r>
    </w:p>
    <w:p w:rsidR="00E37617" w:rsidRPr="00057B78" w:rsidRDefault="00E37617" w:rsidP="00057B78">
      <w:pPr>
        <w:ind w:firstLine="720"/>
        <w:jc w:val="both"/>
      </w:pPr>
    </w:p>
    <w:p w:rsidR="00E37617" w:rsidRPr="00057B78" w:rsidRDefault="00E37617" w:rsidP="00057B78">
      <w:pPr>
        <w:ind w:firstLine="720"/>
        <w:jc w:val="both"/>
      </w:pPr>
      <w:r w:rsidRPr="00057B78">
        <w:t xml:space="preserve">1. Структуру органов местного самоуправления </w:t>
      </w:r>
      <w:r w:rsidR="00486A4C">
        <w:t>Червянского</w:t>
      </w:r>
      <w:r w:rsidR="0093382F">
        <w:t xml:space="preserve"> </w:t>
      </w:r>
      <w:r w:rsidR="002E075A" w:rsidRPr="00057B78">
        <w:t xml:space="preserve">муниципального образования </w:t>
      </w:r>
      <w:r w:rsidRPr="00057B78">
        <w:t>составляют:</w:t>
      </w:r>
    </w:p>
    <w:p w:rsidR="00E37617" w:rsidRPr="00057B78" w:rsidRDefault="00E37617" w:rsidP="00057B78">
      <w:pPr>
        <w:ind w:firstLine="720"/>
        <w:jc w:val="both"/>
      </w:pPr>
      <w:r w:rsidRPr="00057B78">
        <w:t xml:space="preserve">1) представительный орган поселения – </w:t>
      </w:r>
      <w:r w:rsidR="002E075A" w:rsidRPr="00057B78">
        <w:t xml:space="preserve">Дума </w:t>
      </w:r>
      <w:r w:rsidR="00486A4C">
        <w:t>Червянского</w:t>
      </w:r>
      <w:r w:rsidR="0093382F">
        <w:t xml:space="preserve"> </w:t>
      </w:r>
      <w:r w:rsidR="002E075A" w:rsidRPr="00057B78">
        <w:t xml:space="preserve">муниципального образования </w:t>
      </w:r>
      <w:r w:rsidRPr="00057B78">
        <w:t xml:space="preserve">(далее – </w:t>
      </w:r>
      <w:r w:rsidR="002E075A" w:rsidRPr="00057B78">
        <w:t>Дума Поселения</w:t>
      </w:r>
      <w:r w:rsidRPr="00057B78">
        <w:t>);</w:t>
      </w:r>
    </w:p>
    <w:p w:rsidR="00E37617" w:rsidRPr="00057B78" w:rsidRDefault="00486A4C" w:rsidP="00057B78">
      <w:pPr>
        <w:ind w:firstLine="720"/>
        <w:jc w:val="both"/>
      </w:pPr>
      <w:r>
        <w:t>2) глава Червянского</w:t>
      </w:r>
      <w:r w:rsidR="0093382F">
        <w:t xml:space="preserve"> </w:t>
      </w:r>
      <w:r w:rsidR="002E075A" w:rsidRPr="00057B78">
        <w:t>муниципального</w:t>
      </w:r>
      <w:r w:rsidR="005F6DB7" w:rsidRPr="00057B78">
        <w:t xml:space="preserve"> образовани</w:t>
      </w:r>
      <w:proofErr w:type="gramStart"/>
      <w:r w:rsidR="005F6DB7" w:rsidRPr="00057B78">
        <w:t>я</w:t>
      </w:r>
      <w:r w:rsidR="00E37617" w:rsidRPr="00057B78">
        <w:t>(</w:t>
      </w:r>
      <w:proofErr w:type="gramEnd"/>
      <w:r w:rsidR="00E37617" w:rsidRPr="00057B78">
        <w:t xml:space="preserve">далее – Глава </w:t>
      </w:r>
      <w:r w:rsidR="002E075A" w:rsidRPr="00057B78">
        <w:t>П</w:t>
      </w:r>
      <w:r w:rsidR="00E37617" w:rsidRPr="00057B78">
        <w:t>оселения или Глава муниципального образования);</w:t>
      </w:r>
    </w:p>
    <w:p w:rsidR="00E37617" w:rsidRPr="00057B78" w:rsidRDefault="00E37617" w:rsidP="00057B78">
      <w:pPr>
        <w:ind w:firstLine="720"/>
        <w:jc w:val="both"/>
      </w:pPr>
      <w:r w:rsidRPr="00057B78">
        <w:t xml:space="preserve">3) исполнительно-распорядительный орган поселения – администрация </w:t>
      </w:r>
      <w:r w:rsidR="00486A4C">
        <w:t>Червянского</w:t>
      </w:r>
      <w:r w:rsidR="0093382F">
        <w:t xml:space="preserve"> </w:t>
      </w:r>
      <w:r w:rsidR="002E075A" w:rsidRPr="00057B78">
        <w:t xml:space="preserve">муниципального образования </w:t>
      </w:r>
      <w:r w:rsidRPr="00057B78">
        <w:t>(далее – администрация</w:t>
      </w:r>
      <w:r w:rsidR="002E075A" w:rsidRPr="00057B78">
        <w:t xml:space="preserve"> П</w:t>
      </w:r>
      <w:r w:rsidRPr="00057B78">
        <w:t>оселения);</w:t>
      </w:r>
    </w:p>
    <w:p w:rsidR="00E37617" w:rsidRPr="00057B78" w:rsidRDefault="00E37617" w:rsidP="00057B78">
      <w:pPr>
        <w:ind w:firstLine="720"/>
        <w:jc w:val="both"/>
      </w:pPr>
      <w:r w:rsidRPr="00057B78">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35116" w:rsidRPr="0086071B" w:rsidRDefault="00635116" w:rsidP="0086071B">
      <w:pPr>
        <w:autoSpaceDE w:val="0"/>
        <w:autoSpaceDN w:val="0"/>
        <w:adjustRightInd w:val="0"/>
        <w:ind w:firstLine="540"/>
        <w:jc w:val="both"/>
        <w:rPr>
          <w:rFonts w:eastAsiaTheme="minorHAnsi"/>
          <w:lang w:eastAsia="en-US"/>
        </w:rPr>
      </w:pPr>
      <w:r w:rsidRPr="00057B78">
        <w:t xml:space="preserve">3. </w:t>
      </w:r>
      <w:proofErr w:type="gramStart"/>
      <w:r w:rsidRPr="00057B78">
        <w:t>Изменения и дополнени</w:t>
      </w:r>
      <w:r w:rsidR="00486A4C">
        <w:t>я, внесенные в устав Червянского</w:t>
      </w:r>
      <w:r w:rsidRPr="00057B78">
        <w:t xml:space="preserve"> муниципального образования и изменяющие структуру органов местного самоуправления, </w:t>
      </w:r>
      <w:r w:rsidR="0086071B">
        <w:rPr>
          <w:rFonts w:eastAsiaTheme="minorHAnsi"/>
          <w:lang w:eastAsia="en-US"/>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057B78">
        <w:t xml:space="preserve"> вступают в силу после истечения срока полномочий Думы Поселения, принявшей муниципальный правовой акт овнесении</w:t>
      </w:r>
      <w:proofErr w:type="gramEnd"/>
      <w:r w:rsidRPr="00057B78">
        <w:t xml:space="preserve"> в устав у</w:t>
      </w:r>
      <w:r w:rsidR="0086071B">
        <w:t>казанных изменений и дополнений</w:t>
      </w:r>
      <w:r w:rsidR="00DB507C" w:rsidRPr="00057B78">
        <w:t>.</w:t>
      </w:r>
    </w:p>
    <w:p w:rsidR="00635116" w:rsidRPr="00057B78" w:rsidRDefault="00635116" w:rsidP="00057B78">
      <w:pPr>
        <w:autoSpaceDE w:val="0"/>
        <w:autoSpaceDN w:val="0"/>
        <w:adjustRightInd w:val="0"/>
        <w:ind w:firstLine="709"/>
        <w:jc w:val="both"/>
        <w:outlineLvl w:val="1"/>
      </w:pPr>
      <w:proofErr w:type="gramStart"/>
      <w:r w:rsidRPr="00057B78">
        <w:t xml:space="preserve">Изменения и дополнения, внесенные в Устав </w:t>
      </w:r>
      <w:r w:rsidR="00486A4C">
        <w:t>Червянского</w:t>
      </w:r>
      <w:r w:rsidRPr="00057B78">
        <w:t xml:space="preserve"> муниципального образования и предусматривающие создание контрольно-счетного органа муниципального образования, подлежат официальному </w:t>
      </w:r>
      <w:r w:rsidR="00680AC2">
        <w:t>обнародованию</w:t>
      </w:r>
      <w:r w:rsidRPr="00057B78">
        <w:t xml:space="preserve"> после их государственной регистрации и вступают в силу после их официального </w:t>
      </w:r>
      <w:r w:rsidR="00680AC2">
        <w:t>обнародования</w:t>
      </w:r>
      <w:r w:rsidRPr="00057B78">
        <w:t>.</w:t>
      </w:r>
      <w:proofErr w:type="gramEnd"/>
    </w:p>
    <w:p w:rsidR="00635116" w:rsidRPr="00057B78" w:rsidRDefault="00635116" w:rsidP="00057B78">
      <w:pPr>
        <w:autoSpaceDE w:val="0"/>
        <w:autoSpaceDN w:val="0"/>
        <w:adjustRightInd w:val="0"/>
        <w:ind w:firstLine="709"/>
        <w:jc w:val="both"/>
        <w:outlineLvl w:val="1"/>
        <w:rPr>
          <w:bCs/>
        </w:rPr>
      </w:pPr>
      <w:r w:rsidRPr="00057B78">
        <w:t xml:space="preserve">4. </w:t>
      </w:r>
      <w:r w:rsidRPr="00057B78">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37617" w:rsidRPr="00057B78" w:rsidRDefault="00E37617" w:rsidP="00057B78">
      <w:pPr>
        <w:ind w:firstLine="720"/>
        <w:jc w:val="both"/>
        <w:rPr>
          <w:b/>
        </w:rPr>
      </w:pPr>
    </w:p>
    <w:p w:rsidR="00E37617" w:rsidRPr="00057B78" w:rsidRDefault="00E37617" w:rsidP="00057B78">
      <w:pPr>
        <w:ind w:firstLine="720"/>
        <w:jc w:val="both"/>
        <w:rPr>
          <w:b/>
        </w:rPr>
      </w:pPr>
      <w:r w:rsidRPr="00057B78">
        <w:rPr>
          <w:b/>
        </w:rPr>
        <w:t>Статья 3. Муниципальные правовые акты</w:t>
      </w:r>
    </w:p>
    <w:p w:rsidR="00E37617" w:rsidRPr="00057B78" w:rsidRDefault="00E37617" w:rsidP="00057B78">
      <w:pPr>
        <w:ind w:firstLine="720"/>
        <w:jc w:val="both"/>
        <w:rPr>
          <w:b/>
        </w:rPr>
      </w:pPr>
    </w:p>
    <w:p w:rsidR="00E37617" w:rsidRPr="00057B78" w:rsidRDefault="00E37617" w:rsidP="00057B78">
      <w:pPr>
        <w:ind w:firstLine="720"/>
        <w:jc w:val="both"/>
      </w:pPr>
      <w:r w:rsidRPr="00057B78">
        <w:t>1. Муниципальными правовыми актами являются:</w:t>
      </w:r>
    </w:p>
    <w:p w:rsidR="00E37617" w:rsidRPr="00057B78" w:rsidRDefault="00E37617" w:rsidP="00057B78">
      <w:pPr>
        <w:ind w:firstLine="720"/>
        <w:jc w:val="both"/>
      </w:pPr>
      <w:r w:rsidRPr="00057B78">
        <w:t>1) устав муниципального образования, правовые акты, принятые на местном референдуме;</w:t>
      </w:r>
    </w:p>
    <w:p w:rsidR="00E37617" w:rsidRPr="00057B78" w:rsidRDefault="00E37617" w:rsidP="00057B78">
      <w:pPr>
        <w:ind w:firstLine="720"/>
        <w:jc w:val="both"/>
      </w:pPr>
      <w:r w:rsidRPr="00057B78">
        <w:t xml:space="preserve">2) нормативные и иные правовые акты </w:t>
      </w:r>
      <w:r w:rsidR="00D27E6C" w:rsidRPr="00057B78">
        <w:t>Думы Поселения</w:t>
      </w:r>
      <w:r w:rsidRPr="00057B78">
        <w:t>;</w:t>
      </w:r>
    </w:p>
    <w:p w:rsidR="00FD19DE" w:rsidRDefault="00E37617" w:rsidP="00057B78">
      <w:pPr>
        <w:ind w:firstLine="720"/>
        <w:jc w:val="both"/>
        <w:rPr>
          <w:i/>
          <w:color w:val="FF0000"/>
        </w:rPr>
      </w:pPr>
      <w:r w:rsidRPr="00057B78">
        <w:t xml:space="preserve">3) правовые акты Главы </w:t>
      </w:r>
      <w:r w:rsidR="00D27E6C" w:rsidRPr="00057B78">
        <w:t>П</w:t>
      </w:r>
      <w:r w:rsidRPr="00057B78">
        <w:t xml:space="preserve">оселения, администрации </w:t>
      </w:r>
      <w:r w:rsidR="00D27E6C" w:rsidRPr="00057B78">
        <w:t>П</w:t>
      </w:r>
      <w:r w:rsidRPr="00057B78">
        <w:t>оселения</w:t>
      </w:r>
      <w:r w:rsidR="00FD19DE">
        <w:rPr>
          <w:color w:val="FF0000"/>
        </w:rPr>
        <w:t>.</w:t>
      </w:r>
    </w:p>
    <w:p w:rsidR="00E37617" w:rsidRPr="00057B78" w:rsidRDefault="00E37617" w:rsidP="00057B78">
      <w:pPr>
        <w:ind w:firstLine="720"/>
        <w:jc w:val="both"/>
      </w:pPr>
      <w:r w:rsidRPr="00057B78">
        <w:t xml:space="preserve">2. Устав </w:t>
      </w:r>
      <w:r w:rsidR="00486A4C">
        <w:t>Червянского</w:t>
      </w:r>
      <w:r w:rsidR="0093382F">
        <w:t xml:space="preserve"> </w:t>
      </w:r>
      <w:r w:rsidR="00D27E6C" w:rsidRPr="00057B78">
        <w:t>муниципального образования</w:t>
      </w:r>
      <w:r w:rsidRPr="00057B78">
        <w:t xml:space="preserve"> (далее – Устав) и оформленные в виде правовых актов решения, принятые на местном референдуме, являются актами высшей </w:t>
      </w:r>
      <w:r w:rsidRPr="00057B78">
        <w:lastRenderedPageBreak/>
        <w:t xml:space="preserve">юридической силы в системе муниципальных правовых актов, имеют прямое действие и применяются на всей территории поселения. </w:t>
      </w:r>
    </w:p>
    <w:p w:rsidR="002E685C" w:rsidRDefault="002E685C" w:rsidP="002E685C">
      <w:pPr>
        <w:autoSpaceDE w:val="0"/>
        <w:autoSpaceDN w:val="0"/>
        <w:adjustRightInd w:val="0"/>
        <w:ind w:firstLine="709"/>
        <w:jc w:val="both"/>
        <w:rPr>
          <w:snapToGrid w:val="0"/>
        </w:rPr>
      </w:pPr>
      <w:r>
        <w:rPr>
          <w:snapToGrid w:val="0"/>
        </w:rPr>
        <w:t>3</w:t>
      </w:r>
      <w:r w:rsidRPr="007003A7">
        <w:rPr>
          <w:snapToGrid w:val="0"/>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680AC2">
        <w:rPr>
          <w:snapToGrid w:val="0"/>
        </w:rPr>
        <w:t>обнародования</w:t>
      </w:r>
      <w:r w:rsidRPr="007003A7">
        <w:rPr>
          <w:snapToGrid w:val="0"/>
        </w:rPr>
        <w:t>.</w:t>
      </w:r>
    </w:p>
    <w:p w:rsidR="00AF7EDC" w:rsidRPr="0093382F" w:rsidRDefault="00AF7EDC" w:rsidP="00AF7EDC">
      <w:pPr>
        <w:shd w:val="clear" w:color="auto" w:fill="FFFFFF"/>
        <w:spacing w:line="290" w:lineRule="atLeast"/>
        <w:ind w:firstLine="540"/>
        <w:jc w:val="both"/>
      </w:pPr>
      <w:r w:rsidRPr="0093382F">
        <w:rPr>
          <w:rStyle w:val="blk"/>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F7EDC" w:rsidRPr="0093382F" w:rsidRDefault="00AF7EDC" w:rsidP="00AF7EDC">
      <w:pPr>
        <w:shd w:val="clear" w:color="auto" w:fill="FFFFFF"/>
        <w:spacing w:line="290" w:lineRule="atLeast"/>
        <w:ind w:firstLine="540"/>
        <w:jc w:val="both"/>
      </w:pPr>
      <w:bookmarkStart w:id="0" w:name="dst847"/>
      <w:bookmarkEnd w:id="0"/>
      <w:r w:rsidRPr="0093382F">
        <w:rPr>
          <w:rStyle w:val="blk"/>
        </w:rPr>
        <w:t xml:space="preserve">Для официального </w:t>
      </w:r>
      <w:r w:rsidR="00680AC2" w:rsidRPr="0093382F">
        <w:rPr>
          <w:rStyle w:val="blk"/>
        </w:rPr>
        <w:t>обнародования</w:t>
      </w:r>
      <w:r w:rsidRPr="0093382F">
        <w:rPr>
          <w:rStyle w:val="blk"/>
        </w:rPr>
        <w:t xml:space="preserve">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37617" w:rsidRPr="00057B78" w:rsidRDefault="00E37617" w:rsidP="00057B78">
      <w:pPr>
        <w:ind w:firstLine="720"/>
        <w:jc w:val="both"/>
      </w:pPr>
      <w:r w:rsidRPr="00057B78">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E37617" w:rsidRPr="00057B78" w:rsidRDefault="00E37617" w:rsidP="00057B78">
      <w:pPr>
        <w:ind w:firstLine="720"/>
        <w:jc w:val="both"/>
      </w:pPr>
      <w:r w:rsidRPr="00057B78">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37617" w:rsidRPr="00486A4C" w:rsidRDefault="00E37617" w:rsidP="00057B78">
      <w:pPr>
        <w:ind w:firstLine="720"/>
        <w:jc w:val="both"/>
        <w:rPr>
          <w:color w:val="FF0000"/>
        </w:rPr>
      </w:pPr>
      <w:r w:rsidRPr="00057B78">
        <w:t xml:space="preserve">4. Проекты муниципальных правовых актов </w:t>
      </w:r>
      <w:r w:rsidR="00486A4C">
        <w:t>Червянского</w:t>
      </w:r>
      <w:r w:rsidR="0093382F">
        <w:t xml:space="preserve"> </w:t>
      </w:r>
      <w:r w:rsidR="00D27E6C" w:rsidRPr="00057B78">
        <w:t>муниципального образования</w:t>
      </w:r>
      <w:r w:rsidRPr="00057B78">
        <w:t xml:space="preserve"> могут вноситься депутатами </w:t>
      </w:r>
      <w:r w:rsidR="00D27E6C" w:rsidRPr="00057B78">
        <w:t>Думы Поселения</w:t>
      </w:r>
      <w:r w:rsidRPr="00057B78">
        <w:t xml:space="preserve">, Главой </w:t>
      </w:r>
      <w:r w:rsidR="00D27E6C" w:rsidRPr="00057B78">
        <w:t>Поселения</w:t>
      </w:r>
      <w:r w:rsidRPr="00057B78">
        <w:t xml:space="preserve">, избирательной комиссией, органами территориального общественного самоуправления, инициативными группами граждан, прокурором </w:t>
      </w:r>
      <w:r w:rsidR="00486A4C" w:rsidRPr="0093382F">
        <w:t>Чунского района</w:t>
      </w:r>
      <w:r w:rsidRPr="0093382F">
        <w:t>.</w:t>
      </w:r>
    </w:p>
    <w:p w:rsidR="00E37617" w:rsidRPr="00057B78" w:rsidRDefault="00E37617" w:rsidP="00057B78">
      <w:pPr>
        <w:ind w:firstLine="720"/>
        <w:jc w:val="both"/>
      </w:pPr>
      <w:r w:rsidRPr="00057B78">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37617" w:rsidRPr="00057B78" w:rsidRDefault="00E37617" w:rsidP="00057B78">
      <w:pPr>
        <w:ind w:firstLine="720"/>
        <w:jc w:val="both"/>
      </w:pPr>
    </w:p>
    <w:p w:rsidR="00E37617" w:rsidRPr="00057B78" w:rsidRDefault="00E37617" w:rsidP="00057B78">
      <w:pPr>
        <w:ind w:firstLine="720"/>
        <w:jc w:val="both"/>
        <w:rPr>
          <w:b/>
        </w:rPr>
      </w:pPr>
      <w:r w:rsidRPr="00057B78">
        <w:rPr>
          <w:b/>
        </w:rPr>
        <w:t>Статья 4. Официальные символы</w:t>
      </w:r>
    </w:p>
    <w:p w:rsidR="00E37617" w:rsidRPr="00057B78" w:rsidRDefault="00E37617" w:rsidP="00057B78">
      <w:pPr>
        <w:ind w:firstLine="720"/>
        <w:jc w:val="both"/>
      </w:pPr>
    </w:p>
    <w:p w:rsidR="00E37617" w:rsidRPr="00057B78" w:rsidRDefault="00E37617" w:rsidP="00057B78">
      <w:pPr>
        <w:ind w:firstLine="720"/>
        <w:jc w:val="both"/>
      </w:pPr>
      <w:r w:rsidRPr="00057B78">
        <w:t xml:space="preserve">Официальными символами </w:t>
      </w:r>
      <w:r w:rsidR="00486A4C">
        <w:t>Червянского</w:t>
      </w:r>
      <w:r w:rsidR="0093382F">
        <w:t xml:space="preserve"> </w:t>
      </w:r>
      <w:r w:rsidR="00FE3CA4" w:rsidRPr="00057B78">
        <w:t>муниципального образования</w:t>
      </w:r>
      <w:r w:rsidRPr="00057B78">
        <w:t xml:space="preserve"> являются герб и флаг.</w:t>
      </w:r>
    </w:p>
    <w:p w:rsidR="00E37617" w:rsidRPr="00057B78" w:rsidRDefault="00E37617" w:rsidP="00057B78">
      <w:pPr>
        <w:ind w:firstLine="720"/>
        <w:jc w:val="both"/>
      </w:pPr>
      <w:r w:rsidRPr="00057B78">
        <w:t xml:space="preserve">Описание и порядок использования официальных символов </w:t>
      </w:r>
      <w:r w:rsidR="00486A4C">
        <w:t>Червянского</w:t>
      </w:r>
      <w:r w:rsidR="0093382F">
        <w:t xml:space="preserve"> </w:t>
      </w:r>
      <w:r w:rsidR="00FE3CA4" w:rsidRPr="00057B78">
        <w:t>муниципального образования</w:t>
      </w:r>
      <w:r w:rsidRPr="00057B78">
        <w:t xml:space="preserve"> устанавливаются решением </w:t>
      </w:r>
      <w:r w:rsidR="00FE3CA4" w:rsidRPr="00057B78">
        <w:t>Думы Поселения</w:t>
      </w:r>
      <w:r w:rsidRPr="00057B78">
        <w:t>.</w:t>
      </w:r>
    </w:p>
    <w:p w:rsidR="001A4B2B" w:rsidRPr="00057B78" w:rsidRDefault="001A4B2B" w:rsidP="00486A4C">
      <w:pPr>
        <w:jc w:val="both"/>
        <w:rPr>
          <w:color w:val="000000" w:themeColor="text1"/>
        </w:rPr>
      </w:pPr>
    </w:p>
    <w:p w:rsidR="005E7348" w:rsidRPr="00057B78" w:rsidRDefault="005E7348" w:rsidP="00057B78">
      <w:pPr>
        <w:pStyle w:val="ConsNormal"/>
        <w:ind w:firstLine="709"/>
        <w:jc w:val="both"/>
        <w:rPr>
          <w:rFonts w:ascii="Times New Roman" w:hAnsi="Times New Roman"/>
          <w:b/>
          <w:color w:val="000000" w:themeColor="text1"/>
          <w:sz w:val="24"/>
          <w:szCs w:val="24"/>
        </w:rPr>
      </w:pPr>
      <w:r w:rsidRPr="00057B78">
        <w:rPr>
          <w:rFonts w:ascii="Times New Roman" w:hAnsi="Times New Roman"/>
          <w:b/>
          <w:color w:val="000000" w:themeColor="text1"/>
          <w:sz w:val="24"/>
          <w:szCs w:val="24"/>
        </w:rPr>
        <w:t>Статья 5. Вопросы местного значения Поселения</w:t>
      </w:r>
    </w:p>
    <w:p w:rsidR="005E7348" w:rsidRPr="00057B78" w:rsidRDefault="005E7348" w:rsidP="00057B78">
      <w:pPr>
        <w:pStyle w:val="ConsNormal"/>
        <w:ind w:firstLine="709"/>
        <w:jc w:val="both"/>
        <w:rPr>
          <w:rFonts w:ascii="Times New Roman" w:hAnsi="Times New Roman"/>
          <w:color w:val="000000" w:themeColor="text1"/>
          <w:sz w:val="24"/>
          <w:szCs w:val="24"/>
        </w:rPr>
      </w:pPr>
    </w:p>
    <w:p w:rsidR="005E7348" w:rsidRPr="00A378BE" w:rsidRDefault="005E7348" w:rsidP="00057B78">
      <w:pPr>
        <w:pStyle w:val="ConsNormal"/>
        <w:ind w:firstLine="709"/>
        <w:jc w:val="both"/>
        <w:rPr>
          <w:rFonts w:ascii="Times New Roman" w:hAnsi="Times New Roman"/>
          <w:sz w:val="24"/>
          <w:szCs w:val="24"/>
        </w:rPr>
      </w:pPr>
      <w:r w:rsidRPr="00A378BE">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5E7348" w:rsidRPr="0093382F" w:rsidRDefault="005E7348" w:rsidP="00057B78">
      <w:pPr>
        <w:autoSpaceDE w:val="0"/>
        <w:autoSpaceDN w:val="0"/>
        <w:adjustRightInd w:val="0"/>
        <w:ind w:firstLine="709"/>
        <w:jc w:val="both"/>
        <w:outlineLvl w:val="1"/>
      </w:pPr>
      <w:r w:rsidRPr="00A378BE">
        <w:t>1</w:t>
      </w:r>
      <w:r w:rsidRPr="0093382F">
        <w:t xml:space="preserve">) составление и рассмотрение проекта бюджета поселения, утверждение и исполнение бюджета поселения, осуществление </w:t>
      </w:r>
      <w:proofErr w:type="gramStart"/>
      <w:r w:rsidRPr="0093382F">
        <w:t>контроля за</w:t>
      </w:r>
      <w:proofErr w:type="gramEnd"/>
      <w:r w:rsidRPr="0093382F">
        <w:t xml:space="preserve"> его исполнением, составление и утверждение отчета об исполнении бюджета поселения;</w:t>
      </w:r>
    </w:p>
    <w:p w:rsidR="005E7348" w:rsidRPr="0093382F" w:rsidRDefault="005E7348" w:rsidP="00057B78">
      <w:pPr>
        <w:autoSpaceDE w:val="0"/>
        <w:autoSpaceDN w:val="0"/>
        <w:adjustRightInd w:val="0"/>
        <w:ind w:firstLine="709"/>
        <w:jc w:val="both"/>
        <w:outlineLvl w:val="1"/>
      </w:pPr>
      <w:r w:rsidRPr="0093382F">
        <w:t>2) установление, изменение и отмена местных налогов и сборов поселения;</w:t>
      </w:r>
    </w:p>
    <w:p w:rsidR="005E7348" w:rsidRPr="0093382F" w:rsidRDefault="005E7348" w:rsidP="00057B78">
      <w:pPr>
        <w:autoSpaceDE w:val="0"/>
        <w:autoSpaceDN w:val="0"/>
        <w:adjustRightInd w:val="0"/>
        <w:ind w:firstLine="709"/>
        <w:jc w:val="both"/>
        <w:outlineLvl w:val="1"/>
      </w:pPr>
      <w:r w:rsidRPr="0093382F">
        <w:t>3) владение, пользование и распоряжение имуществом, находящимся в муниципальной собственности поселения;</w:t>
      </w:r>
    </w:p>
    <w:p w:rsidR="005E7348" w:rsidRPr="0093382F" w:rsidRDefault="000D0095" w:rsidP="00057B78">
      <w:pPr>
        <w:autoSpaceDE w:val="0"/>
        <w:autoSpaceDN w:val="0"/>
        <w:adjustRightInd w:val="0"/>
        <w:ind w:firstLine="709"/>
        <w:jc w:val="both"/>
        <w:outlineLvl w:val="1"/>
      </w:pPr>
      <w:r w:rsidRPr="0093382F">
        <w:t>4</w:t>
      </w:r>
      <w:r w:rsidR="005E7348" w:rsidRPr="0093382F">
        <w:t>) обеспечение первичных мер пожарной безопасности в границах населенных пунктов поселения;</w:t>
      </w:r>
    </w:p>
    <w:p w:rsidR="005E7348" w:rsidRPr="0093382F" w:rsidRDefault="000D0095" w:rsidP="00057B78">
      <w:pPr>
        <w:autoSpaceDE w:val="0"/>
        <w:autoSpaceDN w:val="0"/>
        <w:adjustRightInd w:val="0"/>
        <w:ind w:firstLine="709"/>
        <w:jc w:val="both"/>
        <w:outlineLvl w:val="1"/>
      </w:pPr>
      <w:r w:rsidRPr="0093382F">
        <w:t>5</w:t>
      </w:r>
      <w:r w:rsidR="005E7348" w:rsidRPr="0093382F">
        <w:t>) создание условий для обеспечения жителей поселения услугами связи, общественного питания, торговли и бытового обслуживания;</w:t>
      </w:r>
    </w:p>
    <w:p w:rsidR="005E7348" w:rsidRPr="0093382F" w:rsidRDefault="000D0095" w:rsidP="00057B78">
      <w:pPr>
        <w:autoSpaceDE w:val="0"/>
        <w:autoSpaceDN w:val="0"/>
        <w:adjustRightInd w:val="0"/>
        <w:ind w:firstLine="709"/>
        <w:jc w:val="both"/>
        <w:outlineLvl w:val="1"/>
      </w:pPr>
      <w:r w:rsidRPr="0093382F">
        <w:lastRenderedPageBreak/>
        <w:t>6</w:t>
      </w:r>
      <w:r w:rsidR="005E7348" w:rsidRPr="0093382F">
        <w:t>) создание условий для организации досуга и обеспечения жителей поселения услугами организаций культуры;</w:t>
      </w:r>
    </w:p>
    <w:p w:rsidR="005E7348" w:rsidRPr="0093382F" w:rsidRDefault="000D0095" w:rsidP="00D42FC5">
      <w:pPr>
        <w:ind w:firstLine="709"/>
        <w:jc w:val="both"/>
      </w:pPr>
      <w:r w:rsidRPr="0093382F">
        <w:t>7</w:t>
      </w:r>
      <w:r w:rsidR="005E7348" w:rsidRPr="0093382F">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E7348" w:rsidRPr="0093382F" w:rsidRDefault="000D0095" w:rsidP="00D42FC5">
      <w:pPr>
        <w:autoSpaceDE w:val="0"/>
        <w:autoSpaceDN w:val="0"/>
        <w:adjustRightInd w:val="0"/>
        <w:ind w:firstLine="709"/>
        <w:jc w:val="both"/>
        <w:outlineLvl w:val="1"/>
      </w:pPr>
      <w:r w:rsidRPr="0093382F">
        <w:t>8</w:t>
      </w:r>
      <w:r w:rsidR="005E7348" w:rsidRPr="0093382F">
        <w:t>) формирование архивных фондов поселения;</w:t>
      </w:r>
    </w:p>
    <w:p w:rsidR="00C91C01" w:rsidRPr="0093382F" w:rsidRDefault="000D0095" w:rsidP="00D42FC5">
      <w:pPr>
        <w:autoSpaceDE w:val="0"/>
        <w:autoSpaceDN w:val="0"/>
        <w:adjustRightInd w:val="0"/>
        <w:ind w:firstLine="709"/>
        <w:jc w:val="both"/>
      </w:pPr>
      <w:r w:rsidRPr="0093382F">
        <w:t>9</w:t>
      </w:r>
      <w:r w:rsidR="005E7348" w:rsidRPr="0093382F">
        <w:t xml:space="preserve">) </w:t>
      </w:r>
      <w:r w:rsidR="00D42FC5" w:rsidRPr="0093382F">
        <w:t xml:space="preserve">утверждение правил благоустройства территории поселения, осуществление </w:t>
      </w:r>
      <w:proofErr w:type="gramStart"/>
      <w:r w:rsidR="00D42FC5" w:rsidRPr="0093382F">
        <w:t>контроля за</w:t>
      </w:r>
      <w:proofErr w:type="gramEnd"/>
      <w:r w:rsidR="00D42FC5" w:rsidRPr="0093382F">
        <w:t xml:space="preserve"> их соблюдением, организация благоустройства территории поселения в соответствии с указанными правилами</w:t>
      </w:r>
      <w:r w:rsidRPr="0093382F">
        <w:t>;</w:t>
      </w:r>
    </w:p>
    <w:p w:rsidR="005E7348" w:rsidRPr="0093382F" w:rsidRDefault="000D0095" w:rsidP="00D42FC5">
      <w:pPr>
        <w:autoSpaceDE w:val="0"/>
        <w:autoSpaceDN w:val="0"/>
        <w:adjustRightInd w:val="0"/>
        <w:ind w:firstLine="709"/>
        <w:jc w:val="both"/>
        <w:outlineLvl w:val="0"/>
        <w:rPr>
          <w:rFonts w:eastAsia="Calibri"/>
          <w:lang w:eastAsia="en-US"/>
        </w:rPr>
      </w:pPr>
      <w:r w:rsidRPr="0093382F">
        <w:t>10</w:t>
      </w:r>
      <w:r w:rsidR="005E7348" w:rsidRPr="0093382F">
        <w:t>) присвоение адресов объектам адресации, изменение, аннулирование адресов, присвоение наименований</w:t>
      </w:r>
      <w:r w:rsidR="005E7348" w:rsidRPr="0093382F">
        <w:rPr>
          <w:rFonts w:eastAsia="Calibri"/>
          <w:lang w:eastAsia="en-US"/>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7348" w:rsidRPr="0093382F" w:rsidRDefault="000D0095" w:rsidP="00057B78">
      <w:pPr>
        <w:autoSpaceDE w:val="0"/>
        <w:autoSpaceDN w:val="0"/>
        <w:adjustRightInd w:val="0"/>
        <w:ind w:firstLine="709"/>
        <w:jc w:val="both"/>
        <w:outlineLvl w:val="1"/>
      </w:pPr>
      <w:r w:rsidRPr="0093382F">
        <w:t>11</w:t>
      </w:r>
      <w:r w:rsidR="005E7348" w:rsidRPr="0093382F">
        <w:t>) содействие в развитии сельскохозяйственного производства, создание условий для развития малого и среднего предпринимательства;</w:t>
      </w:r>
    </w:p>
    <w:p w:rsidR="005E7348" w:rsidRPr="0093382F" w:rsidRDefault="000D0095" w:rsidP="00057B78">
      <w:pPr>
        <w:autoSpaceDE w:val="0"/>
        <w:autoSpaceDN w:val="0"/>
        <w:adjustRightInd w:val="0"/>
        <w:ind w:firstLine="709"/>
        <w:jc w:val="both"/>
        <w:outlineLvl w:val="1"/>
      </w:pPr>
      <w:r w:rsidRPr="0093382F">
        <w:t>12</w:t>
      </w:r>
      <w:r w:rsidR="005E7348" w:rsidRPr="0093382F">
        <w:t>) организация и осуществление мероприятий по работе с детьми и молодежью в поселении;</w:t>
      </w:r>
    </w:p>
    <w:p w:rsidR="005E7348" w:rsidRPr="0093382F" w:rsidRDefault="000D0095" w:rsidP="00057B78">
      <w:pPr>
        <w:autoSpaceDE w:val="0"/>
        <w:autoSpaceDN w:val="0"/>
        <w:adjustRightInd w:val="0"/>
        <w:ind w:firstLine="709"/>
        <w:jc w:val="both"/>
        <w:outlineLvl w:val="1"/>
      </w:pPr>
      <w:r w:rsidRPr="0093382F">
        <w:t>13</w:t>
      </w:r>
      <w:r w:rsidR="005E7348" w:rsidRPr="0093382F">
        <w:t>) оказание поддержки гражданам и их объединениям, участвующим в охране общественного порядка, создание условий д</w:t>
      </w:r>
      <w:r w:rsidRPr="0093382F">
        <w:t>ля деятельности народных дружин.</w:t>
      </w:r>
    </w:p>
    <w:p w:rsidR="00207078" w:rsidRPr="00F35B35" w:rsidRDefault="0021168F" w:rsidP="00F35B35">
      <w:pPr>
        <w:pStyle w:val="ConsPlusTitle"/>
        <w:ind w:firstLine="708"/>
        <w:jc w:val="both"/>
        <w:rPr>
          <w:sz w:val="24"/>
          <w:szCs w:val="24"/>
        </w:rPr>
      </w:pPr>
      <w:r w:rsidRPr="00F35B35">
        <w:rPr>
          <w:b w:val="0"/>
          <w:bCs/>
          <w:sz w:val="24"/>
          <w:szCs w:val="24"/>
        </w:rPr>
        <w:t xml:space="preserve">2. В соответствии с Законом Иркутской области </w:t>
      </w:r>
      <w:r w:rsidR="00F35B35" w:rsidRPr="00F35B35">
        <w:rPr>
          <w:b w:val="0"/>
          <w:bCs/>
          <w:sz w:val="24"/>
          <w:szCs w:val="24"/>
        </w:rPr>
        <w:t xml:space="preserve">03.11.2016 </w:t>
      </w:r>
      <w:r w:rsidR="00F35B35">
        <w:rPr>
          <w:b w:val="0"/>
          <w:bCs/>
          <w:sz w:val="24"/>
          <w:szCs w:val="24"/>
        </w:rPr>
        <w:t xml:space="preserve">№ 96-оз </w:t>
      </w:r>
      <w:r w:rsidR="00F35B35" w:rsidRPr="00F35B35">
        <w:rPr>
          <w:b w:val="0"/>
          <w:bCs/>
          <w:sz w:val="24"/>
          <w:szCs w:val="24"/>
        </w:rPr>
        <w:t>«О закреплени</w:t>
      </w:r>
      <w:r w:rsidR="00F35B35">
        <w:rPr>
          <w:b w:val="0"/>
          <w:bCs/>
          <w:sz w:val="24"/>
          <w:szCs w:val="24"/>
        </w:rPr>
        <w:t>и за сельскими поселениями Ирку</w:t>
      </w:r>
      <w:r w:rsidR="00F35B35" w:rsidRPr="00F35B35">
        <w:rPr>
          <w:b w:val="0"/>
          <w:bCs/>
          <w:sz w:val="24"/>
          <w:szCs w:val="24"/>
        </w:rPr>
        <w:t>т</w:t>
      </w:r>
      <w:r w:rsidR="00F35B35">
        <w:rPr>
          <w:b w:val="0"/>
          <w:bCs/>
          <w:sz w:val="24"/>
          <w:szCs w:val="24"/>
        </w:rPr>
        <w:t>с</w:t>
      </w:r>
      <w:r w:rsidR="00F35B35" w:rsidRPr="00F35B35">
        <w:rPr>
          <w:b w:val="0"/>
          <w:bCs/>
          <w:sz w:val="24"/>
          <w:szCs w:val="24"/>
        </w:rPr>
        <w:t>кой области вопросов местного зна</w:t>
      </w:r>
      <w:r w:rsidR="00F35B35">
        <w:rPr>
          <w:b w:val="0"/>
          <w:bCs/>
          <w:sz w:val="24"/>
          <w:szCs w:val="24"/>
        </w:rPr>
        <w:t>ч</w:t>
      </w:r>
      <w:r w:rsidR="00F35B35" w:rsidRPr="00F35B35">
        <w:rPr>
          <w:b w:val="0"/>
          <w:bCs/>
          <w:sz w:val="24"/>
          <w:szCs w:val="24"/>
        </w:rPr>
        <w:t>ения»</w:t>
      </w:r>
      <w:r w:rsidR="0093382F">
        <w:rPr>
          <w:b w:val="0"/>
          <w:bCs/>
          <w:sz w:val="24"/>
          <w:szCs w:val="24"/>
        </w:rPr>
        <w:t xml:space="preserve"> </w:t>
      </w:r>
      <w:r w:rsidRPr="00F35B35">
        <w:rPr>
          <w:b w:val="0"/>
          <w:bCs/>
          <w:sz w:val="24"/>
          <w:szCs w:val="24"/>
        </w:rPr>
        <w:t xml:space="preserve">к вопросам </w:t>
      </w:r>
      <w:r w:rsidRPr="00F35B35">
        <w:rPr>
          <w:b w:val="0"/>
          <w:sz w:val="24"/>
          <w:szCs w:val="24"/>
        </w:rPr>
        <w:t>местного</w:t>
      </w:r>
      <w:r w:rsidR="0093382F">
        <w:rPr>
          <w:b w:val="0"/>
          <w:sz w:val="24"/>
          <w:szCs w:val="24"/>
        </w:rPr>
        <w:t xml:space="preserve"> </w:t>
      </w:r>
      <w:r w:rsidRPr="00F35B35">
        <w:rPr>
          <w:b w:val="0"/>
          <w:sz w:val="24"/>
          <w:szCs w:val="24"/>
        </w:rPr>
        <w:t>значения Поселения относятся вопросы</w:t>
      </w:r>
      <w:r w:rsidRPr="00F35B35">
        <w:rPr>
          <w:sz w:val="24"/>
          <w:szCs w:val="24"/>
        </w:rPr>
        <w:t>:</w:t>
      </w:r>
    </w:p>
    <w:p w:rsidR="00DA6E4C" w:rsidRPr="0093382F" w:rsidRDefault="00DA6E4C" w:rsidP="00057B78">
      <w:pPr>
        <w:autoSpaceDE w:val="0"/>
        <w:autoSpaceDN w:val="0"/>
        <w:adjustRightInd w:val="0"/>
        <w:ind w:firstLine="708"/>
        <w:jc w:val="both"/>
        <w:rPr>
          <w:shd w:val="clear" w:color="auto" w:fill="FFFFFF"/>
        </w:rPr>
      </w:pPr>
      <w:r w:rsidRPr="0093382F">
        <w:rPr>
          <w:shd w:val="clear" w:color="auto" w:fill="FFFFFF"/>
        </w:rPr>
        <w:t>1) организация в границах поселения электро-, тепл</w:t>
      </w:r>
      <w:proofErr w:type="gramStart"/>
      <w:r w:rsidRPr="0093382F">
        <w:rPr>
          <w:shd w:val="clear" w:color="auto" w:fill="FFFFFF"/>
        </w:rPr>
        <w:t>о-</w:t>
      </w:r>
      <w:proofErr w:type="gramEnd"/>
      <w:r w:rsidRPr="0093382F">
        <w:rPr>
          <w:shd w:val="clear" w:color="auto" w:fill="FFFFFF"/>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6E4C" w:rsidRPr="0093382F" w:rsidRDefault="00DA6E4C" w:rsidP="00057B78">
      <w:pPr>
        <w:autoSpaceDE w:val="0"/>
        <w:autoSpaceDN w:val="0"/>
        <w:adjustRightInd w:val="0"/>
        <w:ind w:firstLine="708"/>
        <w:jc w:val="both"/>
        <w:rPr>
          <w:b/>
          <w:bCs/>
        </w:rPr>
      </w:pPr>
      <w:proofErr w:type="gramStart"/>
      <w:r w:rsidRPr="0093382F">
        <w:rPr>
          <w:shd w:val="clear" w:color="auto" w:fill="FFFFFF"/>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93382F">
        <w:rPr>
          <w:shd w:val="clear" w:color="auto" w:fill="FFFFFF"/>
        </w:rPr>
        <w:t xml:space="preserve"> в соответствии с </w:t>
      </w:r>
      <w:hyperlink r:id="rId8" w:anchor="dst100179" w:history="1">
        <w:r w:rsidRPr="0093382F">
          <w:rPr>
            <w:rStyle w:val="ae"/>
            <w:color w:val="auto"/>
            <w:u w:val="none"/>
            <w:shd w:val="clear" w:color="auto" w:fill="FFFFFF"/>
          </w:rPr>
          <w:t>законодательством</w:t>
        </w:r>
      </w:hyperlink>
      <w:r w:rsidRPr="0093382F">
        <w:rPr>
          <w:shd w:val="clear" w:color="auto" w:fill="FFFFFF"/>
        </w:rPr>
        <w:t> Российской Федерации;</w:t>
      </w:r>
    </w:p>
    <w:p w:rsidR="000D0095" w:rsidRPr="0093382F" w:rsidRDefault="00DA6E4C" w:rsidP="00DA6E4C">
      <w:pPr>
        <w:autoSpaceDE w:val="0"/>
        <w:autoSpaceDN w:val="0"/>
        <w:adjustRightInd w:val="0"/>
        <w:ind w:firstLine="708"/>
        <w:jc w:val="both"/>
        <w:rPr>
          <w:shd w:val="clear" w:color="auto" w:fill="FFFFFF"/>
        </w:rPr>
      </w:pPr>
      <w:r w:rsidRPr="0093382F">
        <w:rPr>
          <w:shd w:val="clear" w:color="auto" w:fill="FFFFFF"/>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anchor="dst22" w:history="1">
        <w:r w:rsidRPr="0093382F">
          <w:rPr>
            <w:rStyle w:val="ae"/>
            <w:color w:val="auto"/>
            <w:u w:val="none"/>
            <w:shd w:val="clear" w:color="auto" w:fill="FFFFFF"/>
          </w:rPr>
          <w:t>законодательством</w:t>
        </w:r>
      </w:hyperlink>
      <w:r w:rsidRPr="0093382F">
        <w:rPr>
          <w:shd w:val="clear" w:color="auto" w:fill="FFFFFF"/>
        </w:rPr>
        <w:t>;</w:t>
      </w:r>
    </w:p>
    <w:p w:rsidR="00DA6E4C" w:rsidRPr="0093382F" w:rsidRDefault="0058509F" w:rsidP="00DA6E4C">
      <w:pPr>
        <w:autoSpaceDE w:val="0"/>
        <w:autoSpaceDN w:val="0"/>
        <w:adjustRightInd w:val="0"/>
        <w:ind w:firstLine="708"/>
        <w:jc w:val="both"/>
        <w:rPr>
          <w:shd w:val="clear" w:color="auto" w:fill="FFFFFF"/>
        </w:rPr>
      </w:pPr>
      <w:r w:rsidRPr="0093382F">
        <w:rPr>
          <w:shd w:val="clear" w:color="auto" w:fill="FFFFFF"/>
        </w:rPr>
        <w:t>4</w:t>
      </w:r>
      <w:r w:rsidR="00DA6E4C" w:rsidRPr="0093382F">
        <w:rPr>
          <w:shd w:val="clear" w:color="auto" w:fill="FFFFFF"/>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6E4C" w:rsidRPr="0093382F" w:rsidRDefault="0058509F" w:rsidP="00DA6E4C">
      <w:pPr>
        <w:autoSpaceDE w:val="0"/>
        <w:autoSpaceDN w:val="0"/>
        <w:adjustRightInd w:val="0"/>
        <w:ind w:firstLine="708"/>
        <w:jc w:val="both"/>
        <w:rPr>
          <w:shd w:val="clear" w:color="auto" w:fill="FFFFFF"/>
        </w:rPr>
      </w:pPr>
      <w:r w:rsidRPr="0093382F">
        <w:rPr>
          <w:shd w:val="clear" w:color="auto" w:fill="FFFFFF"/>
        </w:rPr>
        <w:t>5</w:t>
      </w:r>
      <w:r w:rsidR="00DA6E4C" w:rsidRPr="0093382F">
        <w:rPr>
          <w:shd w:val="clear" w:color="auto" w:fill="FFFFFF"/>
        </w:rPr>
        <w:t>) участие в предупреждении и ликвидации последствий чрезвычайных ситуаций в границах поселения;</w:t>
      </w:r>
    </w:p>
    <w:p w:rsidR="00DA6E4C" w:rsidRPr="0093382F" w:rsidRDefault="0058509F" w:rsidP="00DA6E4C">
      <w:pPr>
        <w:autoSpaceDE w:val="0"/>
        <w:autoSpaceDN w:val="0"/>
        <w:adjustRightInd w:val="0"/>
        <w:ind w:firstLine="708"/>
        <w:jc w:val="both"/>
        <w:rPr>
          <w:shd w:val="clear" w:color="auto" w:fill="FFFFFF"/>
        </w:rPr>
      </w:pPr>
      <w:r w:rsidRPr="0093382F">
        <w:rPr>
          <w:shd w:val="clear" w:color="auto" w:fill="FFFFFF"/>
        </w:rPr>
        <w:t>6</w:t>
      </w:r>
      <w:r w:rsidR="00DA6E4C" w:rsidRPr="0093382F">
        <w:rPr>
          <w:shd w:val="clear" w:color="auto" w:fill="FFFFFF"/>
        </w:rPr>
        <w:t>) организация библиотечного обслуживания населения, комплектование и обеспечение сохранности библиотечных фондов библиотек поселения;</w:t>
      </w:r>
    </w:p>
    <w:p w:rsidR="00DA6E4C" w:rsidRPr="0093382F" w:rsidRDefault="0058509F" w:rsidP="00DA6E4C">
      <w:pPr>
        <w:autoSpaceDE w:val="0"/>
        <w:autoSpaceDN w:val="0"/>
        <w:adjustRightInd w:val="0"/>
        <w:ind w:firstLine="708"/>
        <w:jc w:val="both"/>
        <w:rPr>
          <w:shd w:val="clear" w:color="auto" w:fill="FFFFFF"/>
        </w:rPr>
      </w:pPr>
      <w:r w:rsidRPr="0093382F">
        <w:rPr>
          <w:shd w:val="clear" w:color="auto" w:fill="FFFFFF"/>
        </w:rPr>
        <w:t>7</w:t>
      </w:r>
      <w:r w:rsidR="00DA6E4C" w:rsidRPr="0093382F">
        <w:rPr>
          <w:shd w:val="clear" w:color="auto" w:fill="FFFFFF"/>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509F" w:rsidRPr="0093382F" w:rsidRDefault="0058509F" w:rsidP="00DA6E4C">
      <w:pPr>
        <w:autoSpaceDE w:val="0"/>
        <w:autoSpaceDN w:val="0"/>
        <w:adjustRightInd w:val="0"/>
        <w:ind w:firstLine="708"/>
        <w:jc w:val="both"/>
        <w:rPr>
          <w:shd w:val="clear" w:color="auto" w:fill="FFFFFF"/>
        </w:rPr>
      </w:pPr>
      <w:r w:rsidRPr="0093382F">
        <w:rPr>
          <w:shd w:val="clear" w:color="auto" w:fill="FFFFFF"/>
        </w:rPr>
        <w:t>8) участие в организации деятельности по накоплению (в том числе раздельному накоплению) и транспортированию твердых коммунальных отходов;</w:t>
      </w:r>
    </w:p>
    <w:p w:rsidR="00DA6E4C" w:rsidRPr="0093382F" w:rsidRDefault="0058509F" w:rsidP="00DA6E4C">
      <w:pPr>
        <w:autoSpaceDE w:val="0"/>
        <w:autoSpaceDN w:val="0"/>
        <w:adjustRightInd w:val="0"/>
        <w:ind w:firstLine="708"/>
        <w:jc w:val="both"/>
        <w:rPr>
          <w:shd w:val="clear" w:color="auto" w:fill="FFFFFF"/>
        </w:rPr>
      </w:pPr>
      <w:proofErr w:type="gramStart"/>
      <w:r w:rsidRPr="0093382F">
        <w:rPr>
          <w:shd w:val="clear" w:color="auto" w:fill="FFFFFF"/>
        </w:rPr>
        <w:t>9</w:t>
      </w:r>
      <w:r w:rsidR="00DA6E4C" w:rsidRPr="0093382F">
        <w:rPr>
          <w:shd w:val="clear" w:color="auto" w:fill="FFFFFF"/>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00DA6E4C" w:rsidRPr="0093382F">
        <w:rPr>
          <w:shd w:val="clear" w:color="auto" w:fill="FFFFFF"/>
        </w:rPr>
        <w:lastRenderedPageBreak/>
        <w:t>документации по планировке территории, выдача градостроительного </w:t>
      </w:r>
      <w:hyperlink r:id="rId10" w:anchor="dst100014" w:history="1">
        <w:r w:rsidR="00DA6E4C" w:rsidRPr="0093382F">
          <w:rPr>
            <w:rStyle w:val="ae"/>
            <w:color w:val="auto"/>
            <w:u w:val="none"/>
            <w:shd w:val="clear" w:color="auto" w:fill="FFFFFF"/>
          </w:rPr>
          <w:t>плана</w:t>
        </w:r>
      </w:hyperlink>
      <w:r w:rsidR="00DA6E4C" w:rsidRPr="0093382F">
        <w:rPr>
          <w:shd w:val="clear" w:color="auto" w:fill="FFFFFF"/>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anchor="dst306" w:history="1">
        <w:r w:rsidR="00DA6E4C" w:rsidRPr="0093382F">
          <w:rPr>
            <w:rStyle w:val="ae"/>
            <w:color w:val="auto"/>
            <w:u w:val="none"/>
            <w:shd w:val="clear" w:color="auto" w:fill="FFFFFF"/>
          </w:rPr>
          <w:t>кодексом</w:t>
        </w:r>
      </w:hyperlink>
      <w:r w:rsidR="00DA6E4C" w:rsidRPr="0093382F">
        <w:rPr>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территориипоселения</w:t>
      </w:r>
      <w:proofErr w:type="gramEnd"/>
      <w:r w:rsidR="00DA6E4C" w:rsidRPr="0093382F">
        <w:rPr>
          <w:shd w:val="clear" w:color="auto" w:fill="FFFFFF"/>
        </w:rPr>
        <w:t xml:space="preserve">, </w:t>
      </w:r>
      <w:proofErr w:type="gramStart"/>
      <w:r w:rsidR="00DA6E4C" w:rsidRPr="0093382F">
        <w:rPr>
          <w:shd w:val="clear" w:color="auto" w:fill="FFFFFF"/>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anchor="dst0" w:history="1">
        <w:r w:rsidR="00DA6E4C" w:rsidRPr="0093382F">
          <w:rPr>
            <w:rStyle w:val="ae"/>
            <w:color w:val="auto"/>
            <w:u w:val="none"/>
            <w:shd w:val="clear" w:color="auto" w:fill="FFFFFF"/>
          </w:rPr>
          <w:t>кодексом</w:t>
        </w:r>
      </w:hyperlink>
      <w:r w:rsidR="00DA6E4C" w:rsidRPr="0093382F">
        <w:rPr>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 w:anchor="dst2579" w:history="1">
        <w:r w:rsidR="00DA6E4C" w:rsidRPr="0093382F">
          <w:rPr>
            <w:rStyle w:val="ae"/>
            <w:color w:val="auto"/>
            <w:u w:val="none"/>
            <w:shd w:val="clear" w:color="auto" w:fill="FFFFFF"/>
          </w:rPr>
          <w:t>уведомлении</w:t>
        </w:r>
      </w:hyperlink>
      <w:r w:rsidR="00DA6E4C" w:rsidRPr="0093382F">
        <w:rPr>
          <w:shd w:val="clear" w:color="auto" w:fill="FFFFFF"/>
        </w:rPr>
        <w:t> о планируемых строительстве или реконструкцииобъекта индивидуального</w:t>
      </w:r>
      <w:proofErr w:type="gramEnd"/>
      <w:r w:rsidR="00DA6E4C" w:rsidRPr="0093382F">
        <w:rPr>
          <w:shd w:val="clear" w:color="auto" w:fill="FFFFFF"/>
        </w:rPr>
        <w:t xml:space="preserve"> </w:t>
      </w:r>
      <w:proofErr w:type="gramStart"/>
      <w:r w:rsidR="00DA6E4C" w:rsidRPr="0093382F">
        <w:rPr>
          <w:shd w:val="clear" w:color="auto" w:fill="FFFFFF"/>
        </w:rPr>
        <w:t>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anchor="dst2579" w:history="1">
        <w:r w:rsidR="00DA6E4C" w:rsidRPr="0093382F">
          <w:rPr>
            <w:rStyle w:val="ae"/>
            <w:color w:val="auto"/>
            <w:u w:val="none"/>
            <w:shd w:val="clear" w:color="auto" w:fill="FFFFFF"/>
          </w:rPr>
          <w:t>уведомлении</w:t>
        </w:r>
      </w:hyperlink>
      <w:r w:rsidR="00DA6E4C" w:rsidRPr="0093382F">
        <w:rPr>
          <w:shd w:val="clear" w:color="auto" w:fill="FFFFFF"/>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индивидуальногожилищного строительства или</w:t>
      </w:r>
      <w:proofErr w:type="gramEnd"/>
      <w:r w:rsidR="00DA6E4C" w:rsidRPr="0093382F">
        <w:rPr>
          <w:shd w:val="clear" w:color="auto" w:fill="FFFFFF"/>
        </w:rPr>
        <w:t xml:space="preserve"> </w:t>
      </w:r>
      <w:proofErr w:type="gramStart"/>
      <w:r w:rsidR="00DA6E4C" w:rsidRPr="0093382F">
        <w:rPr>
          <w:shd w:val="clear" w:color="auto" w:fill="FFFFFF"/>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5" w:anchor="dst11034" w:history="1">
        <w:r w:rsidR="00DA6E4C" w:rsidRPr="0093382F">
          <w:rPr>
            <w:rStyle w:val="ae"/>
            <w:color w:val="auto"/>
            <w:u w:val="none"/>
            <w:shd w:val="clear" w:color="auto" w:fill="FFFFFF"/>
          </w:rPr>
          <w:t>законодательством</w:t>
        </w:r>
      </w:hyperlink>
      <w:r w:rsidR="00DA6E4C" w:rsidRPr="0093382F">
        <w:rPr>
          <w:shd w:val="clear" w:color="auto" w:fill="FFFFFF"/>
        </w:rPr>
        <w:t> Российской Федерации решения о сносе самовольной постройки, решенияо сносе самовольной постройки</w:t>
      </w:r>
      <w:proofErr w:type="gramEnd"/>
      <w:r w:rsidR="00DA6E4C" w:rsidRPr="0093382F">
        <w:rPr>
          <w:shd w:val="clear" w:color="auto" w:fill="FFFFFF"/>
        </w:rPr>
        <w:t xml:space="preserve"> </w:t>
      </w:r>
      <w:proofErr w:type="gramStart"/>
      <w:r w:rsidR="00DA6E4C" w:rsidRPr="0093382F">
        <w:rPr>
          <w:shd w:val="clear" w:color="auto" w:fill="FFFFFF"/>
        </w:rPr>
        <w:t>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anchor="dst100464" w:history="1">
        <w:r w:rsidR="00DA6E4C" w:rsidRPr="0093382F">
          <w:rPr>
            <w:rStyle w:val="ae"/>
            <w:color w:val="auto"/>
            <w:u w:val="none"/>
            <w:shd w:val="clear" w:color="auto" w:fill="FFFFFF"/>
          </w:rPr>
          <w:t>правилами</w:t>
        </w:r>
      </w:hyperlink>
      <w:r w:rsidR="00DA6E4C" w:rsidRPr="0093382F">
        <w:rPr>
          <w:shd w:val="clear" w:color="auto" w:fill="FFFFFF"/>
        </w:rPr>
        <w:t> землепользования и застройки, </w:t>
      </w:r>
      <w:hyperlink r:id="rId17" w:anchor="dst1657" w:history="1">
        <w:r w:rsidR="00DA6E4C" w:rsidRPr="0093382F">
          <w:rPr>
            <w:rStyle w:val="ae"/>
            <w:color w:val="auto"/>
            <w:u w:val="none"/>
            <w:shd w:val="clear" w:color="auto" w:fill="FFFFFF"/>
          </w:rPr>
          <w:t>документацией</w:t>
        </w:r>
      </w:hyperlink>
      <w:r w:rsidR="00DA6E4C" w:rsidRPr="0093382F">
        <w:rPr>
          <w:shd w:val="clear" w:color="auto" w:fill="FFFFFF"/>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00DA6E4C" w:rsidRPr="0093382F">
        <w:rPr>
          <w:shd w:val="clear" w:color="auto" w:fill="FFFFFF"/>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anchor="dst2781" w:history="1">
        <w:r w:rsidR="00DA6E4C" w:rsidRPr="0093382F">
          <w:rPr>
            <w:rStyle w:val="ae"/>
            <w:color w:val="auto"/>
            <w:u w:val="none"/>
            <w:shd w:val="clear" w:color="auto" w:fill="FFFFFF"/>
          </w:rPr>
          <w:t>кодексом</w:t>
        </w:r>
      </w:hyperlink>
      <w:r w:rsidR="00DA6E4C" w:rsidRPr="0093382F">
        <w:rPr>
          <w:shd w:val="clear" w:color="auto" w:fill="FFFFFF"/>
        </w:rPr>
        <w:t> Российской Федерации;</w:t>
      </w:r>
    </w:p>
    <w:p w:rsidR="00DA6E4C" w:rsidRPr="0093382F" w:rsidRDefault="0058509F" w:rsidP="00DA6E4C">
      <w:pPr>
        <w:autoSpaceDE w:val="0"/>
        <w:autoSpaceDN w:val="0"/>
        <w:adjustRightInd w:val="0"/>
        <w:ind w:firstLine="708"/>
        <w:jc w:val="both"/>
        <w:rPr>
          <w:shd w:val="clear" w:color="auto" w:fill="FFFFFF"/>
        </w:rPr>
      </w:pPr>
      <w:r w:rsidRPr="0093382F">
        <w:rPr>
          <w:shd w:val="clear" w:color="auto" w:fill="FFFFFF"/>
        </w:rPr>
        <w:t>10</w:t>
      </w:r>
      <w:r w:rsidR="00DA6E4C" w:rsidRPr="0093382F">
        <w:rPr>
          <w:shd w:val="clear" w:color="auto" w:fill="FFFFFF"/>
        </w:rPr>
        <w:t>) организация ритуальных услуг и содержание мест захоронения;</w:t>
      </w:r>
    </w:p>
    <w:p w:rsidR="00DA6E4C" w:rsidRPr="0093382F" w:rsidRDefault="0058509F" w:rsidP="00DA6E4C">
      <w:pPr>
        <w:autoSpaceDE w:val="0"/>
        <w:autoSpaceDN w:val="0"/>
        <w:adjustRightInd w:val="0"/>
        <w:ind w:firstLine="708"/>
        <w:jc w:val="both"/>
        <w:rPr>
          <w:shd w:val="clear" w:color="auto" w:fill="FFFFFF"/>
        </w:rPr>
      </w:pPr>
      <w:r w:rsidRPr="0093382F">
        <w:rPr>
          <w:shd w:val="clear" w:color="auto" w:fill="FFFFFF"/>
        </w:rPr>
        <w:t>11</w:t>
      </w:r>
      <w:r w:rsidR="00DA6E4C" w:rsidRPr="0093382F">
        <w:rPr>
          <w:shd w:val="clear" w:color="auto" w:fill="FFFFFF"/>
        </w:rPr>
        <w:t>) осуществление мероприятий по обеспечению безопасности людей на водных объектах, охране их жизни и здоровья;</w:t>
      </w:r>
    </w:p>
    <w:p w:rsidR="00DA6E4C" w:rsidRPr="0093382F" w:rsidRDefault="0058509F" w:rsidP="00DA6E4C">
      <w:pPr>
        <w:autoSpaceDE w:val="0"/>
        <w:autoSpaceDN w:val="0"/>
        <w:adjustRightInd w:val="0"/>
        <w:ind w:firstLine="708"/>
        <w:jc w:val="both"/>
      </w:pPr>
      <w:r w:rsidRPr="0093382F">
        <w:rPr>
          <w:shd w:val="clear" w:color="auto" w:fill="FFFFFF"/>
        </w:rPr>
        <w:t>12</w:t>
      </w:r>
      <w:r w:rsidR="00DA6E4C" w:rsidRPr="0093382F">
        <w:rPr>
          <w:shd w:val="clear" w:color="auto" w:fill="FFFFFF"/>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6E4C" w:rsidRPr="0093382F" w:rsidRDefault="0058509F" w:rsidP="0058509F">
      <w:pPr>
        <w:shd w:val="clear" w:color="auto" w:fill="FFFFFF"/>
        <w:spacing w:line="290" w:lineRule="atLeast"/>
        <w:ind w:firstLine="708"/>
        <w:jc w:val="both"/>
      </w:pPr>
      <w:bookmarkStart w:id="1" w:name="dst605"/>
      <w:bookmarkEnd w:id="1"/>
      <w:r w:rsidRPr="0093382F">
        <w:rPr>
          <w:rStyle w:val="blk"/>
        </w:rPr>
        <w:t>13</w:t>
      </w:r>
      <w:r w:rsidR="00DA6E4C" w:rsidRPr="0093382F">
        <w:rPr>
          <w:rStyle w:val="blk"/>
        </w:rPr>
        <w:t>) участие в соответствии с Федеральным </w:t>
      </w:r>
      <w:hyperlink r:id="rId19" w:anchor="dst355" w:history="1">
        <w:r w:rsidR="00DA6E4C" w:rsidRPr="0093382F">
          <w:rPr>
            <w:rStyle w:val="ae"/>
            <w:color w:val="auto"/>
            <w:u w:val="none"/>
          </w:rPr>
          <w:t>законом</w:t>
        </w:r>
      </w:hyperlink>
      <w:r w:rsidR="00DA6E4C" w:rsidRPr="0093382F">
        <w:rPr>
          <w:rStyle w:val="blk"/>
        </w:rPr>
        <w:t> от 24 июля 2007 года N 221-ФЗ "О государственном кадастре недвижимости" в выполнении комплексных кадастровых работ.</w:t>
      </w:r>
    </w:p>
    <w:p w:rsidR="00DA6E4C" w:rsidRPr="0021168F" w:rsidRDefault="00DA6E4C" w:rsidP="00DA6E4C">
      <w:pPr>
        <w:autoSpaceDE w:val="0"/>
        <w:autoSpaceDN w:val="0"/>
        <w:adjustRightInd w:val="0"/>
        <w:ind w:firstLine="708"/>
        <w:jc w:val="both"/>
      </w:pPr>
    </w:p>
    <w:p w:rsidR="00955A87" w:rsidRPr="00057B78" w:rsidRDefault="00955A87"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 xml:space="preserve">Статья </w:t>
      </w:r>
      <w:r w:rsidR="00575207" w:rsidRPr="00057B78">
        <w:rPr>
          <w:rFonts w:ascii="Times New Roman" w:hAnsi="Times New Roman"/>
          <w:b/>
          <w:sz w:val="24"/>
          <w:szCs w:val="24"/>
        </w:rPr>
        <w:t>6</w:t>
      </w:r>
      <w:r w:rsidRPr="00057B78">
        <w:rPr>
          <w:rFonts w:ascii="Times New Roman" w:hAnsi="Times New Roman"/>
          <w:b/>
          <w:sz w:val="24"/>
          <w:szCs w:val="24"/>
        </w:rPr>
        <w:t>. Права органов местного самоуправления Поселения на решение вопросов, не отнесённых к вопросам местного значения</w:t>
      </w:r>
    </w:p>
    <w:p w:rsidR="00955A87" w:rsidRPr="00057B78" w:rsidRDefault="00955A87" w:rsidP="00057B78">
      <w:pPr>
        <w:pStyle w:val="ConsNormal"/>
        <w:ind w:firstLine="709"/>
        <w:jc w:val="both"/>
        <w:rPr>
          <w:rFonts w:ascii="Times New Roman" w:hAnsi="Times New Roman"/>
          <w:b/>
          <w:sz w:val="24"/>
          <w:szCs w:val="24"/>
        </w:rPr>
      </w:pPr>
    </w:p>
    <w:p w:rsidR="00955A87" w:rsidRPr="00057B78" w:rsidRDefault="00955A87" w:rsidP="00057B78">
      <w:pPr>
        <w:pStyle w:val="ConsPlusNormal"/>
        <w:widowControl/>
        <w:ind w:firstLine="709"/>
        <w:jc w:val="both"/>
        <w:rPr>
          <w:rFonts w:ascii="Times New Roman" w:hAnsi="Times New Roman" w:cs="Times New Roman"/>
          <w:color w:val="000000" w:themeColor="text1"/>
          <w:sz w:val="24"/>
          <w:szCs w:val="24"/>
        </w:rPr>
      </w:pPr>
      <w:r w:rsidRPr="00057B78">
        <w:rPr>
          <w:rFonts w:ascii="Times New Roman" w:hAnsi="Times New Roman" w:cs="Times New Roman"/>
          <w:color w:val="000000" w:themeColor="text1"/>
          <w:sz w:val="24"/>
          <w:szCs w:val="24"/>
        </w:rPr>
        <w:t xml:space="preserve">1. Органы местного самоуправления Поселения имеют право </w:t>
      </w:r>
      <w:proofErr w:type="gramStart"/>
      <w:r w:rsidRPr="00057B78">
        <w:rPr>
          <w:rFonts w:ascii="Times New Roman" w:hAnsi="Times New Roman" w:cs="Times New Roman"/>
          <w:color w:val="000000" w:themeColor="text1"/>
          <w:sz w:val="24"/>
          <w:szCs w:val="24"/>
        </w:rPr>
        <w:t>на</w:t>
      </w:r>
      <w:proofErr w:type="gramEnd"/>
      <w:r w:rsidRPr="00057B78">
        <w:rPr>
          <w:rFonts w:ascii="Times New Roman" w:hAnsi="Times New Roman" w:cs="Times New Roman"/>
          <w:color w:val="000000" w:themeColor="text1"/>
          <w:sz w:val="24"/>
          <w:szCs w:val="24"/>
        </w:rPr>
        <w:t>:</w:t>
      </w:r>
    </w:p>
    <w:p w:rsidR="00955A87" w:rsidRPr="00057B78" w:rsidRDefault="00955A87" w:rsidP="00057B78">
      <w:pPr>
        <w:pStyle w:val="ConsPlusNormal"/>
        <w:widowControl/>
        <w:ind w:firstLine="709"/>
        <w:jc w:val="both"/>
        <w:rPr>
          <w:rFonts w:ascii="Times New Roman" w:hAnsi="Times New Roman" w:cs="Times New Roman"/>
          <w:color w:val="000000" w:themeColor="text1"/>
          <w:sz w:val="24"/>
          <w:szCs w:val="24"/>
        </w:rPr>
      </w:pPr>
      <w:r w:rsidRPr="00057B78">
        <w:rPr>
          <w:rFonts w:ascii="Times New Roman" w:hAnsi="Times New Roman" w:cs="Times New Roman"/>
          <w:color w:val="000000" w:themeColor="text1"/>
          <w:sz w:val="24"/>
          <w:szCs w:val="24"/>
        </w:rPr>
        <w:t>1) создание музеев Поселения;</w:t>
      </w:r>
    </w:p>
    <w:p w:rsidR="00955A87" w:rsidRPr="00057B78" w:rsidRDefault="00955A87" w:rsidP="00057B78">
      <w:pPr>
        <w:pStyle w:val="ConsPlusNormal"/>
        <w:widowControl/>
        <w:ind w:firstLine="709"/>
        <w:jc w:val="both"/>
        <w:rPr>
          <w:rFonts w:ascii="Times New Roman" w:hAnsi="Times New Roman" w:cs="Times New Roman"/>
          <w:color w:val="000000" w:themeColor="text1"/>
          <w:sz w:val="24"/>
          <w:szCs w:val="24"/>
        </w:rPr>
      </w:pPr>
      <w:r w:rsidRPr="00057B78">
        <w:rPr>
          <w:rFonts w:ascii="Times New Roman" w:hAnsi="Times New Roman" w:cs="Times New Roman"/>
          <w:color w:val="000000" w:themeColor="text1"/>
          <w:sz w:val="24"/>
          <w:szCs w:val="24"/>
        </w:rPr>
        <w:t>2) совершение нотариальных действий, предусмотренных законодательством, в случае отсутствия в Поселении нотариуса;</w:t>
      </w:r>
    </w:p>
    <w:p w:rsidR="00955A87" w:rsidRPr="00057B78" w:rsidRDefault="00955A87" w:rsidP="00057B78">
      <w:pPr>
        <w:pStyle w:val="ConsPlusNormal"/>
        <w:widowControl/>
        <w:ind w:firstLine="709"/>
        <w:jc w:val="both"/>
        <w:rPr>
          <w:rFonts w:ascii="Times New Roman" w:hAnsi="Times New Roman" w:cs="Times New Roman"/>
          <w:color w:val="000000" w:themeColor="text1"/>
          <w:sz w:val="24"/>
          <w:szCs w:val="24"/>
        </w:rPr>
      </w:pPr>
      <w:r w:rsidRPr="00057B78">
        <w:rPr>
          <w:rFonts w:ascii="Times New Roman" w:hAnsi="Times New Roman" w:cs="Times New Roman"/>
          <w:color w:val="000000" w:themeColor="text1"/>
          <w:sz w:val="24"/>
          <w:szCs w:val="24"/>
        </w:rPr>
        <w:t>3) участие в осуществлении деятельности по опеке и попечительству;</w:t>
      </w:r>
    </w:p>
    <w:p w:rsidR="00955A87" w:rsidRPr="00057B78" w:rsidRDefault="00955A87" w:rsidP="00057B78">
      <w:pPr>
        <w:pStyle w:val="ConsPlusNormal"/>
        <w:widowControl/>
        <w:ind w:firstLine="709"/>
        <w:jc w:val="both"/>
        <w:rPr>
          <w:rFonts w:ascii="Times New Roman" w:hAnsi="Times New Roman" w:cs="Times New Roman"/>
          <w:color w:val="000000" w:themeColor="text1"/>
          <w:sz w:val="24"/>
          <w:szCs w:val="24"/>
        </w:rPr>
      </w:pPr>
      <w:r w:rsidRPr="00057B78">
        <w:rPr>
          <w:rFonts w:ascii="Times New Roman" w:hAnsi="Times New Roman" w:cs="Times New Roman"/>
          <w:color w:val="000000" w:themeColor="text1"/>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5A87" w:rsidRPr="00057B78" w:rsidRDefault="00955A87" w:rsidP="00057B78">
      <w:pPr>
        <w:pStyle w:val="ConsPlusNormal"/>
        <w:widowControl/>
        <w:ind w:firstLine="709"/>
        <w:jc w:val="both"/>
        <w:rPr>
          <w:rFonts w:ascii="Times New Roman" w:hAnsi="Times New Roman" w:cs="Times New Roman"/>
          <w:color w:val="000000" w:themeColor="text1"/>
          <w:sz w:val="24"/>
          <w:szCs w:val="24"/>
        </w:rPr>
      </w:pPr>
      <w:r w:rsidRPr="00057B78">
        <w:rPr>
          <w:rFonts w:ascii="Times New Roman" w:hAnsi="Times New Roman" w:cs="Times New Roman"/>
          <w:color w:val="000000" w:themeColor="text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5A87" w:rsidRPr="00057B78" w:rsidRDefault="00955A87" w:rsidP="00057B78">
      <w:pPr>
        <w:autoSpaceDE w:val="0"/>
        <w:autoSpaceDN w:val="0"/>
        <w:adjustRightInd w:val="0"/>
        <w:ind w:firstLine="709"/>
        <w:jc w:val="both"/>
        <w:rPr>
          <w:color w:val="000000" w:themeColor="text1"/>
        </w:rPr>
      </w:pPr>
      <w:r w:rsidRPr="00057B78">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5A87" w:rsidRPr="00057B78" w:rsidRDefault="00955A87" w:rsidP="00057B78">
      <w:pPr>
        <w:autoSpaceDE w:val="0"/>
        <w:autoSpaceDN w:val="0"/>
        <w:adjustRightInd w:val="0"/>
        <w:ind w:firstLine="709"/>
        <w:jc w:val="both"/>
        <w:rPr>
          <w:color w:val="000000" w:themeColor="text1"/>
        </w:rPr>
      </w:pPr>
      <w:r w:rsidRPr="00057B78">
        <w:rPr>
          <w:color w:val="000000" w:themeColor="text1"/>
        </w:rPr>
        <w:t>7) создание муниципальной пожарной охраны;</w:t>
      </w:r>
    </w:p>
    <w:p w:rsidR="00955A87" w:rsidRPr="00057B78" w:rsidRDefault="00955A87" w:rsidP="00D42FC5">
      <w:pPr>
        <w:autoSpaceDE w:val="0"/>
        <w:autoSpaceDN w:val="0"/>
        <w:adjustRightInd w:val="0"/>
        <w:ind w:firstLine="709"/>
        <w:jc w:val="both"/>
        <w:rPr>
          <w:color w:val="000000" w:themeColor="text1"/>
        </w:rPr>
      </w:pPr>
      <w:r w:rsidRPr="00057B78">
        <w:rPr>
          <w:color w:val="000000" w:themeColor="text1"/>
        </w:rPr>
        <w:t>8) создание условий для развития туризма;</w:t>
      </w:r>
    </w:p>
    <w:p w:rsidR="00955A87" w:rsidRPr="00057B78" w:rsidRDefault="00955A87" w:rsidP="00D42FC5">
      <w:pPr>
        <w:autoSpaceDE w:val="0"/>
        <w:autoSpaceDN w:val="0"/>
        <w:adjustRightInd w:val="0"/>
        <w:ind w:firstLine="709"/>
        <w:jc w:val="both"/>
        <w:outlineLvl w:val="0"/>
        <w:rPr>
          <w:color w:val="000000" w:themeColor="text1"/>
        </w:rPr>
      </w:pPr>
      <w:r w:rsidRPr="00057B78">
        <w:rPr>
          <w:color w:val="000000" w:themeColor="text1"/>
        </w:rPr>
        <w:t xml:space="preserve">9) оказание поддержки общественным наблюдательным комиссиям, осуществляющим общественный </w:t>
      </w:r>
      <w:proofErr w:type="gramStart"/>
      <w:r w:rsidRPr="00057B78">
        <w:rPr>
          <w:color w:val="000000" w:themeColor="text1"/>
        </w:rPr>
        <w:t>контроль за</w:t>
      </w:r>
      <w:proofErr w:type="gramEnd"/>
      <w:r w:rsidRPr="00057B78">
        <w:rPr>
          <w:color w:val="000000" w:themeColor="text1"/>
        </w:rPr>
        <w:t xml:space="preserve"> обеспечением прав человека и содействие лицам, находящимся в местах принудительного содержания;</w:t>
      </w:r>
    </w:p>
    <w:p w:rsidR="00955A87" w:rsidRPr="00057B78" w:rsidRDefault="00955A87" w:rsidP="00D42FC5">
      <w:pPr>
        <w:autoSpaceDE w:val="0"/>
        <w:autoSpaceDN w:val="0"/>
        <w:adjustRightInd w:val="0"/>
        <w:ind w:firstLine="709"/>
        <w:jc w:val="both"/>
        <w:outlineLvl w:val="0"/>
        <w:rPr>
          <w:color w:val="000000" w:themeColor="text1"/>
        </w:rPr>
      </w:pPr>
      <w:r w:rsidRPr="00057B78">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55A87" w:rsidRPr="00057B78" w:rsidRDefault="00955A87" w:rsidP="00D42FC5">
      <w:pPr>
        <w:autoSpaceDE w:val="0"/>
        <w:autoSpaceDN w:val="0"/>
        <w:adjustRightInd w:val="0"/>
        <w:ind w:firstLine="709"/>
        <w:jc w:val="both"/>
        <w:outlineLvl w:val="0"/>
        <w:rPr>
          <w:color w:val="000000" w:themeColor="text1"/>
        </w:rPr>
      </w:pPr>
      <w:r w:rsidRPr="00057B78">
        <w:rPr>
          <w:color w:val="000000" w:themeColor="text1"/>
        </w:rPr>
        <w:t>1</w:t>
      </w:r>
      <w:r w:rsidR="00D42FC5">
        <w:rPr>
          <w:color w:val="000000" w:themeColor="text1"/>
        </w:rPr>
        <w:t>1</w:t>
      </w:r>
      <w:r w:rsidRPr="00057B78">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5A87" w:rsidRDefault="00D42FC5" w:rsidP="00D42FC5">
      <w:pPr>
        <w:autoSpaceDE w:val="0"/>
        <w:autoSpaceDN w:val="0"/>
        <w:adjustRightInd w:val="0"/>
        <w:ind w:firstLine="709"/>
        <w:jc w:val="both"/>
        <w:rPr>
          <w:color w:val="000000" w:themeColor="text1"/>
        </w:rPr>
      </w:pPr>
      <w:r>
        <w:rPr>
          <w:color w:val="000000" w:themeColor="text1"/>
        </w:rPr>
        <w:t>12</w:t>
      </w:r>
      <w:r w:rsidR="00955A87" w:rsidRPr="00057B78">
        <w:rPr>
          <w:color w:val="000000" w:themeColor="text1"/>
        </w:rPr>
        <w:t>) осуществление мероприятий по отлову и содержанию безнадзорных животных, об</w:t>
      </w:r>
      <w:r w:rsidR="00BD0EAB">
        <w:rPr>
          <w:color w:val="000000" w:themeColor="text1"/>
        </w:rPr>
        <w:t>итающих на территории поселения;</w:t>
      </w:r>
    </w:p>
    <w:p w:rsidR="00BD0EAB" w:rsidRDefault="00D42FC5" w:rsidP="00D42FC5">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13</w:t>
      </w:r>
      <w:r w:rsidR="00BD0EAB" w:rsidRPr="0086071B">
        <w:rPr>
          <w:rFonts w:ascii="Times New Roman" w:hAnsi="Times New Roman" w:cs="Times New Roman"/>
          <w:sz w:val="24"/>
          <w:szCs w:val="24"/>
        </w:rPr>
        <w:t xml:space="preserve">) </w:t>
      </w:r>
      <w:r w:rsidR="00BD0EAB" w:rsidRPr="0086071B">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20" w:history="1">
        <w:r w:rsidR="00BD0EAB" w:rsidRPr="0086071B">
          <w:rPr>
            <w:rStyle w:val="ae"/>
            <w:rFonts w:ascii="Times New Roman" w:eastAsiaTheme="minorHAnsi" w:hAnsi="Times New Roman" w:cs="Times New Roman"/>
            <w:color w:val="auto"/>
            <w:sz w:val="24"/>
            <w:szCs w:val="24"/>
            <w:u w:val="none"/>
            <w:lang w:eastAsia="en-US"/>
          </w:rPr>
          <w:t>законом</w:t>
        </w:r>
      </w:hyperlink>
      <w:r w:rsidR="00BD0EAB" w:rsidRPr="0086071B">
        <w:rPr>
          <w:rFonts w:ascii="Times New Roman" w:eastAsiaTheme="minorHAnsi" w:hAnsi="Times New Roman" w:cs="Times New Roman"/>
          <w:sz w:val="24"/>
          <w:szCs w:val="24"/>
          <w:lang w:eastAsia="en-US"/>
        </w:rPr>
        <w:t xml:space="preserve"> «Об основах системы профилактики правонарушений в Россий</w:t>
      </w:r>
      <w:r w:rsidR="0086071B">
        <w:rPr>
          <w:rFonts w:ascii="Times New Roman" w:eastAsiaTheme="minorHAnsi" w:hAnsi="Times New Roman" w:cs="Times New Roman"/>
          <w:sz w:val="24"/>
          <w:szCs w:val="24"/>
          <w:lang w:eastAsia="en-US"/>
        </w:rPr>
        <w:t>ской Федерации»;</w:t>
      </w:r>
    </w:p>
    <w:p w:rsidR="0086071B" w:rsidRDefault="0086071B" w:rsidP="00D42FC5">
      <w:pPr>
        <w:autoSpaceDE w:val="0"/>
        <w:autoSpaceDN w:val="0"/>
        <w:adjustRightInd w:val="0"/>
        <w:ind w:firstLine="709"/>
        <w:jc w:val="both"/>
        <w:rPr>
          <w:rFonts w:eastAsiaTheme="minorHAnsi"/>
          <w:lang w:eastAsia="en-US"/>
        </w:rPr>
      </w:pPr>
      <w:r>
        <w:rPr>
          <w:rFonts w:eastAsiaTheme="minorHAnsi"/>
          <w:lang w:eastAsia="en-US"/>
        </w:rPr>
        <w:t>1</w:t>
      </w:r>
      <w:r w:rsidR="00D42FC5">
        <w:rPr>
          <w:rFonts w:eastAsiaTheme="minorHAnsi"/>
          <w:lang w:eastAsia="en-US"/>
        </w:rPr>
        <w:t>4</w:t>
      </w:r>
      <w:r>
        <w:rPr>
          <w:rFonts w:eastAsiaTheme="minorHAnsi"/>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D33F2" w:rsidRPr="0093382F" w:rsidRDefault="002D33F2" w:rsidP="00D42FC5">
      <w:pPr>
        <w:autoSpaceDE w:val="0"/>
        <w:autoSpaceDN w:val="0"/>
        <w:adjustRightInd w:val="0"/>
        <w:ind w:firstLine="709"/>
        <w:jc w:val="both"/>
        <w:rPr>
          <w:shd w:val="clear" w:color="auto" w:fill="FFFFFF"/>
        </w:rPr>
      </w:pPr>
      <w:r w:rsidRPr="0093382F">
        <w:rPr>
          <w:shd w:val="clear" w:color="auto" w:fill="FFFFFF"/>
        </w:rPr>
        <w:t>15) осуществление мероприятий по защите прав потребителей, предусмотренных </w:t>
      </w:r>
      <w:hyperlink r:id="rId21" w:anchor="dst1" w:history="1">
        <w:r w:rsidRPr="0093382F">
          <w:rPr>
            <w:rStyle w:val="ae"/>
            <w:color w:val="auto"/>
            <w:u w:val="none"/>
            <w:shd w:val="clear" w:color="auto" w:fill="FFFFFF"/>
          </w:rPr>
          <w:t>Законом</w:t>
        </w:r>
      </w:hyperlink>
      <w:r w:rsidRPr="0093382F">
        <w:rPr>
          <w:shd w:val="clear" w:color="auto" w:fill="FFFFFF"/>
        </w:rPr>
        <w:t> Российской Федерации от 7 февраля 1992 года N 2300-1 "О защите прав потребителей".</w:t>
      </w:r>
    </w:p>
    <w:p w:rsidR="003660F1" w:rsidRPr="002D33F2" w:rsidRDefault="003660F1" w:rsidP="00D42FC5">
      <w:pPr>
        <w:autoSpaceDE w:val="0"/>
        <w:autoSpaceDN w:val="0"/>
        <w:adjustRightInd w:val="0"/>
        <w:ind w:firstLine="709"/>
        <w:jc w:val="both"/>
        <w:rPr>
          <w:rFonts w:eastAsiaTheme="minorHAnsi"/>
          <w:color w:val="FF0000"/>
          <w:lang w:eastAsia="en-US"/>
        </w:rPr>
      </w:pPr>
      <w:bookmarkStart w:id="2" w:name="_GoBack"/>
      <w:bookmarkEnd w:id="2"/>
    </w:p>
    <w:p w:rsidR="00955A87" w:rsidRPr="00057B78" w:rsidRDefault="00955A87" w:rsidP="00D42FC5">
      <w:pPr>
        <w:autoSpaceDE w:val="0"/>
        <w:autoSpaceDN w:val="0"/>
        <w:adjustRightInd w:val="0"/>
        <w:ind w:firstLine="709"/>
        <w:jc w:val="both"/>
        <w:rPr>
          <w:color w:val="000000" w:themeColor="text1"/>
        </w:rPr>
      </w:pPr>
      <w:r w:rsidRPr="00057B78">
        <w:rPr>
          <w:color w:val="000000" w:themeColor="text1"/>
        </w:rPr>
        <w:t xml:space="preserve">2. </w:t>
      </w:r>
      <w:proofErr w:type="gramStart"/>
      <w:r w:rsidRPr="00057B78">
        <w:rPr>
          <w:color w:val="000000" w:themeColor="text1"/>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57B78">
        <w:rPr>
          <w:color w:val="000000" w:themeColor="text1"/>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7348" w:rsidRPr="00057B78" w:rsidRDefault="005E7348" w:rsidP="00057B78">
      <w:pPr>
        <w:autoSpaceDE w:val="0"/>
        <w:autoSpaceDN w:val="0"/>
        <w:adjustRightInd w:val="0"/>
        <w:ind w:firstLine="709"/>
        <w:jc w:val="both"/>
        <w:outlineLvl w:val="1"/>
        <w:rPr>
          <w:bCs/>
          <w:color w:val="000000" w:themeColor="text1"/>
        </w:rPr>
      </w:pPr>
    </w:p>
    <w:p w:rsidR="00575207" w:rsidRPr="00057B78" w:rsidRDefault="00575207"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 xml:space="preserve">Статья </w:t>
      </w:r>
      <w:r w:rsidR="007250A4" w:rsidRPr="00057B78">
        <w:rPr>
          <w:rFonts w:ascii="Times New Roman" w:hAnsi="Times New Roman"/>
          <w:b/>
          <w:sz w:val="24"/>
          <w:szCs w:val="24"/>
        </w:rPr>
        <w:t>7</w:t>
      </w:r>
      <w:r w:rsidRPr="00057B78">
        <w:rPr>
          <w:rFonts w:ascii="Times New Roman" w:hAnsi="Times New Roman"/>
          <w:b/>
          <w:sz w:val="24"/>
          <w:szCs w:val="24"/>
        </w:rPr>
        <w:t>. Полномочия органов местного самоуправления Поселения по решению вопросов местного значения</w:t>
      </w:r>
    </w:p>
    <w:p w:rsidR="00575207" w:rsidRPr="00057B78" w:rsidRDefault="00575207" w:rsidP="00057B78">
      <w:pPr>
        <w:pStyle w:val="ConsNormal"/>
        <w:ind w:firstLine="709"/>
        <w:jc w:val="both"/>
        <w:rPr>
          <w:rFonts w:ascii="Times New Roman" w:hAnsi="Times New Roman"/>
          <w:b/>
          <w:sz w:val="24"/>
          <w:szCs w:val="24"/>
        </w:rPr>
      </w:pPr>
    </w:p>
    <w:p w:rsidR="00575207" w:rsidRPr="00057B78" w:rsidRDefault="00575207" w:rsidP="00057B78">
      <w:pPr>
        <w:pStyle w:val="ConsNormal"/>
        <w:ind w:firstLine="709"/>
        <w:jc w:val="both"/>
        <w:rPr>
          <w:rFonts w:ascii="Times New Roman" w:hAnsi="Times New Roman"/>
          <w:sz w:val="24"/>
          <w:szCs w:val="24"/>
        </w:rPr>
      </w:pPr>
      <w:r w:rsidRPr="00057B78">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575207" w:rsidRPr="00057B78" w:rsidRDefault="00575207" w:rsidP="00057B78">
      <w:pPr>
        <w:autoSpaceDE w:val="0"/>
        <w:autoSpaceDN w:val="0"/>
        <w:adjustRightInd w:val="0"/>
        <w:ind w:firstLine="709"/>
        <w:jc w:val="both"/>
        <w:outlineLvl w:val="1"/>
      </w:pPr>
      <w:r w:rsidRPr="00057B78">
        <w:t xml:space="preserve">1) принятие Устава </w:t>
      </w:r>
      <w:r w:rsidR="0093382F">
        <w:t>Червянского</w:t>
      </w:r>
      <w:r w:rsidRPr="00057B78">
        <w:t xml:space="preserve"> муниципального образования и внесение в него изменений и дополнений, издание муниципальных правовых актов;</w:t>
      </w:r>
    </w:p>
    <w:p w:rsidR="00575207" w:rsidRPr="00057B78" w:rsidRDefault="00575207" w:rsidP="00057B78">
      <w:pPr>
        <w:autoSpaceDE w:val="0"/>
        <w:autoSpaceDN w:val="0"/>
        <w:adjustRightInd w:val="0"/>
        <w:ind w:firstLine="709"/>
        <w:jc w:val="both"/>
        <w:outlineLvl w:val="1"/>
      </w:pPr>
      <w:r w:rsidRPr="00057B78">
        <w:t xml:space="preserve">2) установление официальных символов </w:t>
      </w:r>
      <w:r w:rsidR="00486A4C">
        <w:t>Червянское</w:t>
      </w:r>
      <w:r w:rsidRPr="00057B78">
        <w:t xml:space="preserve"> муниципального образования;</w:t>
      </w:r>
    </w:p>
    <w:p w:rsidR="00575207" w:rsidRPr="00057B78" w:rsidRDefault="00575207" w:rsidP="00057B78">
      <w:pPr>
        <w:autoSpaceDE w:val="0"/>
        <w:autoSpaceDN w:val="0"/>
        <w:adjustRightInd w:val="0"/>
        <w:ind w:firstLine="709"/>
        <w:jc w:val="both"/>
        <w:outlineLvl w:val="1"/>
      </w:pPr>
      <w:r w:rsidRPr="00057B78">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w:t>
      </w:r>
      <w:r w:rsidRPr="00057B78">
        <w:lastRenderedPageBreak/>
        <w:t>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75207" w:rsidRPr="00057B78" w:rsidRDefault="00575207" w:rsidP="00057B78">
      <w:pPr>
        <w:autoSpaceDE w:val="0"/>
        <w:autoSpaceDN w:val="0"/>
        <w:adjustRightInd w:val="0"/>
        <w:ind w:firstLine="709"/>
        <w:jc w:val="both"/>
        <w:outlineLvl w:val="1"/>
      </w:pPr>
      <w:r w:rsidRPr="00057B78">
        <w:t>4) установление тарифов на услуги, предоставляемые муниципальными предприятиями и учреждениями</w:t>
      </w:r>
      <w:r w:rsidRPr="00057B78">
        <w:rPr>
          <w:rFonts w:eastAsia="Calibri"/>
          <w:lang w:eastAsia="en-US"/>
        </w:rPr>
        <w:t xml:space="preserve"> и работы, выполняемые муниципальными предприятиями и учреждениями,</w:t>
      </w:r>
      <w:r w:rsidRPr="00057B78">
        <w:t xml:space="preserve"> если иное не предусмотрено федеральными законами;</w:t>
      </w:r>
    </w:p>
    <w:p w:rsidR="00575207" w:rsidRPr="0093382F" w:rsidRDefault="00BF1522" w:rsidP="00D42FC5">
      <w:pPr>
        <w:autoSpaceDE w:val="0"/>
        <w:autoSpaceDN w:val="0"/>
        <w:adjustRightInd w:val="0"/>
        <w:ind w:firstLine="709"/>
        <w:jc w:val="both"/>
        <w:outlineLvl w:val="1"/>
      </w:pPr>
      <w:r w:rsidRPr="0093382F">
        <w:t>5</w:t>
      </w:r>
      <w:r w:rsidR="00575207" w:rsidRPr="0093382F">
        <w:t>) полномочиями по организации теплоснабжения, предусмотренными Федеральным законом «О теплоснабжении»;</w:t>
      </w:r>
    </w:p>
    <w:p w:rsidR="00575207" w:rsidRPr="0093382F" w:rsidRDefault="00BF1522" w:rsidP="00D42FC5">
      <w:pPr>
        <w:autoSpaceDE w:val="0"/>
        <w:autoSpaceDN w:val="0"/>
        <w:adjustRightInd w:val="0"/>
        <w:ind w:firstLine="709"/>
        <w:jc w:val="both"/>
        <w:outlineLvl w:val="1"/>
      </w:pPr>
      <w:r w:rsidRPr="0093382F">
        <w:t>6</w:t>
      </w:r>
      <w:r w:rsidR="00575207" w:rsidRPr="0093382F">
        <w:t>) полномочиями в сфере водоснабжения и водоотведения, предусмотренными Федеральным законом «О водоснабжении и водоотведении»;</w:t>
      </w:r>
    </w:p>
    <w:p w:rsidR="0086071B" w:rsidRDefault="00BF1522" w:rsidP="00D42FC5">
      <w:pPr>
        <w:autoSpaceDE w:val="0"/>
        <w:autoSpaceDN w:val="0"/>
        <w:adjustRightInd w:val="0"/>
        <w:ind w:firstLine="709"/>
        <w:jc w:val="both"/>
      </w:pPr>
      <w:r>
        <w:t>6.1.</w:t>
      </w:r>
      <w:r w:rsidR="0086071B">
        <w:t xml:space="preserve">) </w:t>
      </w:r>
      <w:r w:rsidR="0086071B" w:rsidRPr="0086071B">
        <w:t xml:space="preserve">полномочиями в сфере стратегического планирования, предусмотренными Федеральным </w:t>
      </w:r>
      <w:hyperlink r:id="rId22" w:history="1">
        <w:r w:rsidR="0086071B" w:rsidRPr="0086071B">
          <w:t>законом</w:t>
        </w:r>
      </w:hyperlink>
      <w:r w:rsidR="0086071B" w:rsidRPr="0086071B">
        <w:t xml:space="preserve"> от 28 июня 2014 года N 172-ФЗ «О стратегическом планировании в Российской Федерации»;</w:t>
      </w:r>
    </w:p>
    <w:p w:rsidR="00575207" w:rsidRPr="00057B78" w:rsidRDefault="00575207" w:rsidP="00D42FC5">
      <w:pPr>
        <w:autoSpaceDE w:val="0"/>
        <w:autoSpaceDN w:val="0"/>
        <w:adjustRightInd w:val="0"/>
        <w:ind w:firstLine="709"/>
        <w:jc w:val="both"/>
        <w:outlineLvl w:val="1"/>
      </w:pPr>
      <w:r w:rsidRPr="00057B78">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575207" w:rsidRPr="00F9629C" w:rsidRDefault="00575207" w:rsidP="00D42FC5">
      <w:pPr>
        <w:autoSpaceDE w:val="0"/>
        <w:autoSpaceDN w:val="0"/>
        <w:adjustRightInd w:val="0"/>
        <w:ind w:firstLine="709"/>
        <w:jc w:val="both"/>
      </w:pPr>
      <w:r w:rsidRPr="00057B78">
        <w:t xml:space="preserve">8) </w:t>
      </w:r>
      <w:r w:rsidR="00F9629C" w:rsidRPr="00F9629C">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057B78">
        <w:t>;</w:t>
      </w:r>
    </w:p>
    <w:p w:rsidR="00575207" w:rsidRPr="00057B78" w:rsidRDefault="00575207" w:rsidP="00D42FC5">
      <w:pPr>
        <w:autoSpaceDE w:val="0"/>
        <w:autoSpaceDN w:val="0"/>
        <w:adjustRightInd w:val="0"/>
        <w:ind w:firstLine="709"/>
        <w:jc w:val="both"/>
        <w:rPr>
          <w:rFonts w:eastAsiaTheme="minorHAnsi"/>
          <w:iCs/>
          <w:lang w:eastAsia="en-US"/>
        </w:rPr>
      </w:pPr>
      <w:r w:rsidRPr="00F9629C">
        <w:t xml:space="preserve">8.1) разработка и утверждение </w:t>
      </w:r>
      <w:hyperlink r:id="rId23" w:history="1">
        <w:r w:rsidRPr="00F9629C">
          <w:t>программ</w:t>
        </w:r>
      </w:hyperlink>
      <w:r w:rsidRPr="00F9629C">
        <w:t xml:space="preserve"> комплексного развития систем комму</w:t>
      </w:r>
      <w:r w:rsidR="0021168F" w:rsidRPr="00F9629C">
        <w:t>нальной инфраструктуры поселения</w:t>
      </w:r>
      <w:r w:rsidRPr="00F9629C">
        <w:t>, программ комплексного развития транс</w:t>
      </w:r>
      <w:r w:rsidR="0021168F" w:rsidRPr="00F9629C">
        <w:t>портной инфраструктуры поселения</w:t>
      </w:r>
      <w:r w:rsidRPr="00F9629C">
        <w:t>, программ комплексного развития социал</w:t>
      </w:r>
      <w:r w:rsidR="0021168F" w:rsidRPr="00F9629C">
        <w:t>ьной инфраструктуры поселения</w:t>
      </w:r>
      <w:r w:rsidRPr="00F9629C">
        <w:t xml:space="preserve">, </w:t>
      </w:r>
      <w:hyperlink r:id="rId24" w:history="1">
        <w:r w:rsidRPr="00F9629C">
          <w:t>требования</w:t>
        </w:r>
      </w:hyperlink>
      <w:r w:rsidRPr="00F9629C">
        <w:t xml:space="preserve"> к которым</w:t>
      </w:r>
      <w:r w:rsidRPr="00057B78">
        <w:rPr>
          <w:rFonts w:eastAsiaTheme="minorHAnsi"/>
          <w:iCs/>
          <w:lang w:eastAsia="en-US"/>
        </w:rPr>
        <w:t xml:space="preserve"> устанавливаются Правительством Российской Федерации;</w:t>
      </w:r>
    </w:p>
    <w:p w:rsidR="00575207" w:rsidRPr="00057B78" w:rsidRDefault="00575207" w:rsidP="00D42FC5">
      <w:pPr>
        <w:autoSpaceDE w:val="0"/>
        <w:autoSpaceDN w:val="0"/>
        <w:adjustRightInd w:val="0"/>
        <w:ind w:firstLine="709"/>
        <w:jc w:val="both"/>
        <w:outlineLvl w:val="1"/>
      </w:pPr>
      <w:r w:rsidRPr="00057B78">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5207" w:rsidRPr="00057B78" w:rsidRDefault="00575207" w:rsidP="00057B78">
      <w:pPr>
        <w:autoSpaceDE w:val="0"/>
        <w:autoSpaceDN w:val="0"/>
        <w:adjustRightInd w:val="0"/>
        <w:ind w:firstLine="709"/>
        <w:jc w:val="both"/>
        <w:outlineLvl w:val="1"/>
      </w:pPr>
      <w:r w:rsidRPr="00057B78">
        <w:t>10) осуществление международных и внешнеэкономических связей в соответствии с федеральными законами;</w:t>
      </w:r>
    </w:p>
    <w:p w:rsidR="00575207" w:rsidRPr="00057B78" w:rsidRDefault="00575207" w:rsidP="0096388C">
      <w:pPr>
        <w:autoSpaceDE w:val="0"/>
        <w:autoSpaceDN w:val="0"/>
        <w:adjustRightInd w:val="0"/>
        <w:ind w:firstLine="709"/>
        <w:jc w:val="both"/>
      </w:pPr>
      <w:r w:rsidRPr="00057B78">
        <w:t xml:space="preserve">11) </w:t>
      </w:r>
      <w:r w:rsidRPr="00057B78">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w:t>
      </w:r>
      <w:r w:rsidR="0096388C">
        <w:rPr>
          <w:bCs/>
        </w:rPr>
        <w:t>ения, депутатов представительного органа муниципального</w:t>
      </w:r>
      <w:r w:rsidRPr="00057B78">
        <w:rPr>
          <w:bCs/>
        </w:rPr>
        <w:t xml:space="preserve"> образовани</w:t>
      </w:r>
      <w:r w:rsidR="0096388C">
        <w:rPr>
          <w:bCs/>
        </w:rPr>
        <w:t>я</w:t>
      </w:r>
      <w:r w:rsidRPr="00057B78">
        <w:rPr>
          <w:bCs/>
        </w:rPr>
        <w:t>, муниципальных служащих и работников муниципальных учреждений</w:t>
      </w:r>
      <w:r w:rsidRPr="00057B78">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57B78">
        <w:rPr>
          <w:bCs/>
          <w:i/>
        </w:rPr>
        <w:t>;</w:t>
      </w:r>
    </w:p>
    <w:p w:rsidR="00575207" w:rsidRPr="00057B78" w:rsidRDefault="00575207" w:rsidP="00057B78">
      <w:pPr>
        <w:autoSpaceDE w:val="0"/>
        <w:autoSpaceDN w:val="0"/>
        <w:adjustRightInd w:val="0"/>
        <w:ind w:firstLine="709"/>
        <w:jc w:val="both"/>
        <w:outlineLvl w:val="1"/>
      </w:pPr>
      <w:r w:rsidRPr="00057B78">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5207" w:rsidRPr="00057B78" w:rsidRDefault="00575207" w:rsidP="00057B78">
      <w:pPr>
        <w:autoSpaceDE w:val="0"/>
        <w:autoSpaceDN w:val="0"/>
        <w:adjustRightInd w:val="0"/>
        <w:ind w:firstLine="709"/>
        <w:jc w:val="both"/>
        <w:outlineLvl w:val="1"/>
      </w:pPr>
      <w:r w:rsidRPr="00057B78">
        <w:t>13) иными полномочиями в соответствии с Федеральным законом № 131-ФЗ, настоящим Уставом.</w:t>
      </w:r>
    </w:p>
    <w:p w:rsidR="00575207" w:rsidRPr="00057B78" w:rsidRDefault="00575207" w:rsidP="00057B78">
      <w:pPr>
        <w:autoSpaceDE w:val="0"/>
        <w:autoSpaceDN w:val="0"/>
        <w:adjustRightInd w:val="0"/>
        <w:ind w:firstLine="709"/>
        <w:jc w:val="both"/>
        <w:outlineLvl w:val="1"/>
      </w:pPr>
      <w:r w:rsidRPr="00057B78">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75207" w:rsidRPr="00057B78" w:rsidRDefault="00575207" w:rsidP="00057B78">
      <w:pPr>
        <w:autoSpaceDE w:val="0"/>
        <w:autoSpaceDN w:val="0"/>
        <w:adjustRightInd w:val="0"/>
        <w:ind w:firstLine="709"/>
        <w:jc w:val="both"/>
        <w:outlineLvl w:val="1"/>
        <w:rPr>
          <w:bCs/>
        </w:rPr>
      </w:pPr>
    </w:p>
    <w:p w:rsidR="007250A4" w:rsidRPr="00057B78" w:rsidRDefault="007250A4" w:rsidP="00057B78">
      <w:pPr>
        <w:widowControl w:val="0"/>
        <w:autoSpaceDE w:val="0"/>
        <w:autoSpaceDN w:val="0"/>
        <w:adjustRightInd w:val="0"/>
        <w:ind w:firstLine="567"/>
        <w:jc w:val="both"/>
        <w:rPr>
          <w:b/>
          <w:kern w:val="2"/>
        </w:rPr>
      </w:pPr>
      <w:r w:rsidRPr="00057B78">
        <w:rPr>
          <w:b/>
          <w:kern w:val="2"/>
        </w:rPr>
        <w:t>Статья 7.1. Осуществление органами местного самоуправления поселения отдельных государственных полномочий</w:t>
      </w:r>
    </w:p>
    <w:p w:rsidR="007250A4" w:rsidRPr="00057B78" w:rsidRDefault="007250A4" w:rsidP="00057B78">
      <w:pPr>
        <w:ind w:firstLine="567"/>
        <w:jc w:val="both"/>
      </w:pPr>
    </w:p>
    <w:p w:rsidR="007250A4" w:rsidRPr="00057B78" w:rsidRDefault="007250A4" w:rsidP="00057B78">
      <w:pPr>
        <w:ind w:firstLine="567"/>
        <w:jc w:val="both"/>
      </w:pPr>
      <w:r w:rsidRPr="00057B78">
        <w:t xml:space="preserve">1. Полномочия органов местного самоуправления, установленные федеральными законами и законами </w:t>
      </w:r>
      <w:r w:rsidR="00526E66" w:rsidRPr="00057B78">
        <w:t>Иркутской</w:t>
      </w:r>
      <w:r w:rsidRPr="00057B78">
        <w:t xml:space="preserve">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250A4" w:rsidRPr="00057B78" w:rsidRDefault="007250A4" w:rsidP="00057B78">
      <w:pPr>
        <w:ind w:firstLine="567"/>
        <w:jc w:val="both"/>
      </w:pPr>
      <w:r w:rsidRPr="00057B78">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sidR="002B4926" w:rsidRPr="00057B78">
        <w:t>Иркутской</w:t>
      </w:r>
      <w:r w:rsidRPr="00057B78">
        <w:t xml:space="preserve"> области, отдельными государственными полномочиями субъектов Российской Федерации - законами </w:t>
      </w:r>
      <w:r w:rsidR="002B4926" w:rsidRPr="00057B78">
        <w:t>Иркутской</w:t>
      </w:r>
      <w:r w:rsidRPr="00057B78">
        <w:t xml:space="preserve">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250A4" w:rsidRPr="00057B78" w:rsidRDefault="007250A4" w:rsidP="00057B78">
      <w:pPr>
        <w:ind w:firstLine="567"/>
        <w:jc w:val="both"/>
      </w:pPr>
      <w:r w:rsidRPr="00057B78">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7250A4" w:rsidRPr="00057B78" w:rsidRDefault="007250A4" w:rsidP="00057B78">
      <w:pPr>
        <w:ind w:firstLine="567"/>
        <w:jc w:val="both"/>
      </w:pPr>
      <w:r w:rsidRPr="00057B78">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7250A4" w:rsidRPr="00057B78" w:rsidRDefault="007250A4" w:rsidP="00057B78">
      <w:pPr>
        <w:ind w:firstLine="567"/>
        <w:jc w:val="both"/>
      </w:pPr>
      <w:r w:rsidRPr="00057B78">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250A4" w:rsidRPr="00057B78" w:rsidRDefault="007250A4" w:rsidP="00057B78">
      <w:pPr>
        <w:ind w:firstLine="567"/>
        <w:jc w:val="both"/>
      </w:pPr>
      <w:r w:rsidRPr="00057B78">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057B78">
        <w:t>дств дл</w:t>
      </w:r>
      <w:proofErr w:type="gramEnd"/>
      <w:r w:rsidRPr="00057B78">
        <w:t>я осуществления переданных им отдельных государственных полномочий.</w:t>
      </w:r>
    </w:p>
    <w:p w:rsidR="007250A4" w:rsidRPr="00057B78" w:rsidRDefault="007250A4" w:rsidP="00057B78">
      <w:pPr>
        <w:ind w:firstLine="567"/>
        <w:jc w:val="both"/>
      </w:pPr>
      <w:r w:rsidRPr="00057B78">
        <w:t xml:space="preserve">6. Органы местного самоуправления и их должностные лица обязаны </w:t>
      </w:r>
      <w:proofErr w:type="gramStart"/>
      <w:r w:rsidRPr="00057B78">
        <w:t>предоставлять уполномоченным государственным органам документы</w:t>
      </w:r>
      <w:proofErr w:type="gramEnd"/>
      <w:r w:rsidRPr="00057B78">
        <w:t>, связанные с осуществлением отдельных государственных полномочий.</w:t>
      </w:r>
    </w:p>
    <w:p w:rsidR="007250A4" w:rsidRPr="00057B78" w:rsidRDefault="007250A4" w:rsidP="00057B78">
      <w:pPr>
        <w:ind w:firstLine="567"/>
        <w:jc w:val="both"/>
      </w:pPr>
      <w:r w:rsidRPr="00057B78">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№131-ФЗ, в случае принятия представительным органом поселения решения о реализации права на участие в осуществлении указанных полномочий.</w:t>
      </w:r>
    </w:p>
    <w:p w:rsidR="007250A4" w:rsidRPr="00057B78" w:rsidRDefault="007250A4" w:rsidP="00057B78">
      <w:pPr>
        <w:ind w:firstLine="567"/>
        <w:jc w:val="both"/>
      </w:pPr>
      <w:r w:rsidRPr="00057B78">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7250A4" w:rsidRPr="00057B78" w:rsidRDefault="007250A4" w:rsidP="00057B78">
      <w:pPr>
        <w:ind w:firstLine="567"/>
        <w:jc w:val="both"/>
      </w:pPr>
      <w:r w:rsidRPr="00057B78">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5207" w:rsidRPr="00057B78" w:rsidRDefault="00575207" w:rsidP="00057B78">
      <w:pPr>
        <w:autoSpaceDE w:val="0"/>
        <w:autoSpaceDN w:val="0"/>
        <w:adjustRightInd w:val="0"/>
        <w:ind w:firstLine="709"/>
        <w:jc w:val="both"/>
        <w:outlineLvl w:val="1"/>
        <w:rPr>
          <w:bCs/>
        </w:rPr>
      </w:pPr>
    </w:p>
    <w:p w:rsidR="00F5346F" w:rsidRPr="00057B78" w:rsidRDefault="00F5346F" w:rsidP="00057B78">
      <w:pPr>
        <w:ind w:firstLine="720"/>
        <w:jc w:val="center"/>
        <w:rPr>
          <w:b/>
        </w:rPr>
      </w:pPr>
      <w:r w:rsidRPr="00057B78">
        <w:rPr>
          <w:b/>
        </w:rPr>
        <w:t>ГЛАВА 2. ФОРМЫ, ПОРЯДОК И ГАРАНТИИ УЧАСТИЯ НАСЕЛЕНИЯ В РЕШЕНИИ ВОПРОСОВ МЕСТНОГО ЗНАЧЕНИЯ</w:t>
      </w:r>
    </w:p>
    <w:p w:rsidR="00F5346F" w:rsidRPr="00057B78" w:rsidRDefault="00F5346F" w:rsidP="00057B78">
      <w:pPr>
        <w:ind w:firstLine="720"/>
        <w:jc w:val="both"/>
        <w:rPr>
          <w:b/>
        </w:rPr>
      </w:pPr>
    </w:p>
    <w:p w:rsidR="00F5346F" w:rsidRPr="00057B78" w:rsidRDefault="00F5346F" w:rsidP="00057B78">
      <w:pPr>
        <w:ind w:firstLine="720"/>
        <w:jc w:val="both"/>
        <w:rPr>
          <w:b/>
        </w:rPr>
      </w:pPr>
      <w:r w:rsidRPr="00057B78">
        <w:rPr>
          <w:b/>
        </w:rPr>
        <w:t>Статья 8. Местный референдум</w:t>
      </w:r>
    </w:p>
    <w:p w:rsidR="00F5346F" w:rsidRPr="00057B78" w:rsidRDefault="00F5346F" w:rsidP="00057B78">
      <w:pPr>
        <w:ind w:firstLine="720"/>
        <w:jc w:val="both"/>
      </w:pPr>
    </w:p>
    <w:p w:rsidR="0043096F" w:rsidRPr="00057B78" w:rsidRDefault="000C49A0" w:rsidP="00057B78">
      <w:pPr>
        <w:ind w:firstLine="720"/>
        <w:jc w:val="both"/>
      </w:pPr>
      <w:r w:rsidRPr="00057B78">
        <w:t xml:space="preserve">1. </w:t>
      </w:r>
      <w:r w:rsidR="0043096F" w:rsidRPr="00057B78">
        <w:t xml:space="preserve">Местный референдум проводится на всей территории </w:t>
      </w:r>
      <w:r w:rsidR="00486A4C">
        <w:t>Червянского</w:t>
      </w:r>
      <w:r w:rsidR="0043096F" w:rsidRPr="00057B78">
        <w:t xml:space="preserve"> муниципального образования в целях решения непосредственно населением вопросов местного значения.</w:t>
      </w:r>
    </w:p>
    <w:p w:rsidR="0043096F" w:rsidRPr="00057B78" w:rsidRDefault="0043096F" w:rsidP="00057B78">
      <w:pPr>
        <w:ind w:firstLine="720"/>
        <w:jc w:val="both"/>
      </w:pPr>
      <w:r w:rsidRPr="00057B78">
        <w:lastRenderedPageBreak/>
        <w:t>В местном референдуме имеют право участвовать граждане Российской Федерации, место жительства кот</w:t>
      </w:r>
      <w:r w:rsidR="00486A4C">
        <w:t>орых расположено в границах Червянского</w:t>
      </w:r>
      <w:r w:rsidRPr="00057B78">
        <w:t xml:space="preserve">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49A0" w:rsidRPr="00057B78" w:rsidRDefault="000C49A0" w:rsidP="00057B78">
      <w:pPr>
        <w:ind w:firstLine="709"/>
        <w:jc w:val="both"/>
      </w:pPr>
      <w:r w:rsidRPr="00057B78">
        <w:t>2. Решение о назначении местного референдума принимается Думой Поселения:</w:t>
      </w:r>
    </w:p>
    <w:p w:rsidR="000C49A0" w:rsidRPr="00057B78" w:rsidRDefault="000C49A0" w:rsidP="00057B78">
      <w:pPr>
        <w:pStyle w:val="ConsNormal"/>
        <w:ind w:firstLine="709"/>
        <w:jc w:val="both"/>
        <w:rPr>
          <w:rFonts w:ascii="Times New Roman" w:hAnsi="Times New Roman"/>
          <w:sz w:val="24"/>
          <w:szCs w:val="24"/>
        </w:rPr>
      </w:pPr>
      <w:r w:rsidRPr="00057B7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C49A0" w:rsidRPr="00057B78" w:rsidRDefault="000C49A0" w:rsidP="00057B78">
      <w:pPr>
        <w:pStyle w:val="ConsNormal"/>
        <w:ind w:firstLine="709"/>
        <w:jc w:val="both"/>
        <w:rPr>
          <w:rFonts w:ascii="Times New Roman" w:hAnsi="Times New Roman"/>
          <w:sz w:val="24"/>
          <w:szCs w:val="24"/>
        </w:rPr>
      </w:pPr>
      <w:r w:rsidRPr="00057B7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w:t>
      </w:r>
      <w:r w:rsidR="00CF3155">
        <w:rPr>
          <w:rFonts w:ascii="Times New Roman" w:hAnsi="Times New Roman"/>
          <w:sz w:val="24"/>
          <w:szCs w:val="24"/>
        </w:rPr>
        <w:t>дательством</w:t>
      </w:r>
      <w:r w:rsidRPr="00057B78">
        <w:rPr>
          <w:rFonts w:ascii="Times New Roman" w:hAnsi="Times New Roman"/>
          <w:sz w:val="24"/>
          <w:szCs w:val="24"/>
        </w:rPr>
        <w:t>;</w:t>
      </w:r>
    </w:p>
    <w:p w:rsidR="000C49A0" w:rsidRPr="00057B78" w:rsidRDefault="000C49A0" w:rsidP="00057B78">
      <w:pPr>
        <w:pStyle w:val="ConsNormal"/>
        <w:ind w:firstLine="709"/>
        <w:jc w:val="both"/>
        <w:rPr>
          <w:rFonts w:ascii="Times New Roman" w:hAnsi="Times New Roman"/>
          <w:sz w:val="24"/>
          <w:szCs w:val="24"/>
        </w:rPr>
      </w:pPr>
      <w:r w:rsidRPr="00057B78">
        <w:rPr>
          <w:rFonts w:ascii="Times New Roman" w:hAnsi="Times New Roman"/>
          <w:sz w:val="24"/>
          <w:szCs w:val="24"/>
        </w:rPr>
        <w:t>3) по инициативе Думы Поселения и Главы Поселения, выдвинутой ими совместно.</w:t>
      </w:r>
    </w:p>
    <w:p w:rsidR="000C49A0" w:rsidRPr="00057B78" w:rsidRDefault="000C49A0" w:rsidP="00057B78">
      <w:pPr>
        <w:autoSpaceDE w:val="0"/>
        <w:autoSpaceDN w:val="0"/>
        <w:adjustRightInd w:val="0"/>
        <w:ind w:firstLine="709"/>
        <w:jc w:val="both"/>
      </w:pPr>
      <w:r w:rsidRPr="00057B7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C49A0" w:rsidRPr="00057B78" w:rsidRDefault="000C49A0"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4. </w:t>
      </w:r>
      <w:proofErr w:type="gramStart"/>
      <w:r w:rsidRPr="00057B78">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C49A0" w:rsidRPr="00057B78" w:rsidRDefault="000C49A0" w:rsidP="00057B78">
      <w:pPr>
        <w:autoSpaceDE w:val="0"/>
        <w:autoSpaceDN w:val="0"/>
        <w:adjustRightInd w:val="0"/>
        <w:ind w:firstLine="709"/>
        <w:jc w:val="both"/>
        <w:rPr>
          <w:bCs/>
          <w:iCs/>
        </w:rPr>
      </w:pPr>
      <w:r w:rsidRPr="00057B7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C49A0" w:rsidRPr="00057B78" w:rsidRDefault="000C49A0" w:rsidP="00057B78">
      <w:pPr>
        <w:autoSpaceDE w:val="0"/>
        <w:autoSpaceDN w:val="0"/>
        <w:adjustRightInd w:val="0"/>
        <w:ind w:firstLine="709"/>
        <w:jc w:val="both"/>
        <w:rPr>
          <w:bCs/>
          <w:iCs/>
        </w:rPr>
      </w:pPr>
      <w:r w:rsidRPr="00057B7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C49A0" w:rsidRPr="00057B78" w:rsidRDefault="000C49A0" w:rsidP="00057B78">
      <w:pPr>
        <w:autoSpaceDE w:val="0"/>
        <w:autoSpaceDN w:val="0"/>
        <w:adjustRightInd w:val="0"/>
        <w:ind w:firstLine="709"/>
        <w:jc w:val="both"/>
      </w:pPr>
      <w:r w:rsidRPr="00057B78">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C49A0" w:rsidRPr="00057B78" w:rsidRDefault="000C49A0" w:rsidP="00057B78">
      <w:pPr>
        <w:autoSpaceDE w:val="0"/>
        <w:autoSpaceDN w:val="0"/>
        <w:adjustRightInd w:val="0"/>
        <w:ind w:firstLine="709"/>
        <w:jc w:val="both"/>
        <w:rPr>
          <w:bCs/>
          <w:iCs/>
        </w:rPr>
      </w:pPr>
      <w:r w:rsidRPr="00057B7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C49A0" w:rsidRPr="00057B78" w:rsidRDefault="000C49A0" w:rsidP="00057B78">
      <w:pPr>
        <w:autoSpaceDE w:val="0"/>
        <w:autoSpaceDN w:val="0"/>
        <w:adjustRightInd w:val="0"/>
        <w:ind w:firstLine="709"/>
        <w:jc w:val="both"/>
      </w:pPr>
      <w:r w:rsidRPr="00057B78">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C49A0" w:rsidRPr="00057B78" w:rsidRDefault="000C49A0" w:rsidP="00057B78">
      <w:pPr>
        <w:pStyle w:val="ConsNormal"/>
        <w:ind w:firstLine="709"/>
        <w:jc w:val="both"/>
        <w:rPr>
          <w:rFonts w:ascii="Times New Roman" w:hAnsi="Times New Roman"/>
          <w:sz w:val="24"/>
          <w:szCs w:val="24"/>
        </w:rPr>
      </w:pPr>
      <w:r w:rsidRPr="00057B7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C49A0" w:rsidRPr="00057B78" w:rsidRDefault="000C49A0" w:rsidP="00057B78">
      <w:pPr>
        <w:autoSpaceDE w:val="0"/>
        <w:autoSpaceDN w:val="0"/>
        <w:adjustRightInd w:val="0"/>
        <w:ind w:firstLine="709"/>
        <w:jc w:val="both"/>
      </w:pPr>
      <w:r w:rsidRPr="00057B7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C49A0" w:rsidRPr="00057B78" w:rsidRDefault="000C49A0" w:rsidP="00057B78">
      <w:pPr>
        <w:autoSpaceDE w:val="0"/>
        <w:autoSpaceDN w:val="0"/>
        <w:adjustRightInd w:val="0"/>
        <w:ind w:firstLine="709"/>
        <w:jc w:val="both"/>
        <w:rPr>
          <w:bCs/>
          <w:iCs/>
        </w:rPr>
      </w:pPr>
      <w:r w:rsidRPr="00057B78">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C49A0" w:rsidRPr="00057B78" w:rsidRDefault="000C49A0" w:rsidP="00057B78">
      <w:pPr>
        <w:ind w:firstLine="709"/>
        <w:jc w:val="both"/>
      </w:pPr>
      <w:r w:rsidRPr="00057B78">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r w:rsidRPr="00057B78">
        <w:lastRenderedPageBreak/>
        <w:t>инициативе Губернатора Иркутской области, Законодательное Собрание Иркутской области, Избирательную комиссию Иркутской области.</w:t>
      </w:r>
    </w:p>
    <w:p w:rsidR="000C49A0" w:rsidRPr="00057B78" w:rsidRDefault="000C49A0" w:rsidP="00057B78">
      <w:pPr>
        <w:ind w:firstLine="709"/>
        <w:jc w:val="both"/>
      </w:pPr>
      <w:r w:rsidRPr="00057B78">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C49A0" w:rsidRPr="00057B78" w:rsidRDefault="000C49A0" w:rsidP="00057B78">
      <w:pPr>
        <w:ind w:firstLine="709"/>
        <w:jc w:val="both"/>
      </w:pPr>
      <w:r w:rsidRPr="00057B7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C49A0" w:rsidRPr="00057B78" w:rsidRDefault="000C49A0" w:rsidP="00057B78">
      <w:pPr>
        <w:pStyle w:val="ConsNormal"/>
        <w:ind w:firstLine="709"/>
        <w:jc w:val="both"/>
        <w:rPr>
          <w:rFonts w:ascii="Times New Roman" w:hAnsi="Times New Roman"/>
          <w:bCs/>
          <w:iCs/>
          <w:sz w:val="24"/>
          <w:szCs w:val="24"/>
        </w:rPr>
      </w:pPr>
      <w:r w:rsidRPr="00057B7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0093382F">
        <w:rPr>
          <w:rFonts w:ascii="Times New Roman" w:hAnsi="Times New Roman"/>
          <w:sz w:val="24"/>
          <w:szCs w:val="24"/>
        </w:rPr>
        <w:t xml:space="preserve"> </w:t>
      </w:r>
      <w:r w:rsidRPr="00057B78">
        <w:rPr>
          <w:rFonts w:ascii="Times New Roman" w:hAnsi="Times New Roman"/>
          <w:sz w:val="24"/>
          <w:szCs w:val="24"/>
        </w:rPr>
        <w:t>документов, на основании которых назначается местный референдум.</w:t>
      </w:r>
    </w:p>
    <w:p w:rsidR="000C49A0" w:rsidRPr="00057B78" w:rsidRDefault="000C49A0" w:rsidP="00057B78">
      <w:pPr>
        <w:ind w:firstLine="709"/>
        <w:jc w:val="both"/>
      </w:pPr>
      <w:r w:rsidRPr="00057B78">
        <w:t xml:space="preserve">8. Решение, принятое на местном референдуме, подлежит регистрации в администрации Поселения. </w:t>
      </w:r>
      <w:proofErr w:type="gramStart"/>
      <w:r w:rsidRPr="00057B78">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C49A0" w:rsidRPr="00057B78" w:rsidRDefault="000C49A0" w:rsidP="00057B78">
      <w:pPr>
        <w:ind w:firstLine="709"/>
        <w:jc w:val="both"/>
      </w:pPr>
      <w:r w:rsidRPr="00057B7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C49A0" w:rsidRPr="00057B78" w:rsidRDefault="000C49A0" w:rsidP="00057B78">
      <w:pPr>
        <w:ind w:firstLine="709"/>
        <w:jc w:val="both"/>
      </w:pPr>
      <w:r w:rsidRPr="00057B7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C49A0" w:rsidRPr="00057B78" w:rsidRDefault="000C49A0"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10. </w:t>
      </w:r>
      <w:proofErr w:type="gramStart"/>
      <w:r w:rsidRPr="00057B78">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57B78">
        <w:rPr>
          <w:rFonts w:ascii="Times New Roman" w:hAnsi="Times New Roman"/>
          <w:sz w:val="24"/>
          <w:szCs w:val="24"/>
        </w:rPr>
        <w:t xml:space="preserve"> Указанный срок не может превышать 3 месяца.</w:t>
      </w:r>
    </w:p>
    <w:p w:rsidR="000C49A0" w:rsidRPr="00057B78" w:rsidRDefault="000C49A0" w:rsidP="00057B78">
      <w:pPr>
        <w:pStyle w:val="ConsNormal"/>
        <w:ind w:firstLine="709"/>
        <w:jc w:val="both"/>
        <w:rPr>
          <w:rFonts w:ascii="Times New Roman" w:hAnsi="Times New Roman"/>
          <w:sz w:val="24"/>
          <w:szCs w:val="24"/>
        </w:rPr>
      </w:pPr>
      <w:r w:rsidRPr="00057B78">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C49A0" w:rsidRPr="00057B78" w:rsidRDefault="000C49A0"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12. Итоги голосования и принятое на местном референдуме решение подлежит официальному </w:t>
      </w:r>
      <w:r w:rsidR="00122630">
        <w:rPr>
          <w:rFonts w:ascii="Times New Roman" w:hAnsi="Times New Roman"/>
          <w:sz w:val="24"/>
          <w:szCs w:val="24"/>
        </w:rPr>
        <w:t>обнародованию</w:t>
      </w:r>
      <w:r w:rsidRPr="00057B78">
        <w:rPr>
          <w:rFonts w:ascii="Times New Roman" w:hAnsi="Times New Roman"/>
          <w:sz w:val="24"/>
          <w:szCs w:val="24"/>
        </w:rPr>
        <w:t>.</w:t>
      </w:r>
    </w:p>
    <w:p w:rsidR="00D8427F" w:rsidRPr="00057B78" w:rsidRDefault="00D8427F" w:rsidP="00057B78">
      <w:pPr>
        <w:ind w:firstLine="720"/>
        <w:jc w:val="both"/>
        <w:rPr>
          <w:b/>
          <w:bCs/>
        </w:rPr>
      </w:pPr>
    </w:p>
    <w:p w:rsidR="00CF501D" w:rsidRPr="00057B78" w:rsidRDefault="000C49A0" w:rsidP="00057B78">
      <w:pPr>
        <w:ind w:firstLine="720"/>
        <w:jc w:val="both"/>
        <w:rPr>
          <w:b/>
        </w:rPr>
      </w:pPr>
      <w:r w:rsidRPr="00057B78">
        <w:rPr>
          <w:b/>
          <w:bCs/>
        </w:rPr>
        <w:t xml:space="preserve">Статья 9. </w:t>
      </w:r>
      <w:r w:rsidR="00CF501D" w:rsidRPr="00057B78">
        <w:rPr>
          <w:b/>
        </w:rPr>
        <w:t>Муниципальные выборы</w:t>
      </w:r>
    </w:p>
    <w:p w:rsidR="00CF501D" w:rsidRPr="00057B78" w:rsidRDefault="00CF501D" w:rsidP="00057B78">
      <w:pPr>
        <w:ind w:firstLine="720"/>
        <w:jc w:val="both"/>
        <w:rPr>
          <w:b/>
        </w:rPr>
      </w:pPr>
    </w:p>
    <w:p w:rsidR="00CF501D" w:rsidRPr="00057B78" w:rsidRDefault="00CF501D" w:rsidP="00057B78">
      <w:pPr>
        <w:ind w:firstLine="720"/>
        <w:jc w:val="both"/>
      </w:pPr>
      <w:r w:rsidRPr="00057B78">
        <w:t xml:space="preserve">1. Муниципальные выборы проводятся в целях избрания </w:t>
      </w:r>
      <w:r w:rsidR="00A810F7" w:rsidRPr="00057B78">
        <w:t xml:space="preserve">Главы Поселения, </w:t>
      </w:r>
      <w:r w:rsidRPr="00057B78">
        <w:t xml:space="preserve">депутатов </w:t>
      </w:r>
      <w:r w:rsidR="00A810F7" w:rsidRPr="00057B78">
        <w:t>Думы Поселения</w:t>
      </w:r>
      <w:r w:rsidRPr="00057B78">
        <w:t xml:space="preserve"> на основе всеобщего, равного и прямого избирательного права при тайном голосовании.</w:t>
      </w:r>
    </w:p>
    <w:p w:rsidR="00CF501D" w:rsidRPr="00057B78" w:rsidRDefault="00CF501D" w:rsidP="00057B78">
      <w:pPr>
        <w:ind w:firstLine="720"/>
        <w:jc w:val="both"/>
      </w:pPr>
      <w:r w:rsidRPr="00057B78">
        <w:t xml:space="preserve">2. Решение о назначении выборов принимается </w:t>
      </w:r>
      <w:r w:rsidR="00FA670D" w:rsidRPr="00057B78">
        <w:t>Думой Поселения</w:t>
      </w:r>
      <w:r w:rsidRPr="00057B78">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F501D" w:rsidRPr="00057B78" w:rsidRDefault="00CF501D" w:rsidP="00057B78">
      <w:pPr>
        <w:ind w:firstLine="720"/>
        <w:jc w:val="both"/>
      </w:pPr>
      <w:r w:rsidRPr="00057B78">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F501D" w:rsidRPr="00057B78" w:rsidRDefault="00CF501D" w:rsidP="00057B78">
      <w:pPr>
        <w:ind w:firstLine="720"/>
        <w:jc w:val="both"/>
      </w:pPr>
      <w:r w:rsidRPr="00057B78">
        <w:lastRenderedPageBreak/>
        <w:t xml:space="preserve">3. </w:t>
      </w:r>
      <w:proofErr w:type="gramStart"/>
      <w:r w:rsidRPr="00057B78">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057B78">
        <w:t xml:space="preserve"> 12.06.2002 № 67-ФЗ «Об основных гарантиях избирательных прав и права на участие в референдуме граждан Российской Федерации».</w:t>
      </w:r>
    </w:p>
    <w:p w:rsidR="00CF501D" w:rsidRPr="00057B78" w:rsidRDefault="00CF501D" w:rsidP="00057B78">
      <w:pPr>
        <w:ind w:firstLine="720"/>
        <w:jc w:val="both"/>
      </w:pPr>
      <w:r w:rsidRPr="00057B78">
        <w:t xml:space="preserve">4. Подготовка и проведение муниципальных выборов осуществляются в соответствии с федеральным законом, законами </w:t>
      </w:r>
      <w:r w:rsidR="00FA670D" w:rsidRPr="00057B78">
        <w:t>Иркутской</w:t>
      </w:r>
      <w:r w:rsidRPr="00057B78">
        <w:t xml:space="preserve"> области. </w:t>
      </w:r>
    </w:p>
    <w:p w:rsidR="00CF501D" w:rsidRPr="00057B78" w:rsidRDefault="00CF501D" w:rsidP="00057B78">
      <w:pPr>
        <w:autoSpaceDE w:val="0"/>
        <w:autoSpaceDN w:val="0"/>
        <w:adjustRightInd w:val="0"/>
        <w:ind w:firstLine="720"/>
        <w:jc w:val="both"/>
      </w:pPr>
      <w:r w:rsidRPr="00057B78">
        <w:t xml:space="preserve">5. Выборы </w:t>
      </w:r>
      <w:r w:rsidR="00FA670D" w:rsidRPr="00057B78">
        <w:t xml:space="preserve">Главы Поселения, </w:t>
      </w:r>
      <w:r w:rsidRPr="00057B78">
        <w:t xml:space="preserve">депутатов </w:t>
      </w:r>
      <w:r w:rsidR="00FA670D" w:rsidRPr="00057B78">
        <w:t>Думы Поселения</w:t>
      </w:r>
      <w:r w:rsidRPr="00057B78">
        <w:t xml:space="preserve"> проводятся </w:t>
      </w:r>
      <w:r w:rsidR="00FA670D" w:rsidRPr="00057B78">
        <w:t>на основе мажоритарной избирательной системы</w:t>
      </w:r>
      <w:r w:rsidRPr="00057B78">
        <w:rPr>
          <w:rStyle w:val="a6"/>
        </w:rPr>
        <w:footnoteReference w:id="2"/>
      </w:r>
      <w:r w:rsidRPr="00057B78">
        <w:t xml:space="preserve">. </w:t>
      </w:r>
    </w:p>
    <w:p w:rsidR="00CF501D" w:rsidRPr="00057B78" w:rsidRDefault="00CF501D" w:rsidP="00057B78">
      <w:pPr>
        <w:ind w:firstLine="720"/>
        <w:jc w:val="both"/>
      </w:pPr>
      <w:r w:rsidRPr="00057B78">
        <w:t xml:space="preserve">6. Итоги муниципальных выборов подлежат официальному </w:t>
      </w:r>
      <w:r w:rsidR="00680AC2">
        <w:t>обнародованию</w:t>
      </w:r>
      <w:r w:rsidRPr="00057B78">
        <w:t>.</w:t>
      </w:r>
    </w:p>
    <w:p w:rsidR="002B4926" w:rsidRPr="00057B78" w:rsidRDefault="002B4926" w:rsidP="00057B78">
      <w:pPr>
        <w:autoSpaceDE w:val="0"/>
        <w:autoSpaceDN w:val="0"/>
        <w:adjustRightInd w:val="0"/>
        <w:ind w:firstLine="709"/>
        <w:jc w:val="both"/>
        <w:outlineLvl w:val="1"/>
        <w:rPr>
          <w:bCs/>
        </w:rPr>
      </w:pPr>
    </w:p>
    <w:p w:rsidR="00385AF2" w:rsidRPr="00057B78" w:rsidRDefault="00385AF2"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 xml:space="preserve">Статья </w:t>
      </w:r>
      <w:r w:rsidR="007144DD" w:rsidRPr="00057B78">
        <w:rPr>
          <w:rFonts w:ascii="Times New Roman" w:hAnsi="Times New Roman"/>
          <w:b/>
          <w:sz w:val="24"/>
          <w:szCs w:val="24"/>
        </w:rPr>
        <w:t>10</w:t>
      </w:r>
      <w:r w:rsidRPr="00057B78">
        <w:rPr>
          <w:rFonts w:ascii="Times New Roman" w:hAnsi="Times New Roman"/>
          <w:b/>
          <w:sz w:val="24"/>
          <w:szCs w:val="24"/>
        </w:rPr>
        <w:t xml:space="preserve">. Голосование по отзыву Главы Поселения, депутата Думы Поселения </w:t>
      </w:r>
    </w:p>
    <w:p w:rsidR="00385AF2" w:rsidRPr="00057B78" w:rsidRDefault="00385AF2" w:rsidP="00057B78">
      <w:pPr>
        <w:pStyle w:val="ConsNormal"/>
        <w:ind w:firstLine="709"/>
        <w:jc w:val="both"/>
        <w:rPr>
          <w:rFonts w:ascii="Times New Roman" w:hAnsi="Times New Roman"/>
          <w:b/>
          <w:sz w:val="24"/>
          <w:szCs w:val="24"/>
        </w:rPr>
      </w:pPr>
    </w:p>
    <w:p w:rsidR="00385AF2" w:rsidRPr="00057B78" w:rsidRDefault="00385AF2" w:rsidP="00057B78">
      <w:pPr>
        <w:pStyle w:val="ConsNormal"/>
        <w:ind w:firstLine="709"/>
        <w:jc w:val="both"/>
        <w:rPr>
          <w:rFonts w:ascii="Times New Roman" w:hAnsi="Times New Roman"/>
          <w:sz w:val="24"/>
          <w:szCs w:val="24"/>
        </w:rPr>
      </w:pPr>
      <w:r w:rsidRPr="00057B7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85AF2" w:rsidRPr="00057B78" w:rsidRDefault="00385AF2" w:rsidP="00057B78">
      <w:pPr>
        <w:autoSpaceDE w:val="0"/>
        <w:autoSpaceDN w:val="0"/>
        <w:adjustRightInd w:val="0"/>
        <w:ind w:firstLine="709"/>
        <w:jc w:val="both"/>
      </w:pPr>
      <w:r w:rsidRPr="00057B7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85AF2" w:rsidRPr="00057B78" w:rsidRDefault="00385AF2" w:rsidP="00057B78">
      <w:pPr>
        <w:pStyle w:val="ConsNormal"/>
        <w:ind w:firstLine="709"/>
        <w:jc w:val="both"/>
        <w:rPr>
          <w:rFonts w:ascii="Times New Roman" w:hAnsi="Times New Roman"/>
          <w:sz w:val="24"/>
          <w:szCs w:val="24"/>
        </w:rPr>
      </w:pPr>
      <w:r w:rsidRPr="00057B7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85AF2" w:rsidRPr="00057B78" w:rsidRDefault="00385AF2" w:rsidP="00057B78">
      <w:pPr>
        <w:pStyle w:val="ConsNormal"/>
        <w:ind w:firstLine="709"/>
        <w:jc w:val="both"/>
        <w:rPr>
          <w:rFonts w:ascii="Times New Roman" w:hAnsi="Times New Roman"/>
          <w:sz w:val="24"/>
          <w:szCs w:val="24"/>
        </w:rPr>
      </w:pPr>
      <w:r w:rsidRPr="00057B7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85AF2" w:rsidRPr="00057B78" w:rsidRDefault="00385AF2" w:rsidP="00057B78">
      <w:pPr>
        <w:pStyle w:val="ConsNormal"/>
        <w:ind w:firstLine="709"/>
        <w:jc w:val="both"/>
        <w:rPr>
          <w:rFonts w:ascii="Times New Roman" w:hAnsi="Times New Roman"/>
          <w:sz w:val="24"/>
          <w:szCs w:val="24"/>
        </w:rPr>
      </w:pPr>
      <w:r w:rsidRPr="00057B7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85AF2" w:rsidRPr="00057B78" w:rsidRDefault="00385AF2" w:rsidP="00057B78">
      <w:pPr>
        <w:autoSpaceDE w:val="0"/>
        <w:autoSpaceDN w:val="0"/>
        <w:adjustRightInd w:val="0"/>
        <w:ind w:firstLine="709"/>
        <w:jc w:val="both"/>
        <w:outlineLvl w:val="1"/>
      </w:pPr>
      <w:r w:rsidRPr="00057B78">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85AF2" w:rsidRPr="00057B78" w:rsidRDefault="00385AF2" w:rsidP="00057B78">
      <w:pPr>
        <w:pStyle w:val="ConsNormal"/>
        <w:ind w:firstLine="709"/>
        <w:jc w:val="both"/>
        <w:rPr>
          <w:rFonts w:ascii="Times New Roman" w:hAnsi="Times New Roman"/>
          <w:sz w:val="24"/>
          <w:szCs w:val="24"/>
        </w:rPr>
      </w:pPr>
      <w:r w:rsidRPr="00057B7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85AF2" w:rsidRPr="00057B78" w:rsidRDefault="00385AF2"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6. Итоги голосования по отзыву Главы Поселения, депутата Думы Поселения подлежат официальному </w:t>
      </w:r>
      <w:r w:rsidR="00680AC2">
        <w:rPr>
          <w:rFonts w:ascii="Times New Roman" w:hAnsi="Times New Roman"/>
          <w:sz w:val="24"/>
          <w:szCs w:val="24"/>
        </w:rPr>
        <w:t>обнародованию</w:t>
      </w:r>
      <w:r w:rsidRPr="00057B78">
        <w:rPr>
          <w:rFonts w:ascii="Times New Roman" w:hAnsi="Times New Roman"/>
          <w:sz w:val="24"/>
          <w:szCs w:val="24"/>
        </w:rPr>
        <w:t>.</w:t>
      </w:r>
    </w:p>
    <w:p w:rsidR="00385AF2" w:rsidRPr="00057B78" w:rsidRDefault="00385AF2" w:rsidP="00057B78">
      <w:pPr>
        <w:pStyle w:val="ConsNonformat"/>
        <w:ind w:firstLine="709"/>
        <w:jc w:val="both"/>
        <w:rPr>
          <w:rFonts w:ascii="Times New Roman" w:hAnsi="Times New Roman"/>
          <w:sz w:val="24"/>
          <w:szCs w:val="24"/>
        </w:rPr>
      </w:pPr>
    </w:p>
    <w:p w:rsidR="007144DD" w:rsidRPr="00057B78" w:rsidRDefault="007144DD" w:rsidP="00057B78">
      <w:pPr>
        <w:ind w:firstLine="720"/>
        <w:jc w:val="both"/>
        <w:rPr>
          <w:b/>
        </w:rPr>
      </w:pPr>
      <w:r w:rsidRPr="00057B78">
        <w:rPr>
          <w:b/>
        </w:rPr>
        <w:t>Статья 11. Голосование по вопросам изменения границ поселения, преобразования поселения</w:t>
      </w:r>
    </w:p>
    <w:p w:rsidR="007144DD" w:rsidRPr="00057B78" w:rsidRDefault="007144DD" w:rsidP="00057B78">
      <w:pPr>
        <w:ind w:firstLine="720"/>
        <w:jc w:val="both"/>
      </w:pPr>
    </w:p>
    <w:p w:rsidR="007144DD" w:rsidRPr="00057B78" w:rsidRDefault="007144DD" w:rsidP="00057B78">
      <w:pPr>
        <w:ind w:firstLine="720"/>
        <w:jc w:val="both"/>
      </w:pPr>
      <w:r w:rsidRPr="00057B78">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144DD" w:rsidRPr="00057B78" w:rsidRDefault="007144DD" w:rsidP="00057B78">
      <w:pPr>
        <w:ind w:firstLine="720"/>
        <w:jc w:val="both"/>
      </w:pPr>
      <w:r w:rsidRPr="00057B78">
        <w:t xml:space="preserve">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w:t>
      </w:r>
      <w:r w:rsidRPr="00057B78">
        <w:lastRenderedPageBreak/>
        <w:t>Иркутской области», с учетом особенностей, предусмотренных Федеральным законом № 131-ФЗ.</w:t>
      </w:r>
    </w:p>
    <w:p w:rsidR="007144DD" w:rsidRPr="00057B78" w:rsidRDefault="007144DD" w:rsidP="00057B78">
      <w:pPr>
        <w:ind w:firstLine="720"/>
        <w:jc w:val="both"/>
      </w:pPr>
      <w:r w:rsidRPr="00057B78">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7144DD" w:rsidRPr="00057B78" w:rsidRDefault="007144DD" w:rsidP="00057B78">
      <w:pPr>
        <w:ind w:firstLine="720"/>
        <w:jc w:val="both"/>
      </w:pPr>
      <w:proofErr w:type="gramStart"/>
      <w:r w:rsidRPr="00057B78">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w:t>
      </w:r>
      <w:r w:rsidR="006A44D8" w:rsidRPr="00057B78">
        <w:t>Иркутско</w:t>
      </w:r>
      <w:r w:rsidRPr="00057B78">
        <w:t xml:space="preserve">й области от </w:t>
      </w:r>
      <w:r w:rsidR="006A44D8" w:rsidRPr="00057B78">
        <w:t>06.05.2006 № 25-ОЗ «О местных референдумах в Иркутской области</w:t>
      </w:r>
      <w:proofErr w:type="gramEnd"/>
      <w:r w:rsidR="006A44D8" w:rsidRPr="00057B78">
        <w:t>»</w:t>
      </w:r>
      <w:r w:rsidRPr="00057B78">
        <w:t xml:space="preserve"> на территории соответствующего избирательного округа, расположенного в границах поселения.</w:t>
      </w:r>
    </w:p>
    <w:p w:rsidR="007144DD" w:rsidRPr="00057B78" w:rsidRDefault="007144DD" w:rsidP="00057B78">
      <w:pPr>
        <w:ind w:firstLine="720"/>
        <w:jc w:val="both"/>
      </w:pPr>
      <w:r w:rsidRPr="00057B78">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7144DD" w:rsidRPr="00057B78" w:rsidRDefault="007144DD" w:rsidP="00057B78">
      <w:pPr>
        <w:ind w:firstLine="720"/>
        <w:jc w:val="both"/>
      </w:pPr>
      <w:r w:rsidRPr="00057B78">
        <w:t>4. Подготовку и проведение голосования по вопросам изменения границ поселения, преобразования поселения осуществляет избирательная комиссия</w:t>
      </w:r>
      <w:r w:rsidR="00221D5B">
        <w:t xml:space="preserve"> Червянского </w:t>
      </w:r>
      <w:r w:rsidR="006A44D8" w:rsidRPr="00057B78">
        <w:t>муниципального образования</w:t>
      </w:r>
      <w:r w:rsidRPr="00057B78">
        <w:t>.</w:t>
      </w:r>
    </w:p>
    <w:p w:rsidR="007144DD" w:rsidRPr="00057B78" w:rsidRDefault="007144DD" w:rsidP="00057B78">
      <w:pPr>
        <w:ind w:firstLine="720"/>
        <w:jc w:val="both"/>
      </w:pPr>
      <w:r w:rsidRPr="00057B78">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7144DD" w:rsidRPr="00057B78" w:rsidRDefault="007144DD" w:rsidP="00057B78">
      <w:pPr>
        <w:ind w:firstLine="720"/>
        <w:jc w:val="both"/>
      </w:pPr>
      <w:r w:rsidRPr="00057B78">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144DD" w:rsidRPr="00057B78" w:rsidRDefault="007144DD" w:rsidP="00057B78">
      <w:pPr>
        <w:ind w:firstLine="720"/>
        <w:jc w:val="both"/>
      </w:pPr>
      <w:r w:rsidRPr="00057B78">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F124E5" w:rsidRPr="00057B78" w:rsidRDefault="00F124E5" w:rsidP="00057B78">
      <w:pPr>
        <w:pStyle w:val="ConsNormal"/>
        <w:ind w:firstLine="709"/>
        <w:jc w:val="both"/>
        <w:rPr>
          <w:rFonts w:ascii="Times New Roman" w:hAnsi="Times New Roman"/>
          <w:b/>
          <w:sz w:val="24"/>
          <w:szCs w:val="24"/>
        </w:rPr>
      </w:pPr>
    </w:p>
    <w:p w:rsidR="00FE7E6F" w:rsidRPr="00057B78" w:rsidRDefault="00FE7E6F"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1</w:t>
      </w:r>
      <w:r w:rsidR="00357755" w:rsidRPr="00057B78">
        <w:rPr>
          <w:rFonts w:ascii="Times New Roman" w:hAnsi="Times New Roman"/>
          <w:b/>
          <w:sz w:val="24"/>
          <w:szCs w:val="24"/>
        </w:rPr>
        <w:t>2</w:t>
      </w:r>
      <w:r w:rsidRPr="00057B78">
        <w:rPr>
          <w:rFonts w:ascii="Times New Roman" w:hAnsi="Times New Roman"/>
          <w:b/>
          <w:sz w:val="24"/>
          <w:szCs w:val="24"/>
        </w:rPr>
        <w:t>. Правотворческая инициатива граждан</w:t>
      </w:r>
      <w:r w:rsidR="00847EB7" w:rsidRPr="00057B78">
        <w:rPr>
          <w:rFonts w:ascii="Times New Roman" w:hAnsi="Times New Roman"/>
          <w:b/>
          <w:sz w:val="24"/>
          <w:szCs w:val="24"/>
        </w:rPr>
        <w:t>, а также иных субъектов правотворческой инициативы</w:t>
      </w:r>
    </w:p>
    <w:p w:rsidR="00FE7E6F" w:rsidRPr="00057B78" w:rsidRDefault="00FE7E6F" w:rsidP="00057B78">
      <w:pPr>
        <w:pStyle w:val="ConsNormal"/>
        <w:ind w:firstLine="709"/>
        <w:jc w:val="both"/>
        <w:rPr>
          <w:rFonts w:ascii="Times New Roman" w:hAnsi="Times New Roman"/>
          <w:b/>
          <w:sz w:val="24"/>
          <w:szCs w:val="24"/>
        </w:rPr>
      </w:pPr>
    </w:p>
    <w:p w:rsidR="00FE7E6F" w:rsidRPr="00057B78" w:rsidRDefault="00FE7E6F" w:rsidP="00057B78">
      <w:pPr>
        <w:ind w:firstLine="720"/>
        <w:jc w:val="both"/>
      </w:pPr>
      <w:r w:rsidRPr="00057B78">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w:t>
      </w:r>
      <w:r w:rsidR="00486A4C">
        <w:t>цента от числа жителей Червянского</w:t>
      </w:r>
      <w:r w:rsidRPr="00057B78">
        <w:t xml:space="preserve"> муниципального образования, обладающих избирательным правом. </w:t>
      </w:r>
    </w:p>
    <w:p w:rsidR="00FE7E6F" w:rsidRPr="00057B78" w:rsidRDefault="00FE7E6F" w:rsidP="00057B78">
      <w:pPr>
        <w:ind w:firstLine="720"/>
        <w:jc w:val="both"/>
      </w:pPr>
      <w:r w:rsidRPr="00057B78">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FE7E6F" w:rsidRPr="00057B78" w:rsidRDefault="00FE7E6F" w:rsidP="00057B78">
      <w:pPr>
        <w:ind w:firstLine="720"/>
        <w:jc w:val="both"/>
      </w:pPr>
      <w:r w:rsidRPr="00057B78">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248BB" w:rsidRPr="00057B78" w:rsidRDefault="008248BB" w:rsidP="00057B78">
      <w:pPr>
        <w:autoSpaceDE w:val="0"/>
        <w:autoSpaceDN w:val="0"/>
        <w:adjustRightInd w:val="0"/>
        <w:ind w:firstLine="709"/>
        <w:jc w:val="both"/>
        <w:outlineLvl w:val="1"/>
        <w:rPr>
          <w:bCs/>
        </w:rPr>
      </w:pPr>
    </w:p>
    <w:p w:rsidR="00E44EDD" w:rsidRPr="00057B78" w:rsidRDefault="00357755" w:rsidP="00057B78">
      <w:pPr>
        <w:autoSpaceDE w:val="0"/>
        <w:autoSpaceDN w:val="0"/>
        <w:adjustRightInd w:val="0"/>
        <w:ind w:firstLine="709"/>
        <w:jc w:val="both"/>
        <w:outlineLvl w:val="1"/>
        <w:rPr>
          <w:b/>
        </w:rPr>
      </w:pPr>
      <w:r w:rsidRPr="00057B78">
        <w:rPr>
          <w:b/>
          <w:bCs/>
        </w:rPr>
        <w:t xml:space="preserve">Статья 13. </w:t>
      </w:r>
      <w:r w:rsidR="00E44EDD" w:rsidRPr="00057B78">
        <w:rPr>
          <w:b/>
        </w:rPr>
        <w:t>Публичные слушания</w:t>
      </w:r>
      <w:r w:rsidR="00D42FC5">
        <w:rPr>
          <w:b/>
        </w:rPr>
        <w:t>, общественные обсуждения</w:t>
      </w:r>
    </w:p>
    <w:p w:rsidR="00E44EDD" w:rsidRPr="00057B78" w:rsidRDefault="00E44EDD" w:rsidP="00057B78">
      <w:pPr>
        <w:pStyle w:val="ConsNormal"/>
        <w:ind w:firstLine="709"/>
        <w:jc w:val="both"/>
        <w:rPr>
          <w:rFonts w:ascii="Times New Roman" w:hAnsi="Times New Roman"/>
          <w:b/>
          <w:sz w:val="24"/>
          <w:szCs w:val="24"/>
        </w:rPr>
      </w:pPr>
    </w:p>
    <w:p w:rsidR="00E44EDD" w:rsidRPr="00057B78" w:rsidRDefault="00E44EDD" w:rsidP="00057B78">
      <w:pPr>
        <w:pStyle w:val="ConsNormal"/>
        <w:ind w:firstLine="709"/>
        <w:jc w:val="both"/>
        <w:rPr>
          <w:rFonts w:ascii="Times New Roman" w:hAnsi="Times New Roman"/>
          <w:sz w:val="24"/>
          <w:szCs w:val="24"/>
        </w:rPr>
      </w:pPr>
      <w:r w:rsidRPr="00057B7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44EDD" w:rsidRPr="00057B78" w:rsidRDefault="00E44EDD" w:rsidP="00057B78">
      <w:pPr>
        <w:pStyle w:val="ConsNormal"/>
        <w:ind w:firstLine="709"/>
        <w:jc w:val="both"/>
        <w:rPr>
          <w:rFonts w:ascii="Times New Roman" w:hAnsi="Times New Roman"/>
          <w:sz w:val="24"/>
          <w:szCs w:val="24"/>
        </w:rPr>
      </w:pPr>
      <w:r w:rsidRPr="00057B78">
        <w:rPr>
          <w:rFonts w:ascii="Times New Roman" w:hAnsi="Times New Roman"/>
          <w:sz w:val="24"/>
          <w:szCs w:val="24"/>
        </w:rPr>
        <w:lastRenderedPageBreak/>
        <w:t xml:space="preserve">2. Публичные слушания проводятся по инициативе населения, Думы Поселения или Главы Поселения. </w:t>
      </w:r>
    </w:p>
    <w:p w:rsidR="00E44EDD" w:rsidRPr="00057B78" w:rsidRDefault="00E44EDD" w:rsidP="00057B78">
      <w:pPr>
        <w:pStyle w:val="ConsNormal"/>
        <w:ind w:firstLine="709"/>
        <w:jc w:val="both"/>
        <w:rPr>
          <w:rFonts w:ascii="Times New Roman" w:hAnsi="Times New Roman"/>
          <w:sz w:val="24"/>
          <w:szCs w:val="24"/>
        </w:rPr>
      </w:pPr>
      <w:r w:rsidRPr="00057B7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44EDD" w:rsidRDefault="00E44EDD" w:rsidP="00057B78">
      <w:pPr>
        <w:pStyle w:val="ConsNormal"/>
        <w:ind w:firstLine="709"/>
        <w:jc w:val="both"/>
        <w:rPr>
          <w:rFonts w:ascii="Times New Roman" w:hAnsi="Times New Roman"/>
          <w:sz w:val="24"/>
          <w:szCs w:val="24"/>
        </w:rPr>
      </w:pPr>
      <w:r w:rsidRPr="00057B78">
        <w:rPr>
          <w:rFonts w:ascii="Times New Roman" w:hAnsi="Times New Roman"/>
          <w:sz w:val="24"/>
          <w:szCs w:val="24"/>
        </w:rPr>
        <w:t>3. На публичные слушания должны выноситься:</w:t>
      </w:r>
    </w:p>
    <w:p w:rsidR="00E44EDD" w:rsidRDefault="00E44EDD" w:rsidP="00072135">
      <w:pPr>
        <w:autoSpaceDE w:val="0"/>
        <w:autoSpaceDN w:val="0"/>
        <w:adjustRightInd w:val="0"/>
        <w:ind w:firstLine="709"/>
        <w:jc w:val="both"/>
        <w:rPr>
          <w:rFonts w:eastAsiaTheme="minorHAnsi"/>
          <w:lang w:eastAsia="en-US"/>
        </w:rPr>
      </w:pPr>
      <w:proofErr w:type="gramStart"/>
      <w:r w:rsidRPr="00D155C3">
        <w:t>1) проект Устава По</w:t>
      </w:r>
      <w:r w:rsidR="00B85088" w:rsidRPr="00D155C3">
        <w:t>селения, а также проект решения</w:t>
      </w:r>
      <w:r w:rsidRPr="00D155C3">
        <w:t xml:space="preserve"> Думы о внесении изменений и дополнений в Устав Поселения, </w:t>
      </w:r>
      <w:r w:rsidRPr="00F9629C">
        <w:t>кроме случаев, когда в Устав</w:t>
      </w:r>
      <w:r w:rsidR="00B85088" w:rsidRPr="00F9629C">
        <w:t xml:space="preserve"> муниципального образования</w:t>
      </w:r>
      <w:r w:rsidRPr="00F9629C">
        <w:t xml:space="preserve"> вносятся </w:t>
      </w:r>
      <w:r w:rsidR="00B85088" w:rsidRPr="00F9629C">
        <w:rPr>
          <w:rFonts w:eastAsiaTheme="minorHAnsi"/>
          <w:lang w:eastAsia="en-US"/>
        </w:rPr>
        <w:t xml:space="preserve">изменения в форме точного воспроизведения положений </w:t>
      </w:r>
      <w:hyperlink r:id="rId25" w:history="1">
        <w:r w:rsidR="00B85088" w:rsidRPr="00F9629C">
          <w:rPr>
            <w:rFonts w:eastAsiaTheme="minorHAnsi"/>
            <w:lang w:eastAsia="en-US"/>
          </w:rPr>
          <w:t>Конституции</w:t>
        </w:r>
      </w:hyperlink>
      <w:r w:rsidR="00B85088" w:rsidRPr="00F9629C">
        <w:rPr>
          <w:rFonts w:eastAsiaTheme="minorHAnsi"/>
          <w:lang w:eastAsia="en-US"/>
        </w:rPr>
        <w:t xml:space="preserve"> Российской Федерации, федеральных законов,</w:t>
      </w:r>
      <w:r w:rsidR="00F9629C">
        <w:rPr>
          <w:rFonts w:eastAsiaTheme="minorHAnsi"/>
          <w:lang w:eastAsia="en-US"/>
        </w:rPr>
        <w:t xml:space="preserve"> Устава</w:t>
      </w:r>
      <w:r w:rsidR="00B85088" w:rsidRPr="00F9629C">
        <w:rPr>
          <w:rFonts w:eastAsiaTheme="minorHAnsi"/>
          <w:lang w:eastAsia="en-US"/>
        </w:rPr>
        <w:t xml:space="preserve"> и законов Иркутской области, </w:t>
      </w:r>
      <w:r w:rsidRPr="00F9629C">
        <w:t xml:space="preserve">в целях приведения </w:t>
      </w:r>
      <w:r w:rsidR="00B85088" w:rsidRPr="00F9629C">
        <w:t xml:space="preserve">данного Устава в </w:t>
      </w:r>
      <w:r w:rsidR="00B85088" w:rsidRPr="00F9629C">
        <w:rPr>
          <w:rFonts w:eastAsiaTheme="minorHAnsi"/>
          <w:lang w:eastAsia="en-US"/>
        </w:rPr>
        <w:t>соответствие с этими нормативными правовыми актами;</w:t>
      </w:r>
      <w:proofErr w:type="gramEnd"/>
    </w:p>
    <w:p w:rsidR="00E44EDD" w:rsidRPr="00F9629C" w:rsidRDefault="00E44EDD" w:rsidP="00072135">
      <w:pPr>
        <w:pStyle w:val="ConsNormal"/>
        <w:ind w:firstLine="709"/>
        <w:jc w:val="both"/>
        <w:rPr>
          <w:rFonts w:ascii="Times New Roman" w:hAnsi="Times New Roman"/>
          <w:snapToGrid/>
          <w:sz w:val="24"/>
          <w:szCs w:val="24"/>
        </w:rPr>
      </w:pPr>
      <w:r w:rsidRPr="00F9629C">
        <w:rPr>
          <w:rFonts w:ascii="Times New Roman" w:hAnsi="Times New Roman"/>
          <w:snapToGrid/>
          <w:sz w:val="24"/>
          <w:szCs w:val="24"/>
        </w:rPr>
        <w:t>2) проект местного бюджета и отчет о его исполнении;</w:t>
      </w:r>
    </w:p>
    <w:p w:rsidR="00F9629C" w:rsidRPr="00F9629C" w:rsidRDefault="00A7093A" w:rsidP="00072135">
      <w:pPr>
        <w:pStyle w:val="ConsNormal"/>
        <w:ind w:firstLine="709"/>
        <w:jc w:val="both"/>
        <w:rPr>
          <w:rFonts w:ascii="Times New Roman" w:hAnsi="Times New Roman"/>
          <w:snapToGrid/>
          <w:sz w:val="24"/>
          <w:szCs w:val="24"/>
        </w:rPr>
      </w:pPr>
      <w:r>
        <w:rPr>
          <w:rFonts w:ascii="Times New Roman" w:hAnsi="Times New Roman"/>
          <w:snapToGrid/>
          <w:sz w:val="24"/>
          <w:szCs w:val="24"/>
        </w:rPr>
        <w:t>3</w:t>
      </w:r>
      <w:r w:rsidR="00F9629C" w:rsidRPr="00F9629C">
        <w:rPr>
          <w:rFonts w:ascii="Times New Roman" w:hAnsi="Times New Roman"/>
          <w:snapToGrid/>
          <w:sz w:val="24"/>
          <w:szCs w:val="24"/>
        </w:rPr>
        <w:t>) прое</w:t>
      </w:r>
      <w:proofErr w:type="gramStart"/>
      <w:r w:rsidR="00F9629C" w:rsidRPr="00F9629C">
        <w:rPr>
          <w:rFonts w:ascii="Times New Roman" w:hAnsi="Times New Roman"/>
          <w:snapToGrid/>
          <w:sz w:val="24"/>
          <w:szCs w:val="24"/>
        </w:rPr>
        <w:t>кт стр</w:t>
      </w:r>
      <w:proofErr w:type="gramEnd"/>
      <w:r w:rsidR="00F9629C" w:rsidRPr="00F9629C">
        <w:rPr>
          <w:rFonts w:ascii="Times New Roman" w:hAnsi="Times New Roman"/>
          <w:snapToGrid/>
          <w:sz w:val="24"/>
          <w:szCs w:val="24"/>
        </w:rPr>
        <w:t>атегии социально-экономического развития муниципального образования;</w:t>
      </w:r>
    </w:p>
    <w:p w:rsidR="00BD76D4" w:rsidRPr="0021168F" w:rsidRDefault="00A7093A" w:rsidP="00072135">
      <w:pPr>
        <w:ind w:firstLine="709"/>
        <w:jc w:val="both"/>
      </w:pPr>
      <w:r>
        <w:t>4</w:t>
      </w:r>
      <w:r w:rsidR="00E44EDD" w:rsidRPr="0021168F">
        <w:t>) вопросы о преобразовании Поселения</w:t>
      </w:r>
      <w:r w:rsidR="00D466E9" w:rsidRPr="0021168F">
        <w:t xml:space="preserve">, </w:t>
      </w:r>
      <w:r w:rsidR="00BD76D4" w:rsidRPr="0021168F">
        <w:t>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093A" w:rsidRPr="00A7093A" w:rsidRDefault="00E75CE1" w:rsidP="00072135">
      <w:pPr>
        <w:autoSpaceDE w:val="0"/>
        <w:autoSpaceDN w:val="0"/>
        <w:adjustRightInd w:val="0"/>
        <w:ind w:firstLine="709"/>
        <w:jc w:val="both"/>
        <w:rPr>
          <w:rFonts w:eastAsiaTheme="minorHAnsi"/>
          <w:lang w:eastAsia="en-US"/>
        </w:rPr>
      </w:pPr>
      <w:r w:rsidRPr="00A7093A">
        <w:t>4</w:t>
      </w:r>
      <w:r w:rsidR="00E44EDD" w:rsidRPr="00A7093A">
        <w:t xml:space="preserve">. </w:t>
      </w:r>
      <w:proofErr w:type="gramStart"/>
      <w:r w:rsidR="00A7093A" w:rsidRPr="00A7093A">
        <w:rPr>
          <w:rFonts w:eastAsiaTheme="minorHAnsi"/>
          <w:lang w:eastAsia="en-US"/>
        </w:rPr>
        <w:t>Порядок организации и проведения публичных слушаний</w:t>
      </w:r>
      <w:r w:rsidR="00221D5B">
        <w:rPr>
          <w:rFonts w:eastAsiaTheme="minorHAnsi"/>
          <w:lang w:eastAsia="en-US"/>
        </w:rPr>
        <w:t xml:space="preserve"> </w:t>
      </w:r>
      <w:r w:rsidR="00425989" w:rsidRPr="00221D5B">
        <w:rPr>
          <w:rFonts w:eastAsiaTheme="minorHAnsi"/>
          <w:lang w:eastAsia="en-US"/>
        </w:rPr>
        <w:t>определяется</w:t>
      </w:r>
      <w:r w:rsidR="00A7093A" w:rsidRPr="00221D5B">
        <w:rPr>
          <w:rFonts w:eastAsiaTheme="minorHAnsi"/>
          <w:lang w:eastAsia="en-US"/>
        </w:rPr>
        <w:t xml:space="preserve"> нормативными</w:t>
      </w:r>
      <w:r w:rsidR="00A7093A" w:rsidRPr="00A7093A">
        <w:rPr>
          <w:rFonts w:eastAsiaTheme="minorHAnsi"/>
          <w:lang w:eastAsia="en-US"/>
        </w:rPr>
        <w:t xml:space="preserve"> правовыми актами </w:t>
      </w:r>
      <w:r w:rsidR="00A7093A">
        <w:rPr>
          <w:rFonts w:eastAsiaTheme="minorHAnsi"/>
          <w:lang w:eastAsia="en-US"/>
        </w:rPr>
        <w:t>Думы</w:t>
      </w:r>
      <w:r w:rsidR="00072135">
        <w:rPr>
          <w:rFonts w:eastAsiaTheme="minorHAnsi"/>
          <w:lang w:eastAsia="en-US"/>
        </w:rPr>
        <w:t xml:space="preserve"> Поселения</w:t>
      </w:r>
      <w:r w:rsidR="00A7093A" w:rsidRPr="00A7093A">
        <w:rPr>
          <w:rFonts w:eastAsiaTheme="minorHAnsi"/>
          <w:lang w:eastAsia="en-US"/>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680AC2">
        <w:rPr>
          <w:rFonts w:eastAsiaTheme="minorHAnsi"/>
          <w:lang w:eastAsia="en-US"/>
        </w:rPr>
        <w:t>обнародование</w:t>
      </w:r>
      <w:r w:rsidR="00A7093A" w:rsidRPr="00A7093A">
        <w:rPr>
          <w:rFonts w:eastAsiaTheme="minorHAnsi"/>
          <w:lang w:eastAsia="en-US"/>
        </w:rPr>
        <w:t xml:space="preserve"> результатов публичных слушаний, включая мотивированное обоснование принятых решений.</w:t>
      </w:r>
      <w:proofErr w:type="gramEnd"/>
    </w:p>
    <w:p w:rsidR="00A7093A" w:rsidRDefault="00A7093A" w:rsidP="00072135">
      <w:pPr>
        <w:autoSpaceDE w:val="0"/>
        <w:autoSpaceDN w:val="0"/>
        <w:adjustRightInd w:val="0"/>
        <w:ind w:firstLine="709"/>
        <w:jc w:val="both"/>
        <w:rPr>
          <w:rFonts w:eastAsiaTheme="minorHAnsi"/>
          <w:lang w:eastAsia="en-US"/>
        </w:rPr>
      </w:pPr>
      <w:r>
        <w:rPr>
          <w:rFonts w:eastAsia="Calibri"/>
          <w:color w:val="000000"/>
          <w:lang w:eastAsia="en-US"/>
        </w:rPr>
        <w:t xml:space="preserve">5. </w:t>
      </w:r>
      <w:proofErr w:type="gramStart"/>
      <w:r>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072135">
        <w:rPr>
          <w:rFonts w:eastAsiaTheme="minorHAnsi"/>
          <w:lang w:eastAsia="en-US"/>
        </w:rPr>
        <w:t>Думы Поселения</w:t>
      </w:r>
      <w:r>
        <w:rPr>
          <w:rFonts w:eastAsiaTheme="minorHAnsi"/>
          <w:lang w:eastAsia="en-US"/>
        </w:rPr>
        <w:t xml:space="preserve"> с учетом положений законодательства о градостроительной деятельности.</w:t>
      </w:r>
    </w:p>
    <w:p w:rsidR="00E44EDD" w:rsidRPr="00057B78" w:rsidRDefault="00E44EDD" w:rsidP="00057B78">
      <w:pPr>
        <w:pStyle w:val="ConsNormal"/>
        <w:ind w:firstLine="709"/>
        <w:jc w:val="both"/>
        <w:rPr>
          <w:rFonts w:ascii="Times New Roman" w:eastAsia="Calibri" w:hAnsi="Times New Roman"/>
          <w:color w:val="000000"/>
          <w:sz w:val="24"/>
          <w:szCs w:val="24"/>
          <w:lang w:eastAsia="en-US"/>
        </w:rPr>
      </w:pPr>
    </w:p>
    <w:p w:rsidR="00070C7E" w:rsidRPr="00057B78" w:rsidRDefault="00070C7E" w:rsidP="00057B78">
      <w:pPr>
        <w:pStyle w:val="ConsNormal"/>
        <w:ind w:firstLine="709"/>
        <w:jc w:val="both"/>
        <w:rPr>
          <w:rFonts w:ascii="Times New Roman" w:hAnsi="Times New Roman"/>
          <w:b/>
          <w:sz w:val="24"/>
          <w:szCs w:val="24"/>
        </w:rPr>
      </w:pPr>
      <w:r w:rsidRPr="00057B78">
        <w:rPr>
          <w:rFonts w:ascii="Times New Roman" w:eastAsia="Calibri" w:hAnsi="Times New Roman"/>
          <w:b/>
          <w:color w:val="000000"/>
          <w:sz w:val="24"/>
          <w:szCs w:val="24"/>
          <w:lang w:eastAsia="en-US"/>
        </w:rPr>
        <w:t>Статья 14.</w:t>
      </w:r>
      <w:r w:rsidRPr="00057B78">
        <w:rPr>
          <w:rFonts w:ascii="Times New Roman" w:hAnsi="Times New Roman"/>
          <w:b/>
          <w:sz w:val="24"/>
          <w:szCs w:val="24"/>
        </w:rPr>
        <w:t xml:space="preserve"> Собрание граждан</w:t>
      </w:r>
    </w:p>
    <w:p w:rsidR="00070C7E" w:rsidRPr="00057B78" w:rsidRDefault="00070C7E" w:rsidP="00057B78">
      <w:pPr>
        <w:pStyle w:val="ConsNormal"/>
        <w:ind w:firstLine="709"/>
        <w:jc w:val="both"/>
        <w:rPr>
          <w:rFonts w:ascii="Times New Roman" w:hAnsi="Times New Roman"/>
          <w:b/>
          <w:sz w:val="24"/>
          <w:szCs w:val="24"/>
        </w:rPr>
      </w:pPr>
    </w:p>
    <w:p w:rsidR="009B1576" w:rsidRPr="00057B78" w:rsidRDefault="009B1576" w:rsidP="00057B78">
      <w:pPr>
        <w:ind w:firstLine="720"/>
        <w:jc w:val="both"/>
      </w:pPr>
      <w:r w:rsidRPr="00057B78">
        <w:t xml:space="preserve">1. Для обсуждения вопросов местного значения </w:t>
      </w:r>
      <w:r w:rsidR="00221D5B">
        <w:t>Червянского</w:t>
      </w:r>
      <w:r w:rsidRPr="00057B78">
        <w:t xml:space="preserve">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57B78">
        <w:t>на части территории</w:t>
      </w:r>
      <w:proofErr w:type="gramEnd"/>
      <w:r w:rsidRPr="00057B78">
        <w:t xml:space="preserve"> поселения могут проводиться собрания граждан в порядке, установленном федеральным законом, нормативным правовым актом Думы Поселения, уставом территориального общественного самоуправления.</w:t>
      </w:r>
    </w:p>
    <w:p w:rsidR="009B1576" w:rsidRPr="00057B78" w:rsidRDefault="009B1576" w:rsidP="00057B78">
      <w:pPr>
        <w:ind w:firstLine="720"/>
        <w:jc w:val="both"/>
      </w:pPr>
      <w:r w:rsidRPr="00057B7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B1576" w:rsidRPr="00057B78" w:rsidRDefault="009B1576" w:rsidP="00057B78">
      <w:pPr>
        <w:ind w:firstLine="720"/>
        <w:jc w:val="both"/>
      </w:pPr>
      <w:r w:rsidRPr="00057B78">
        <w:t>3. Собрание граждан, проводимое по инициативе населения или Думы Поселения, назначается Думой Поселения.</w:t>
      </w:r>
    </w:p>
    <w:p w:rsidR="009B1576" w:rsidRPr="00057B78" w:rsidRDefault="009B1576" w:rsidP="00057B78">
      <w:pPr>
        <w:ind w:firstLine="720"/>
        <w:jc w:val="both"/>
      </w:pPr>
      <w:r w:rsidRPr="00057B78">
        <w:lastRenderedPageBreak/>
        <w:t>Собрание граждан, проводимое по инициативе Главы Поселения, назначается Главой Поселения.</w:t>
      </w:r>
    </w:p>
    <w:p w:rsidR="009B1576" w:rsidRPr="00057B78" w:rsidRDefault="009B1576" w:rsidP="00057B78">
      <w:pPr>
        <w:ind w:firstLine="720"/>
        <w:jc w:val="both"/>
      </w:pPr>
      <w:r w:rsidRPr="00057B78">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1576" w:rsidRPr="00057B78" w:rsidRDefault="009B1576" w:rsidP="00057B78">
      <w:pPr>
        <w:ind w:firstLine="720"/>
        <w:jc w:val="both"/>
      </w:pPr>
      <w:r w:rsidRPr="00057B78">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1576" w:rsidRPr="00057B78" w:rsidRDefault="009B1576" w:rsidP="00057B78">
      <w:pPr>
        <w:ind w:firstLine="720"/>
        <w:jc w:val="both"/>
      </w:pPr>
      <w:r w:rsidRPr="00057B78">
        <w:t>6. Итоги собрания граждан подлежат официальному опубликованию или обнародованию.</w:t>
      </w:r>
    </w:p>
    <w:p w:rsidR="00E44EDD" w:rsidRPr="00057B78" w:rsidRDefault="00E44EDD" w:rsidP="00057B78">
      <w:pPr>
        <w:pStyle w:val="ConsNormal"/>
        <w:ind w:firstLine="709"/>
        <w:jc w:val="both"/>
        <w:rPr>
          <w:rFonts w:ascii="Times New Roman" w:eastAsia="Calibri" w:hAnsi="Times New Roman"/>
          <w:color w:val="000000"/>
          <w:sz w:val="24"/>
          <w:szCs w:val="24"/>
          <w:lang w:eastAsia="en-US"/>
        </w:rPr>
      </w:pPr>
    </w:p>
    <w:p w:rsidR="00070C7E" w:rsidRPr="00057B78" w:rsidRDefault="00070C7E" w:rsidP="00057B78">
      <w:pPr>
        <w:pStyle w:val="ConsNormal"/>
        <w:ind w:firstLine="709"/>
        <w:jc w:val="both"/>
        <w:rPr>
          <w:rFonts w:ascii="Times New Roman" w:eastAsia="Calibri" w:hAnsi="Times New Roman"/>
          <w:b/>
          <w:color w:val="000000"/>
          <w:sz w:val="24"/>
          <w:szCs w:val="24"/>
          <w:lang w:eastAsia="en-US"/>
        </w:rPr>
      </w:pPr>
      <w:r w:rsidRPr="00057B78">
        <w:rPr>
          <w:rFonts w:ascii="Times New Roman" w:eastAsia="Calibri" w:hAnsi="Times New Roman"/>
          <w:b/>
          <w:color w:val="000000"/>
          <w:sz w:val="24"/>
          <w:szCs w:val="24"/>
          <w:lang w:eastAsia="en-US"/>
        </w:rPr>
        <w:t>Статья 15. Конференция граждан (собрание делегатов)</w:t>
      </w:r>
    </w:p>
    <w:p w:rsidR="00070C7E" w:rsidRPr="00057B78" w:rsidRDefault="00070C7E" w:rsidP="00057B78">
      <w:pPr>
        <w:ind w:firstLine="720"/>
        <w:jc w:val="both"/>
      </w:pPr>
    </w:p>
    <w:p w:rsidR="00070C7E" w:rsidRPr="00057B78" w:rsidRDefault="00070C7E" w:rsidP="00057B78">
      <w:pPr>
        <w:ind w:firstLine="720"/>
        <w:jc w:val="both"/>
      </w:pPr>
      <w:r w:rsidRPr="00057B78">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070C7E" w:rsidRPr="00057B78" w:rsidRDefault="00070C7E" w:rsidP="00057B78">
      <w:pPr>
        <w:ind w:firstLine="720"/>
        <w:jc w:val="both"/>
      </w:pPr>
      <w:r w:rsidRPr="00057B78">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070C7E" w:rsidRPr="00057B78" w:rsidRDefault="00070C7E" w:rsidP="00057B78">
      <w:pPr>
        <w:ind w:firstLine="720"/>
        <w:jc w:val="both"/>
      </w:pPr>
      <w:r w:rsidRPr="00057B78">
        <w:t>3. Итоги конференции граждан (собрания делегатов) подлежат официальному опубликованию или обнародованию.</w:t>
      </w:r>
    </w:p>
    <w:p w:rsidR="00070C7E" w:rsidRPr="00057B78" w:rsidRDefault="00070C7E" w:rsidP="00057B78">
      <w:pPr>
        <w:pStyle w:val="ConsNormal"/>
        <w:ind w:firstLine="709"/>
        <w:jc w:val="both"/>
        <w:rPr>
          <w:rFonts w:ascii="Times New Roman" w:eastAsia="Calibri" w:hAnsi="Times New Roman"/>
          <w:color w:val="000000"/>
          <w:sz w:val="24"/>
          <w:szCs w:val="24"/>
          <w:lang w:eastAsia="en-US"/>
        </w:rPr>
      </w:pPr>
    </w:p>
    <w:p w:rsidR="00070C7E" w:rsidRPr="00057B78" w:rsidRDefault="00070C7E" w:rsidP="00057B78">
      <w:pPr>
        <w:pStyle w:val="ConsNormal"/>
        <w:ind w:firstLine="709"/>
        <w:jc w:val="both"/>
        <w:rPr>
          <w:rFonts w:ascii="Times New Roman" w:eastAsia="Calibri" w:hAnsi="Times New Roman"/>
          <w:b/>
          <w:color w:val="000000"/>
          <w:sz w:val="24"/>
          <w:szCs w:val="24"/>
          <w:lang w:eastAsia="en-US"/>
        </w:rPr>
      </w:pPr>
      <w:r w:rsidRPr="00057B78">
        <w:rPr>
          <w:rFonts w:ascii="Times New Roman" w:eastAsia="Calibri" w:hAnsi="Times New Roman"/>
          <w:b/>
          <w:color w:val="000000"/>
          <w:sz w:val="24"/>
          <w:szCs w:val="24"/>
          <w:lang w:eastAsia="en-US"/>
        </w:rPr>
        <w:t>Статья 16. Опрос граждан</w:t>
      </w:r>
    </w:p>
    <w:p w:rsidR="00070C7E" w:rsidRPr="00057B78" w:rsidRDefault="00070C7E" w:rsidP="00057B78">
      <w:pPr>
        <w:pStyle w:val="ConsNormal"/>
        <w:ind w:firstLine="709"/>
        <w:jc w:val="both"/>
        <w:rPr>
          <w:rFonts w:ascii="Times New Roman" w:eastAsia="Calibri" w:hAnsi="Times New Roman"/>
          <w:color w:val="000000"/>
          <w:sz w:val="24"/>
          <w:szCs w:val="24"/>
          <w:lang w:eastAsia="en-US"/>
        </w:rPr>
      </w:pPr>
    </w:p>
    <w:p w:rsidR="00B63CF6" w:rsidRPr="00057B78" w:rsidRDefault="00B63CF6" w:rsidP="00057B78">
      <w:pPr>
        <w:pStyle w:val="ConsNormal"/>
        <w:ind w:firstLine="709"/>
        <w:jc w:val="both"/>
        <w:rPr>
          <w:rFonts w:ascii="Times New Roman" w:hAnsi="Times New Roman"/>
          <w:sz w:val="24"/>
          <w:szCs w:val="24"/>
        </w:rPr>
      </w:pPr>
      <w:r w:rsidRPr="00057B78">
        <w:rPr>
          <w:rFonts w:ascii="Times New Roman" w:hAnsi="Times New Roman"/>
          <w:sz w:val="24"/>
          <w:szCs w:val="24"/>
        </w:rPr>
        <w:t>1. Опрос граждан проводитс</w:t>
      </w:r>
      <w:r w:rsidR="00486A4C">
        <w:rPr>
          <w:rFonts w:ascii="Times New Roman" w:hAnsi="Times New Roman"/>
          <w:sz w:val="24"/>
          <w:szCs w:val="24"/>
        </w:rPr>
        <w:t>я на всей территории Червянского</w:t>
      </w:r>
      <w:r w:rsidR="004A4684" w:rsidRPr="00057B78">
        <w:rPr>
          <w:rFonts w:ascii="Times New Roman" w:hAnsi="Times New Roman"/>
          <w:sz w:val="24"/>
          <w:szCs w:val="24"/>
        </w:rPr>
        <w:t xml:space="preserve"> муниципального образования </w:t>
      </w:r>
      <w:r w:rsidRPr="00057B78">
        <w:rPr>
          <w:rFonts w:ascii="Times New Roman" w:hAnsi="Times New Roman"/>
          <w:sz w:val="24"/>
          <w:szCs w:val="24"/>
        </w:rPr>
        <w:t xml:space="preserve">или на </w:t>
      </w:r>
      <w:r w:rsidR="004A4684" w:rsidRPr="00057B78">
        <w:rPr>
          <w:rFonts w:ascii="Times New Roman" w:hAnsi="Times New Roman"/>
          <w:sz w:val="24"/>
          <w:szCs w:val="24"/>
        </w:rPr>
        <w:t xml:space="preserve">ее </w:t>
      </w:r>
      <w:r w:rsidRPr="00057B78">
        <w:rPr>
          <w:rFonts w:ascii="Times New Roman" w:hAnsi="Times New Roman"/>
          <w:sz w:val="24"/>
          <w:szCs w:val="24"/>
        </w:rPr>
        <w:t>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3CF6" w:rsidRPr="00057B78" w:rsidRDefault="00B63CF6" w:rsidP="00057B78">
      <w:pPr>
        <w:pStyle w:val="ConsNormal"/>
        <w:ind w:firstLine="709"/>
        <w:jc w:val="both"/>
        <w:rPr>
          <w:rFonts w:ascii="Times New Roman" w:hAnsi="Times New Roman"/>
          <w:sz w:val="24"/>
          <w:szCs w:val="24"/>
        </w:rPr>
      </w:pPr>
      <w:r w:rsidRPr="00057B78">
        <w:rPr>
          <w:rFonts w:ascii="Times New Roman" w:hAnsi="Times New Roman"/>
          <w:sz w:val="24"/>
          <w:szCs w:val="24"/>
        </w:rPr>
        <w:t>Результаты опроса носят рекомендательный характер.</w:t>
      </w:r>
    </w:p>
    <w:p w:rsidR="00B63CF6" w:rsidRPr="00057B78" w:rsidRDefault="00B63CF6" w:rsidP="00057B78">
      <w:pPr>
        <w:pStyle w:val="ConsNormal"/>
        <w:ind w:firstLine="709"/>
        <w:jc w:val="both"/>
        <w:rPr>
          <w:rFonts w:ascii="Times New Roman" w:hAnsi="Times New Roman"/>
          <w:sz w:val="24"/>
          <w:szCs w:val="24"/>
        </w:rPr>
      </w:pPr>
      <w:r w:rsidRPr="00057B78">
        <w:rPr>
          <w:rFonts w:ascii="Times New Roman" w:hAnsi="Times New Roman"/>
          <w:sz w:val="24"/>
          <w:szCs w:val="24"/>
        </w:rPr>
        <w:t>2. В опросе граждан имеют право участвова</w:t>
      </w:r>
      <w:r w:rsidR="00486A4C">
        <w:rPr>
          <w:rFonts w:ascii="Times New Roman" w:hAnsi="Times New Roman"/>
          <w:sz w:val="24"/>
          <w:szCs w:val="24"/>
        </w:rPr>
        <w:t>ть жители Червянского</w:t>
      </w:r>
      <w:r w:rsidR="004A4684" w:rsidRPr="00057B78">
        <w:rPr>
          <w:rFonts w:ascii="Times New Roman" w:hAnsi="Times New Roman"/>
          <w:sz w:val="24"/>
          <w:szCs w:val="24"/>
        </w:rPr>
        <w:t xml:space="preserve"> муниципального образования</w:t>
      </w:r>
      <w:r w:rsidRPr="00057B78">
        <w:rPr>
          <w:rFonts w:ascii="Times New Roman" w:hAnsi="Times New Roman"/>
          <w:sz w:val="24"/>
          <w:szCs w:val="24"/>
        </w:rPr>
        <w:t>, обладающие избирательным правом.</w:t>
      </w:r>
    </w:p>
    <w:p w:rsidR="00B63CF6" w:rsidRPr="00057B78" w:rsidRDefault="00B63CF6" w:rsidP="00057B78">
      <w:pPr>
        <w:pStyle w:val="ConsNormal"/>
        <w:ind w:firstLine="709"/>
        <w:jc w:val="both"/>
        <w:rPr>
          <w:rFonts w:ascii="Times New Roman" w:hAnsi="Times New Roman"/>
          <w:sz w:val="24"/>
          <w:szCs w:val="24"/>
        </w:rPr>
      </w:pPr>
      <w:r w:rsidRPr="00057B78">
        <w:rPr>
          <w:rFonts w:ascii="Times New Roman" w:hAnsi="Times New Roman"/>
          <w:sz w:val="24"/>
          <w:szCs w:val="24"/>
        </w:rPr>
        <w:t>3. Опрос граждан проводится по инициативе:</w:t>
      </w:r>
    </w:p>
    <w:p w:rsidR="00B63CF6" w:rsidRPr="00057B78" w:rsidRDefault="00B63CF6" w:rsidP="00057B78">
      <w:pPr>
        <w:pStyle w:val="ConsNormal"/>
        <w:ind w:firstLine="709"/>
        <w:jc w:val="both"/>
        <w:rPr>
          <w:rFonts w:ascii="Times New Roman" w:hAnsi="Times New Roman"/>
          <w:sz w:val="24"/>
          <w:szCs w:val="24"/>
        </w:rPr>
      </w:pPr>
      <w:r w:rsidRPr="00057B78">
        <w:rPr>
          <w:rFonts w:ascii="Times New Roman" w:hAnsi="Times New Roman"/>
          <w:sz w:val="24"/>
          <w:szCs w:val="24"/>
        </w:rPr>
        <w:t>1) Думы Поселения или Главы Поселения – по вопросам местного значения;</w:t>
      </w:r>
    </w:p>
    <w:p w:rsidR="00B63CF6" w:rsidRPr="00057B78" w:rsidRDefault="00B63CF6" w:rsidP="00057B78">
      <w:pPr>
        <w:pStyle w:val="ConsNormal"/>
        <w:ind w:firstLine="709"/>
        <w:jc w:val="both"/>
        <w:rPr>
          <w:rFonts w:ascii="Times New Roman" w:hAnsi="Times New Roman"/>
          <w:sz w:val="24"/>
          <w:szCs w:val="24"/>
        </w:rPr>
      </w:pPr>
      <w:r w:rsidRPr="00057B7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81EC7" w:rsidRPr="00057B78" w:rsidRDefault="00B63CF6" w:rsidP="00057B78">
      <w:pPr>
        <w:ind w:firstLine="720"/>
        <w:jc w:val="both"/>
      </w:pPr>
      <w:r w:rsidRPr="00057B78">
        <w:t xml:space="preserve">4. </w:t>
      </w:r>
      <w:r w:rsidR="00781EC7" w:rsidRPr="00057B78">
        <w:t>Порядок назначения и проведения опроса граждан определяется решением Думы Поселения в соответствии с Законом Иркутской области.</w:t>
      </w:r>
    </w:p>
    <w:p w:rsidR="00B63CF6" w:rsidRPr="00057B78" w:rsidRDefault="00B63CF6"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5. </w:t>
      </w:r>
      <w:r w:rsidR="00781EC7" w:rsidRPr="00057B78">
        <w:rPr>
          <w:rFonts w:ascii="Times New Roman" w:hAnsi="Times New Roman"/>
          <w:sz w:val="24"/>
          <w:szCs w:val="24"/>
        </w:rPr>
        <w:t>Решение о назначении опроса граждан принимается Думой Поселения.</w:t>
      </w:r>
    </w:p>
    <w:p w:rsidR="00B63CF6" w:rsidRPr="00057B78" w:rsidRDefault="007B3FFA" w:rsidP="00057B78">
      <w:pPr>
        <w:pStyle w:val="ConsNormal"/>
        <w:ind w:firstLine="709"/>
        <w:jc w:val="both"/>
        <w:rPr>
          <w:rFonts w:ascii="Times New Roman" w:hAnsi="Times New Roman"/>
          <w:sz w:val="24"/>
          <w:szCs w:val="24"/>
        </w:rPr>
      </w:pPr>
      <w:r w:rsidRPr="00057B78">
        <w:rPr>
          <w:rFonts w:ascii="Times New Roman" w:hAnsi="Times New Roman"/>
          <w:sz w:val="24"/>
          <w:szCs w:val="24"/>
        </w:rPr>
        <w:t>6</w:t>
      </w:r>
      <w:r w:rsidR="00B63CF6" w:rsidRPr="00057B78">
        <w:rPr>
          <w:rFonts w:ascii="Times New Roman" w:hAnsi="Times New Roman"/>
          <w:sz w:val="24"/>
          <w:szCs w:val="24"/>
        </w:rPr>
        <w:t xml:space="preserve">. </w:t>
      </w:r>
      <w:r w:rsidR="00781EC7" w:rsidRPr="00057B78">
        <w:rPr>
          <w:rFonts w:ascii="Times New Roman" w:hAnsi="Times New Roman"/>
          <w:sz w:val="24"/>
          <w:szCs w:val="24"/>
        </w:rPr>
        <w:t>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70C7E" w:rsidRPr="00057B78" w:rsidRDefault="00070C7E" w:rsidP="00057B78">
      <w:pPr>
        <w:pStyle w:val="ConsNormal"/>
        <w:ind w:firstLine="709"/>
        <w:jc w:val="both"/>
        <w:rPr>
          <w:rFonts w:ascii="Times New Roman" w:eastAsia="Calibri" w:hAnsi="Times New Roman"/>
          <w:color w:val="000000"/>
          <w:sz w:val="24"/>
          <w:szCs w:val="24"/>
          <w:lang w:eastAsia="en-US"/>
        </w:rPr>
      </w:pPr>
    </w:p>
    <w:p w:rsidR="004A4684" w:rsidRPr="00057B78" w:rsidRDefault="004A4684" w:rsidP="00057B78">
      <w:pPr>
        <w:pStyle w:val="ConsNormal"/>
        <w:ind w:firstLine="709"/>
        <w:jc w:val="both"/>
        <w:rPr>
          <w:rFonts w:ascii="Times New Roman" w:eastAsia="Calibri" w:hAnsi="Times New Roman"/>
          <w:b/>
          <w:color w:val="000000"/>
          <w:sz w:val="24"/>
          <w:szCs w:val="24"/>
          <w:lang w:eastAsia="en-US"/>
        </w:rPr>
      </w:pPr>
      <w:r w:rsidRPr="00057B78">
        <w:rPr>
          <w:rFonts w:ascii="Times New Roman" w:eastAsia="Calibri" w:hAnsi="Times New Roman"/>
          <w:b/>
          <w:color w:val="000000"/>
          <w:sz w:val="24"/>
          <w:szCs w:val="24"/>
          <w:lang w:eastAsia="en-US"/>
        </w:rPr>
        <w:t>Статья 17. Обращения граждан в органы местного самоуправления</w:t>
      </w:r>
    </w:p>
    <w:p w:rsidR="004A4684" w:rsidRPr="00057B78" w:rsidRDefault="004A4684" w:rsidP="00057B78">
      <w:pPr>
        <w:pStyle w:val="ConsNormal"/>
        <w:ind w:firstLine="709"/>
        <w:jc w:val="both"/>
        <w:rPr>
          <w:rFonts w:ascii="Times New Roman" w:eastAsia="Calibri" w:hAnsi="Times New Roman"/>
          <w:b/>
          <w:color w:val="000000"/>
          <w:sz w:val="24"/>
          <w:szCs w:val="24"/>
          <w:lang w:eastAsia="en-US"/>
        </w:rPr>
      </w:pPr>
    </w:p>
    <w:p w:rsidR="00741FFE" w:rsidRPr="00057B78" w:rsidRDefault="00741FFE" w:rsidP="00057B78">
      <w:pPr>
        <w:ind w:firstLine="720"/>
        <w:jc w:val="both"/>
      </w:pPr>
      <w:r w:rsidRPr="00057B78">
        <w:t xml:space="preserve">1. Граждане имеют право на коллективные и индивидуальные обращения в органы </w:t>
      </w:r>
      <w:r w:rsidR="005455A0">
        <w:t>местного самоуправления Червянского</w:t>
      </w:r>
      <w:r w:rsidRPr="00057B78">
        <w:t xml:space="preserve"> муниципального образования. </w:t>
      </w:r>
    </w:p>
    <w:p w:rsidR="00741FFE" w:rsidRPr="00057B78" w:rsidRDefault="00741FFE" w:rsidP="00057B78">
      <w:pPr>
        <w:ind w:firstLine="720"/>
        <w:jc w:val="both"/>
      </w:pPr>
      <w:r w:rsidRPr="00057B78">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41FFE" w:rsidRPr="00057B78" w:rsidRDefault="00741FFE" w:rsidP="00057B78">
      <w:pPr>
        <w:ind w:firstLine="720"/>
        <w:jc w:val="both"/>
      </w:pPr>
      <w:r w:rsidRPr="00057B78">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4684" w:rsidRPr="00057B78" w:rsidRDefault="004A4684" w:rsidP="00057B78">
      <w:pPr>
        <w:pStyle w:val="ConsNormal"/>
        <w:ind w:firstLine="709"/>
        <w:jc w:val="both"/>
        <w:rPr>
          <w:rFonts w:ascii="Times New Roman" w:eastAsia="Calibri" w:hAnsi="Times New Roman"/>
          <w:color w:val="000000"/>
          <w:sz w:val="24"/>
          <w:szCs w:val="24"/>
          <w:lang w:eastAsia="en-US"/>
        </w:rPr>
      </w:pPr>
    </w:p>
    <w:p w:rsidR="00741FFE" w:rsidRPr="00057B78" w:rsidRDefault="00741FFE" w:rsidP="00057B78">
      <w:pPr>
        <w:pStyle w:val="ConsNormal"/>
        <w:ind w:firstLine="709"/>
        <w:jc w:val="both"/>
        <w:rPr>
          <w:rFonts w:ascii="Times New Roman" w:eastAsia="Calibri" w:hAnsi="Times New Roman"/>
          <w:b/>
          <w:color w:val="000000"/>
          <w:sz w:val="24"/>
          <w:szCs w:val="24"/>
          <w:lang w:eastAsia="en-US"/>
        </w:rPr>
      </w:pPr>
      <w:r w:rsidRPr="00057B78">
        <w:rPr>
          <w:rFonts w:ascii="Times New Roman" w:eastAsia="Calibri" w:hAnsi="Times New Roman"/>
          <w:b/>
          <w:color w:val="000000"/>
          <w:sz w:val="24"/>
          <w:szCs w:val="24"/>
          <w:lang w:eastAsia="en-US"/>
        </w:rPr>
        <w:t>Статья 18. Территориальное общественное самоуправление</w:t>
      </w:r>
    </w:p>
    <w:p w:rsidR="00741FFE" w:rsidRPr="00057B78" w:rsidRDefault="00741FFE" w:rsidP="00057B78">
      <w:pPr>
        <w:pStyle w:val="ConsNormal"/>
        <w:ind w:firstLine="709"/>
        <w:jc w:val="both"/>
        <w:rPr>
          <w:rFonts w:ascii="Times New Roman" w:eastAsia="Calibri" w:hAnsi="Times New Roman"/>
          <w:color w:val="000000"/>
          <w:sz w:val="24"/>
          <w:szCs w:val="24"/>
          <w:lang w:eastAsia="en-US"/>
        </w:rPr>
      </w:pPr>
    </w:p>
    <w:p w:rsidR="00741FFE" w:rsidRPr="00057B78" w:rsidRDefault="00741FFE" w:rsidP="00057B78">
      <w:pPr>
        <w:ind w:firstLine="720"/>
        <w:jc w:val="both"/>
      </w:pPr>
      <w:r w:rsidRPr="00057B78">
        <w:t xml:space="preserve">1. Граждане имеют право на территориальное общественное самоуправление – самоорганизацию граждан по месту их жительства, </w:t>
      </w:r>
      <w:proofErr w:type="gramStart"/>
      <w:r w:rsidRPr="00057B78">
        <w:t>на части территории</w:t>
      </w:r>
      <w:proofErr w:type="gramEnd"/>
      <w:r w:rsidRPr="00057B78">
        <w:t xml:space="preserve"> поселения для самостоятельного и под свою ответственность осуществления собственных инициатив по вопросам местного значения.</w:t>
      </w:r>
    </w:p>
    <w:p w:rsidR="00741FFE" w:rsidRPr="00057B78" w:rsidRDefault="00741FFE" w:rsidP="00057B78">
      <w:pPr>
        <w:ind w:firstLine="720"/>
        <w:jc w:val="both"/>
      </w:pPr>
      <w:r w:rsidRPr="00057B78">
        <w:t>2. Территориальное общественное самоуправление осуществляетсянепосредственно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14171" w:rsidRPr="00B0226F" w:rsidRDefault="00741FFE" w:rsidP="00057B78">
      <w:pPr>
        <w:autoSpaceDE w:val="0"/>
        <w:autoSpaceDN w:val="0"/>
        <w:adjustRightInd w:val="0"/>
        <w:ind w:firstLine="720"/>
        <w:jc w:val="both"/>
      </w:pPr>
      <w:r w:rsidRPr="00057B78">
        <w:t>3. Границы территории, на которой осуществляется территориальное общественное самоуправление</w:t>
      </w:r>
      <w:r w:rsidR="00A14171">
        <w:t xml:space="preserve">, </w:t>
      </w:r>
      <w:r w:rsidR="00A14171" w:rsidRPr="00B0226F">
        <w:t>у</w:t>
      </w:r>
      <w:r w:rsidR="00A14171" w:rsidRPr="00B0226F">
        <w:rPr>
          <w:shd w:val="clear" w:color="auto" w:fill="FFFFFF"/>
        </w:rPr>
        <w:t>станавливаются Думой поселения по предложению населения</w:t>
      </w:r>
      <w:r w:rsidRPr="00B0226F">
        <w:t>,</w:t>
      </w:r>
      <w:r w:rsidR="00A14171" w:rsidRPr="00B0226F">
        <w:t xml:space="preserve"> проживающего на данной территории.</w:t>
      </w:r>
    </w:p>
    <w:p w:rsidR="00741FFE" w:rsidRPr="00B0226F" w:rsidRDefault="00A14171" w:rsidP="00E178D0">
      <w:pPr>
        <w:autoSpaceDE w:val="0"/>
        <w:autoSpaceDN w:val="0"/>
        <w:adjustRightInd w:val="0"/>
        <w:ind w:firstLine="720"/>
        <w:jc w:val="both"/>
      </w:pPr>
      <w:r w:rsidRPr="00B0226F">
        <w:t>4. П</w:t>
      </w:r>
      <w:r w:rsidR="00741FFE" w:rsidRPr="00B0226F">
        <w:t xml:space="preserve">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w:t>
      </w:r>
      <w:r w:rsidR="00E178D0" w:rsidRPr="00B0226F">
        <w:t>определяется нормативно правовыми актами Думы Поселения</w:t>
      </w:r>
      <w:r w:rsidR="00741FFE" w:rsidRPr="00B0226F">
        <w:t>.</w:t>
      </w:r>
    </w:p>
    <w:p w:rsidR="00D466E9" w:rsidRPr="00057B78" w:rsidRDefault="00D466E9" w:rsidP="00057B78">
      <w:pPr>
        <w:autoSpaceDE w:val="0"/>
        <w:autoSpaceDN w:val="0"/>
        <w:adjustRightInd w:val="0"/>
        <w:ind w:firstLine="720"/>
        <w:jc w:val="both"/>
      </w:pPr>
    </w:p>
    <w:p w:rsidR="00741FFE" w:rsidRPr="00057B78" w:rsidRDefault="00F124E5" w:rsidP="00057B78">
      <w:pPr>
        <w:ind w:firstLine="720"/>
        <w:jc w:val="both"/>
        <w:rPr>
          <w:b/>
        </w:rPr>
      </w:pPr>
      <w:r w:rsidRPr="00057B78">
        <w:rPr>
          <w:b/>
        </w:rPr>
        <w:t>Статья 19</w:t>
      </w:r>
      <w:r w:rsidR="00741FFE" w:rsidRPr="00057B78">
        <w:rPr>
          <w:b/>
        </w:rPr>
        <w:t>. Другие формы непосредственного участия населения в осуществлении местного самоуправления</w:t>
      </w:r>
    </w:p>
    <w:p w:rsidR="00741FFE" w:rsidRPr="00057B78" w:rsidRDefault="00741FFE" w:rsidP="00057B78">
      <w:pPr>
        <w:ind w:firstLine="720"/>
        <w:jc w:val="both"/>
      </w:pPr>
    </w:p>
    <w:p w:rsidR="00741FFE" w:rsidRPr="00057B78" w:rsidRDefault="00741FFE" w:rsidP="00057B78">
      <w:pPr>
        <w:ind w:firstLine="720"/>
        <w:jc w:val="both"/>
      </w:pPr>
      <w:r w:rsidRPr="00057B78">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741FFE" w:rsidRPr="00057B78" w:rsidRDefault="00741FFE" w:rsidP="00057B78">
      <w:pPr>
        <w:pStyle w:val="ConsNormal"/>
        <w:ind w:firstLine="709"/>
        <w:jc w:val="both"/>
        <w:rPr>
          <w:rFonts w:ascii="Times New Roman" w:eastAsia="Calibri" w:hAnsi="Times New Roman"/>
          <w:color w:val="000000"/>
          <w:sz w:val="24"/>
          <w:szCs w:val="24"/>
          <w:lang w:eastAsia="en-US"/>
        </w:rPr>
      </w:pPr>
    </w:p>
    <w:p w:rsidR="00741FFE" w:rsidRPr="00057B78" w:rsidRDefault="00741FFE" w:rsidP="00057B78">
      <w:pPr>
        <w:pStyle w:val="ConsNormal"/>
        <w:ind w:firstLine="709"/>
        <w:jc w:val="center"/>
        <w:rPr>
          <w:rFonts w:ascii="Times New Roman" w:eastAsia="Calibri" w:hAnsi="Times New Roman"/>
          <w:b/>
          <w:color w:val="000000"/>
          <w:sz w:val="24"/>
          <w:szCs w:val="24"/>
          <w:lang w:eastAsia="en-US"/>
        </w:rPr>
      </w:pPr>
      <w:r w:rsidRPr="00057B78">
        <w:rPr>
          <w:rFonts w:ascii="Times New Roman" w:eastAsia="Calibri" w:hAnsi="Times New Roman"/>
          <w:b/>
          <w:color w:val="000000"/>
          <w:sz w:val="24"/>
          <w:szCs w:val="24"/>
          <w:lang w:eastAsia="en-US"/>
        </w:rPr>
        <w:t>ГЛАВА 3. ОРГАНЫ И ДОЛЖНОСТНЫЕ ЛИЦА МЕСТНОГО САМОУПРАВЛЕНИЯ</w:t>
      </w:r>
    </w:p>
    <w:p w:rsidR="00741FFE" w:rsidRPr="00057B78" w:rsidRDefault="00741FFE" w:rsidP="00057B78">
      <w:pPr>
        <w:tabs>
          <w:tab w:val="left" w:pos="8604"/>
        </w:tabs>
        <w:rPr>
          <w:rFonts w:eastAsia="Calibri"/>
          <w:b/>
          <w:lang w:eastAsia="en-US"/>
        </w:rPr>
      </w:pPr>
    </w:p>
    <w:p w:rsidR="00C112E0" w:rsidRPr="00057B78" w:rsidRDefault="00F124E5"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20</w:t>
      </w:r>
      <w:r w:rsidR="00C112E0" w:rsidRPr="00057B78">
        <w:rPr>
          <w:rFonts w:ascii="Times New Roman" w:hAnsi="Times New Roman"/>
          <w:b/>
          <w:sz w:val="24"/>
          <w:szCs w:val="24"/>
        </w:rPr>
        <w:t>. Дума Поселения</w:t>
      </w:r>
    </w:p>
    <w:p w:rsidR="00C112E0" w:rsidRPr="00057B78" w:rsidRDefault="00C112E0" w:rsidP="00057B78">
      <w:pPr>
        <w:pStyle w:val="ConsNormal"/>
        <w:ind w:firstLine="709"/>
        <w:jc w:val="both"/>
        <w:rPr>
          <w:rFonts w:ascii="Times New Roman" w:hAnsi="Times New Roman"/>
          <w:b/>
          <w:sz w:val="24"/>
          <w:szCs w:val="24"/>
        </w:rPr>
      </w:pPr>
    </w:p>
    <w:p w:rsidR="00C112E0" w:rsidRPr="00057B78" w:rsidRDefault="00C112E0" w:rsidP="00057B78">
      <w:pPr>
        <w:pStyle w:val="ConsNormal"/>
        <w:ind w:firstLine="709"/>
        <w:jc w:val="both"/>
        <w:rPr>
          <w:rFonts w:ascii="Times New Roman" w:hAnsi="Times New Roman"/>
          <w:sz w:val="24"/>
          <w:szCs w:val="24"/>
        </w:rPr>
      </w:pPr>
      <w:r w:rsidRPr="00057B78">
        <w:rPr>
          <w:rFonts w:ascii="Times New Roman" w:hAnsi="Times New Roman"/>
          <w:sz w:val="24"/>
          <w:szCs w:val="24"/>
        </w:rPr>
        <w:t>1</w:t>
      </w:r>
      <w:r w:rsidR="005455A0">
        <w:rPr>
          <w:rFonts w:ascii="Times New Roman" w:hAnsi="Times New Roman"/>
          <w:sz w:val="24"/>
          <w:szCs w:val="24"/>
        </w:rPr>
        <w:t xml:space="preserve">. Дума Поселения состоит </w:t>
      </w:r>
      <w:r w:rsidR="005455A0" w:rsidRPr="00B0226F">
        <w:rPr>
          <w:rFonts w:ascii="Times New Roman" w:hAnsi="Times New Roman"/>
          <w:sz w:val="24"/>
          <w:szCs w:val="24"/>
        </w:rPr>
        <w:t>из 7</w:t>
      </w:r>
      <w:r w:rsidRPr="00B0226F">
        <w:rPr>
          <w:rFonts w:ascii="Times New Roman" w:hAnsi="Times New Roman"/>
          <w:sz w:val="24"/>
          <w:szCs w:val="24"/>
        </w:rPr>
        <w:t xml:space="preserve"> депутатов,</w:t>
      </w:r>
      <w:r w:rsidRPr="00057B78">
        <w:rPr>
          <w:rFonts w:ascii="Times New Roman" w:hAnsi="Times New Roman"/>
          <w:sz w:val="24"/>
          <w:szCs w:val="24"/>
        </w:rPr>
        <w:t xml:space="preserve"> избираемых на муниципальных выборах на основе всеобщего, равного и прямого избирательного права при тайном голосовании.</w:t>
      </w:r>
    </w:p>
    <w:p w:rsidR="00C112E0" w:rsidRPr="00057B78" w:rsidRDefault="00C112E0"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2. </w:t>
      </w:r>
      <w:r w:rsidR="00F9629C">
        <w:rPr>
          <w:rFonts w:ascii="Times New Roman" w:hAnsi="Times New Roman"/>
          <w:sz w:val="24"/>
          <w:szCs w:val="24"/>
        </w:rPr>
        <w:t xml:space="preserve">Срок полномочий </w:t>
      </w:r>
      <w:r w:rsidRPr="00057B78">
        <w:rPr>
          <w:rFonts w:ascii="Times New Roman" w:hAnsi="Times New Roman"/>
          <w:sz w:val="24"/>
          <w:szCs w:val="24"/>
        </w:rPr>
        <w:t>депутатов Думы Поселения составляет 5 лет.</w:t>
      </w:r>
    </w:p>
    <w:p w:rsidR="00C112E0" w:rsidRPr="00057B78" w:rsidRDefault="00C112E0" w:rsidP="00057B78">
      <w:pPr>
        <w:pStyle w:val="ConsNormal"/>
        <w:ind w:firstLine="709"/>
        <w:jc w:val="both"/>
        <w:rPr>
          <w:rFonts w:ascii="Times New Roman" w:hAnsi="Times New Roman"/>
          <w:sz w:val="24"/>
          <w:szCs w:val="24"/>
        </w:rPr>
      </w:pPr>
      <w:r w:rsidRPr="00057B7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112E0" w:rsidRPr="00057B78" w:rsidRDefault="00C112E0"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4. Дума Поселения осуществляет полномочия в коллегиальном порядке. </w:t>
      </w:r>
    </w:p>
    <w:p w:rsidR="00C112E0" w:rsidRPr="00057B78" w:rsidRDefault="00C112E0" w:rsidP="00057B78">
      <w:pPr>
        <w:pStyle w:val="ConsNormal"/>
        <w:ind w:firstLine="709"/>
        <w:jc w:val="both"/>
        <w:rPr>
          <w:rFonts w:ascii="Times New Roman" w:hAnsi="Times New Roman"/>
          <w:sz w:val="24"/>
          <w:szCs w:val="24"/>
        </w:rPr>
      </w:pPr>
      <w:r w:rsidRPr="00057B7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112E0" w:rsidRPr="00057B78" w:rsidRDefault="00C112E0" w:rsidP="00057B78">
      <w:pPr>
        <w:pStyle w:val="ConsNormal"/>
        <w:ind w:firstLine="709"/>
        <w:jc w:val="both"/>
        <w:rPr>
          <w:rFonts w:ascii="Times New Roman" w:hAnsi="Times New Roman"/>
          <w:sz w:val="24"/>
          <w:szCs w:val="24"/>
        </w:rPr>
      </w:pPr>
      <w:r w:rsidRPr="00057B7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C112E0" w:rsidRPr="00057B78" w:rsidRDefault="00C112E0" w:rsidP="00057B78">
      <w:pPr>
        <w:pStyle w:val="ConsNormal"/>
        <w:ind w:firstLine="709"/>
        <w:jc w:val="both"/>
        <w:rPr>
          <w:rFonts w:ascii="Times New Roman" w:hAnsi="Times New Roman"/>
          <w:sz w:val="24"/>
          <w:szCs w:val="24"/>
        </w:rPr>
      </w:pPr>
      <w:r w:rsidRPr="00057B7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112E0" w:rsidRPr="00057B78" w:rsidRDefault="00C112E0"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6. Дума </w:t>
      </w:r>
      <w:r w:rsidRPr="00B0226F">
        <w:rPr>
          <w:rFonts w:ascii="Times New Roman" w:hAnsi="Times New Roman"/>
          <w:sz w:val="24"/>
          <w:szCs w:val="24"/>
        </w:rPr>
        <w:t>Поселения не обладает</w:t>
      </w:r>
      <w:r w:rsidRPr="00953A1D">
        <w:rPr>
          <w:rFonts w:ascii="Times New Roman" w:hAnsi="Times New Roman"/>
          <w:color w:val="FF0000"/>
          <w:sz w:val="24"/>
          <w:szCs w:val="24"/>
        </w:rPr>
        <w:t xml:space="preserve"> </w:t>
      </w:r>
      <w:r w:rsidRPr="00057B78">
        <w:rPr>
          <w:rFonts w:ascii="Times New Roman" w:hAnsi="Times New Roman"/>
          <w:sz w:val="24"/>
          <w:szCs w:val="24"/>
        </w:rPr>
        <w:t>правами юридического лица.</w:t>
      </w:r>
    </w:p>
    <w:p w:rsidR="00C112E0" w:rsidRPr="00057B78" w:rsidRDefault="00C112E0" w:rsidP="00057B78">
      <w:pPr>
        <w:pStyle w:val="ConsNonformat"/>
        <w:ind w:firstLine="709"/>
        <w:jc w:val="both"/>
        <w:rPr>
          <w:rFonts w:ascii="Times New Roman" w:hAnsi="Times New Roman"/>
          <w:sz w:val="24"/>
          <w:szCs w:val="24"/>
        </w:rPr>
      </w:pPr>
      <w:r w:rsidRPr="00057B78">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112E0" w:rsidRPr="00057B78" w:rsidRDefault="00C112E0" w:rsidP="00057B78">
      <w:pPr>
        <w:pStyle w:val="ConsNormal"/>
        <w:ind w:firstLine="709"/>
        <w:jc w:val="both"/>
        <w:rPr>
          <w:rFonts w:ascii="Times New Roman" w:hAnsi="Times New Roman"/>
          <w:sz w:val="24"/>
          <w:szCs w:val="24"/>
        </w:rPr>
      </w:pPr>
      <w:r w:rsidRPr="00057B78">
        <w:rPr>
          <w:rFonts w:ascii="Times New Roman" w:hAnsi="Times New Roman"/>
          <w:sz w:val="24"/>
          <w:szCs w:val="24"/>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112E0" w:rsidRPr="00057B78" w:rsidRDefault="00C112E0" w:rsidP="00057B78">
      <w:pPr>
        <w:pStyle w:val="ConsNormal"/>
        <w:ind w:firstLine="709"/>
        <w:jc w:val="both"/>
        <w:rPr>
          <w:rFonts w:ascii="Times New Roman" w:hAnsi="Times New Roman"/>
          <w:sz w:val="24"/>
          <w:szCs w:val="24"/>
        </w:rPr>
      </w:pPr>
      <w:r w:rsidRPr="00057B78">
        <w:rPr>
          <w:rFonts w:ascii="Times New Roman" w:hAnsi="Times New Roman"/>
          <w:sz w:val="24"/>
          <w:szCs w:val="24"/>
        </w:rPr>
        <w:t>9. Депутаты Думы Поселения осуществляют свои полн</w:t>
      </w:r>
      <w:r w:rsidR="00A32852" w:rsidRPr="00057B78">
        <w:rPr>
          <w:rFonts w:ascii="Times New Roman" w:hAnsi="Times New Roman"/>
          <w:sz w:val="24"/>
          <w:szCs w:val="24"/>
        </w:rPr>
        <w:t>омочия не на постоянной основе.</w:t>
      </w:r>
    </w:p>
    <w:p w:rsidR="00A32852" w:rsidRPr="00057B78" w:rsidRDefault="00A32852" w:rsidP="00057B78">
      <w:pPr>
        <w:pStyle w:val="ConsNormal"/>
        <w:ind w:firstLine="709"/>
        <w:jc w:val="both"/>
        <w:rPr>
          <w:rFonts w:ascii="Times New Roman" w:hAnsi="Times New Roman"/>
          <w:sz w:val="24"/>
          <w:szCs w:val="24"/>
        </w:rPr>
      </w:pPr>
    </w:p>
    <w:p w:rsidR="00074EB0" w:rsidRPr="00057B78" w:rsidRDefault="00F124E5"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21</w:t>
      </w:r>
      <w:r w:rsidR="00074EB0" w:rsidRPr="00057B78">
        <w:rPr>
          <w:rFonts w:ascii="Times New Roman" w:hAnsi="Times New Roman"/>
          <w:b/>
          <w:sz w:val="24"/>
          <w:szCs w:val="24"/>
        </w:rPr>
        <w:t>. Полномочия Думы Поселения</w:t>
      </w:r>
    </w:p>
    <w:p w:rsidR="00074EB0" w:rsidRPr="00057B78" w:rsidRDefault="00074EB0" w:rsidP="00057B78">
      <w:pPr>
        <w:pStyle w:val="ConsNormal"/>
        <w:ind w:firstLine="709"/>
        <w:jc w:val="both"/>
        <w:rPr>
          <w:rFonts w:ascii="Times New Roman" w:hAnsi="Times New Roman"/>
          <w:sz w:val="24"/>
          <w:szCs w:val="24"/>
        </w:rPr>
      </w:pP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1) принятие Устава Поселения и внесение в него изменений и дополнений;</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 утверждение местного бюджета и отчета о его исполнении;</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20F7D" w:rsidRPr="00057B78" w:rsidRDefault="00920F7D" w:rsidP="001D4F7E">
      <w:pPr>
        <w:autoSpaceDE w:val="0"/>
        <w:autoSpaceDN w:val="0"/>
        <w:adjustRightInd w:val="0"/>
        <w:ind w:firstLine="709"/>
        <w:jc w:val="both"/>
      </w:pPr>
      <w:r w:rsidRPr="00057B7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20F7D" w:rsidRPr="008E19FD" w:rsidRDefault="00920F7D" w:rsidP="001D4F7E">
      <w:pPr>
        <w:autoSpaceDE w:val="0"/>
        <w:autoSpaceDN w:val="0"/>
        <w:adjustRightInd w:val="0"/>
        <w:ind w:firstLine="709"/>
        <w:jc w:val="both"/>
        <w:rPr>
          <w:rFonts w:eastAsiaTheme="minorHAnsi"/>
          <w:lang w:eastAsia="en-US"/>
        </w:rPr>
      </w:pPr>
      <w:r w:rsidRPr="00057B78">
        <w:t xml:space="preserve">4) </w:t>
      </w:r>
      <w:r w:rsidR="008E19FD">
        <w:rPr>
          <w:rFonts w:eastAsiaTheme="minorHAnsi"/>
          <w:lang w:eastAsia="en-US"/>
        </w:rPr>
        <w:t>утверждение стратегии социально-экономического развития Поселения</w:t>
      </w:r>
      <w:r w:rsidRPr="00057B78">
        <w:t>;</w:t>
      </w:r>
    </w:p>
    <w:p w:rsidR="00920F7D" w:rsidRPr="00057B78" w:rsidRDefault="00920F7D" w:rsidP="001D4F7E">
      <w:pPr>
        <w:pStyle w:val="ConsNormal"/>
        <w:ind w:firstLine="709"/>
        <w:jc w:val="both"/>
        <w:rPr>
          <w:rFonts w:ascii="Times New Roman" w:hAnsi="Times New Roman"/>
          <w:sz w:val="24"/>
          <w:szCs w:val="24"/>
        </w:rPr>
      </w:pPr>
      <w:r w:rsidRPr="00057B7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920F7D" w:rsidRPr="00057B78" w:rsidRDefault="00920F7D" w:rsidP="00057B78">
      <w:pPr>
        <w:autoSpaceDE w:val="0"/>
        <w:autoSpaceDN w:val="0"/>
        <w:adjustRightInd w:val="0"/>
        <w:ind w:firstLine="709"/>
        <w:jc w:val="both"/>
        <w:rPr>
          <w:rFonts w:eastAsia="Calibri"/>
          <w:color w:val="000000"/>
          <w:lang w:eastAsia="en-US"/>
        </w:rPr>
      </w:pPr>
      <w:r w:rsidRPr="00057B7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57B78">
        <w:rPr>
          <w:rFonts w:eastAsia="Calibri"/>
          <w:color w:val="000000"/>
          <w:lang w:eastAsia="en-US"/>
        </w:rPr>
        <w:t xml:space="preserve"> выполнение работ, за исключением случаев, предусмотренных федеральными законами;</w:t>
      </w:r>
    </w:p>
    <w:p w:rsidR="00920F7D" w:rsidRPr="00057B78" w:rsidRDefault="00920F7D" w:rsidP="00A7093A">
      <w:pPr>
        <w:pStyle w:val="ConsNormal"/>
        <w:ind w:firstLine="709"/>
        <w:jc w:val="both"/>
        <w:rPr>
          <w:rFonts w:ascii="Times New Roman" w:hAnsi="Times New Roman"/>
          <w:sz w:val="24"/>
          <w:szCs w:val="24"/>
        </w:rPr>
      </w:pPr>
      <w:r w:rsidRPr="00057B78">
        <w:rPr>
          <w:rFonts w:ascii="Times New Roman" w:hAnsi="Times New Roman"/>
          <w:sz w:val="24"/>
          <w:szCs w:val="24"/>
        </w:rPr>
        <w:t>7) определение порядка участия Поселения в организациях межмуниципального сотрудничества;</w:t>
      </w:r>
    </w:p>
    <w:p w:rsidR="00920F7D" w:rsidRPr="00057B78" w:rsidRDefault="00920F7D" w:rsidP="00A7093A">
      <w:pPr>
        <w:pStyle w:val="ConsNormal"/>
        <w:ind w:firstLine="709"/>
        <w:jc w:val="both"/>
        <w:rPr>
          <w:rFonts w:ascii="Times New Roman" w:hAnsi="Times New Roman"/>
          <w:sz w:val="24"/>
          <w:szCs w:val="24"/>
        </w:rPr>
      </w:pPr>
      <w:r w:rsidRPr="00057B7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20F7D" w:rsidRPr="00057B78" w:rsidRDefault="00920F7D" w:rsidP="00A7093A">
      <w:pPr>
        <w:pStyle w:val="ConsNormal"/>
        <w:ind w:firstLine="709"/>
        <w:jc w:val="both"/>
        <w:rPr>
          <w:rFonts w:ascii="Times New Roman" w:hAnsi="Times New Roman"/>
          <w:sz w:val="24"/>
          <w:szCs w:val="24"/>
        </w:rPr>
      </w:pPr>
      <w:r w:rsidRPr="00057B78">
        <w:rPr>
          <w:rFonts w:ascii="Times New Roman" w:hAnsi="Times New Roman"/>
          <w:sz w:val="24"/>
          <w:szCs w:val="24"/>
        </w:rPr>
        <w:t xml:space="preserve">9) </w:t>
      </w:r>
      <w:proofErr w:type="gramStart"/>
      <w:r w:rsidRPr="00057B78">
        <w:rPr>
          <w:rFonts w:ascii="Times New Roman" w:hAnsi="Times New Roman"/>
          <w:sz w:val="24"/>
          <w:szCs w:val="24"/>
        </w:rPr>
        <w:t>контроль за</w:t>
      </w:r>
      <w:proofErr w:type="gramEnd"/>
      <w:r w:rsidRPr="00057B7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20F7D" w:rsidRDefault="00920F7D" w:rsidP="00A7093A">
      <w:pPr>
        <w:autoSpaceDE w:val="0"/>
        <w:autoSpaceDN w:val="0"/>
        <w:adjustRightInd w:val="0"/>
        <w:ind w:firstLine="709"/>
        <w:jc w:val="both"/>
      </w:pPr>
      <w:r w:rsidRPr="00057B78">
        <w:t xml:space="preserve">10) принятие решения об удалении Главы Поселения в отставку; </w:t>
      </w:r>
    </w:p>
    <w:p w:rsidR="00A7093A" w:rsidRDefault="00A7093A" w:rsidP="00A7093A">
      <w:pPr>
        <w:autoSpaceDE w:val="0"/>
        <w:autoSpaceDN w:val="0"/>
        <w:adjustRightInd w:val="0"/>
        <w:ind w:firstLine="709"/>
        <w:jc w:val="both"/>
        <w:rPr>
          <w:rFonts w:eastAsiaTheme="minorHAnsi"/>
          <w:lang w:eastAsia="en-US"/>
        </w:rPr>
      </w:pPr>
      <w:r>
        <w:t xml:space="preserve">11) </w:t>
      </w:r>
      <w:r>
        <w:rPr>
          <w:rFonts w:eastAsiaTheme="minorHAnsi"/>
          <w:lang w:eastAsia="en-US"/>
        </w:rPr>
        <w:t>утверждение правил благоустройства территории муниципального образования.</w:t>
      </w:r>
    </w:p>
    <w:p w:rsidR="00A7093A" w:rsidRPr="00057B78" w:rsidRDefault="00A7093A" w:rsidP="00057B78">
      <w:pPr>
        <w:autoSpaceDE w:val="0"/>
        <w:autoSpaceDN w:val="0"/>
        <w:adjustRightInd w:val="0"/>
        <w:ind w:firstLine="709"/>
        <w:jc w:val="both"/>
      </w:pP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2.1. По вопросам осуществления местного самоуправления: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1) утверждение структуры администрации Поселения по представлению Главы Поселения; </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 учреждение органов администрации Поселения, обладающих правами юридического лица;</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6) самороспуск Думы Поселения;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7) формирование Избирательной комиссии Поселения;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8) реализация права законодательной инициативы в Законодательном Собрании Иркутскойобласти;</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2.3. По вопросам внутренней организации своей деятельности:</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3) рассмотрение обращений депутатов и принятие по ним соответствующих решений;</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2.4. По вопросам бюджета:</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1) осуществление </w:t>
      </w:r>
      <w:proofErr w:type="gramStart"/>
      <w:r w:rsidRPr="00057B78">
        <w:rPr>
          <w:rFonts w:ascii="Times New Roman" w:hAnsi="Times New Roman"/>
          <w:sz w:val="24"/>
          <w:szCs w:val="24"/>
        </w:rPr>
        <w:t>контроля за</w:t>
      </w:r>
      <w:proofErr w:type="gramEnd"/>
      <w:r w:rsidRPr="00057B78">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 принятие нормативного правового акта о бюджетном процессе в Поселении;</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2.5. Иные полномочия: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1) установление порядка использования </w:t>
      </w:r>
      <w:r w:rsidR="005455A0">
        <w:rPr>
          <w:rFonts w:ascii="Times New Roman" w:hAnsi="Times New Roman"/>
          <w:sz w:val="24"/>
          <w:szCs w:val="24"/>
        </w:rPr>
        <w:t>официальной символики Поселения</w:t>
      </w:r>
      <w:r w:rsidRPr="00057B78">
        <w:rPr>
          <w:rFonts w:ascii="Times New Roman" w:hAnsi="Times New Roman"/>
          <w:i/>
          <w:sz w:val="24"/>
          <w:szCs w:val="24"/>
        </w:rPr>
        <w:t>;</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2) утверждение правил содержания и благоустройства территории Поселения;</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3) участие в принятии решений по вопросам административно-территориального устройства;</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20F7D" w:rsidRPr="00057B78" w:rsidRDefault="00920F7D" w:rsidP="00057B78">
      <w:pPr>
        <w:pStyle w:val="ConsNormal"/>
        <w:ind w:firstLine="709"/>
        <w:jc w:val="both"/>
        <w:rPr>
          <w:rFonts w:ascii="Times New Roman" w:hAnsi="Times New Roman"/>
          <w:snapToGrid/>
          <w:sz w:val="24"/>
          <w:szCs w:val="24"/>
        </w:rPr>
      </w:pPr>
      <w:r w:rsidRPr="00057B78">
        <w:rPr>
          <w:rFonts w:ascii="Times New Roman" w:hAnsi="Times New Roman"/>
          <w:sz w:val="24"/>
          <w:szCs w:val="24"/>
        </w:rPr>
        <w:t>6) определение ц</w:t>
      </w:r>
      <w:r w:rsidRPr="00057B7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20F7D" w:rsidRPr="00057B78" w:rsidRDefault="00920F7D" w:rsidP="00057B78">
      <w:pPr>
        <w:pStyle w:val="ConsNormal"/>
        <w:ind w:firstLine="709"/>
        <w:jc w:val="both"/>
        <w:rPr>
          <w:rFonts w:ascii="Times New Roman" w:hAnsi="Times New Roman"/>
          <w:sz w:val="24"/>
          <w:szCs w:val="24"/>
        </w:rPr>
      </w:pPr>
      <w:r w:rsidRPr="00057B7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74EB0" w:rsidRPr="00057B78" w:rsidRDefault="00074EB0" w:rsidP="00057B78">
      <w:pPr>
        <w:pStyle w:val="ConsNormal"/>
        <w:ind w:firstLine="709"/>
        <w:jc w:val="both"/>
        <w:rPr>
          <w:rFonts w:ascii="Times New Roman" w:hAnsi="Times New Roman"/>
          <w:sz w:val="24"/>
          <w:szCs w:val="24"/>
        </w:rPr>
      </w:pPr>
    </w:p>
    <w:p w:rsidR="00994BFF" w:rsidRPr="00057B78" w:rsidRDefault="00F124E5"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22</w:t>
      </w:r>
      <w:r w:rsidR="0023736B" w:rsidRPr="00057B78">
        <w:rPr>
          <w:rFonts w:ascii="Times New Roman" w:hAnsi="Times New Roman"/>
          <w:b/>
          <w:sz w:val="24"/>
          <w:szCs w:val="24"/>
        </w:rPr>
        <w:t>.</w:t>
      </w:r>
      <w:r w:rsidR="00994BFF" w:rsidRPr="00057B78">
        <w:rPr>
          <w:rFonts w:ascii="Times New Roman" w:hAnsi="Times New Roman"/>
          <w:b/>
          <w:sz w:val="24"/>
          <w:szCs w:val="24"/>
        </w:rPr>
        <w:t xml:space="preserve"> Организация деятельности Думы Поселения</w:t>
      </w:r>
    </w:p>
    <w:p w:rsidR="00994BFF" w:rsidRPr="00057B78" w:rsidRDefault="00994BFF" w:rsidP="00057B78">
      <w:pPr>
        <w:pStyle w:val="ConsNormal"/>
        <w:ind w:firstLine="709"/>
        <w:jc w:val="both"/>
        <w:rPr>
          <w:rFonts w:ascii="Times New Roman" w:hAnsi="Times New Roman"/>
          <w:b/>
          <w:sz w:val="24"/>
          <w:szCs w:val="24"/>
        </w:rPr>
      </w:pPr>
    </w:p>
    <w:p w:rsidR="00994BFF" w:rsidRPr="00057B78" w:rsidRDefault="00994BFF" w:rsidP="00057B78">
      <w:pPr>
        <w:autoSpaceDE w:val="0"/>
        <w:autoSpaceDN w:val="0"/>
        <w:adjustRightInd w:val="0"/>
        <w:ind w:firstLine="709"/>
        <w:jc w:val="both"/>
      </w:pPr>
      <w:r w:rsidRPr="00057B78">
        <w:t>1. Организацию деятельности Думы Поселения осуществляет Глава Поселения.</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w:t>
      </w:r>
      <w:r w:rsidR="00CF6CFA" w:rsidRPr="00057B78">
        <w:rPr>
          <w:rFonts w:ascii="Times New Roman" w:hAnsi="Times New Roman"/>
          <w:sz w:val="24"/>
          <w:szCs w:val="24"/>
        </w:rPr>
        <w:t xml:space="preserve">с Регламентом </w:t>
      </w:r>
      <w:r w:rsidRPr="00057B78">
        <w:rPr>
          <w:rFonts w:ascii="Times New Roman" w:hAnsi="Times New Roman"/>
          <w:sz w:val="24"/>
          <w:szCs w:val="24"/>
        </w:rPr>
        <w:t xml:space="preserve">Думы Поселения. </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2A0271" w:rsidRPr="00057B78">
        <w:rPr>
          <w:rFonts w:ascii="Times New Roman" w:hAnsi="Times New Roman"/>
          <w:sz w:val="24"/>
          <w:szCs w:val="24"/>
        </w:rPr>
        <w:t>ьных полномочий Думы Поселения.</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Заседания Думы созываются Главой Поселения.</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lastRenderedPageBreak/>
        <w:t>5. В случае необходимости проводятся внеочередные заседания по инициативе:</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1) Главы Поселения;</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2) не менее одной трети от числа депутатов Думы Поселения;</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3) не менее одного процента жителей Поселения, обладающих избирательным правом.</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94BFF" w:rsidRPr="00057B78" w:rsidRDefault="00994BFF" w:rsidP="00057B78">
      <w:pPr>
        <w:pStyle w:val="ConsNonformat"/>
        <w:ind w:firstLine="709"/>
        <w:jc w:val="both"/>
        <w:rPr>
          <w:rFonts w:ascii="Times New Roman" w:hAnsi="Times New Roman"/>
          <w:sz w:val="24"/>
          <w:szCs w:val="24"/>
        </w:rPr>
      </w:pPr>
    </w:p>
    <w:p w:rsidR="00994BFF" w:rsidRPr="00057B78" w:rsidRDefault="00994BFF"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2</w:t>
      </w:r>
      <w:r w:rsidR="00F124E5" w:rsidRPr="00057B78">
        <w:rPr>
          <w:rFonts w:ascii="Times New Roman" w:hAnsi="Times New Roman"/>
          <w:b/>
          <w:sz w:val="24"/>
          <w:szCs w:val="24"/>
        </w:rPr>
        <w:t>3</w:t>
      </w:r>
      <w:r w:rsidRPr="00057B78">
        <w:rPr>
          <w:rFonts w:ascii="Times New Roman" w:hAnsi="Times New Roman"/>
          <w:b/>
          <w:sz w:val="24"/>
          <w:szCs w:val="24"/>
        </w:rPr>
        <w:t>. Органы Думы Поселения</w:t>
      </w:r>
    </w:p>
    <w:p w:rsidR="00994BFF" w:rsidRPr="00057B78" w:rsidRDefault="00994BFF" w:rsidP="00057B78">
      <w:pPr>
        <w:pStyle w:val="ConsNormal"/>
        <w:ind w:firstLine="709"/>
        <w:jc w:val="both"/>
        <w:rPr>
          <w:rFonts w:ascii="Times New Roman" w:hAnsi="Times New Roman"/>
          <w:b/>
          <w:sz w:val="24"/>
          <w:szCs w:val="24"/>
        </w:rPr>
      </w:pP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3. Постоянные комитеты являются основными органами Думы Поселения. </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1) местного бюджета; </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2) экономики Поселения,  хозяйства и муниципальной собственности; </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3) социальной политики. </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94BFF" w:rsidRPr="00057B78" w:rsidRDefault="00994BFF" w:rsidP="00057B78">
      <w:pPr>
        <w:pStyle w:val="ConsNormal"/>
        <w:ind w:firstLine="709"/>
        <w:jc w:val="both"/>
        <w:rPr>
          <w:rFonts w:ascii="Times New Roman" w:hAnsi="Times New Roman"/>
          <w:sz w:val="24"/>
          <w:szCs w:val="24"/>
        </w:rPr>
      </w:pPr>
    </w:p>
    <w:p w:rsidR="00994BFF" w:rsidRPr="00057B78" w:rsidRDefault="00994BFF"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2</w:t>
      </w:r>
      <w:r w:rsidR="00F124E5" w:rsidRPr="00057B78">
        <w:rPr>
          <w:rFonts w:ascii="Times New Roman" w:hAnsi="Times New Roman"/>
          <w:b/>
          <w:sz w:val="24"/>
          <w:szCs w:val="24"/>
        </w:rPr>
        <w:t>4</w:t>
      </w:r>
      <w:r w:rsidRPr="00057B78">
        <w:rPr>
          <w:rFonts w:ascii="Times New Roman" w:hAnsi="Times New Roman"/>
          <w:b/>
          <w:sz w:val="24"/>
          <w:szCs w:val="24"/>
        </w:rPr>
        <w:t>. Реализация Думой Поселения контрольных функций</w:t>
      </w:r>
    </w:p>
    <w:p w:rsidR="00994BFF" w:rsidRPr="00057B78" w:rsidRDefault="00994BFF" w:rsidP="00057B78">
      <w:pPr>
        <w:pStyle w:val="ConsNormal"/>
        <w:ind w:firstLine="709"/>
        <w:jc w:val="both"/>
        <w:rPr>
          <w:rFonts w:ascii="Times New Roman" w:hAnsi="Times New Roman"/>
          <w:b/>
          <w:sz w:val="24"/>
          <w:szCs w:val="24"/>
        </w:rPr>
      </w:pP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057B78">
        <w:rPr>
          <w:rFonts w:ascii="Times New Roman" w:hAnsi="Times New Roman"/>
          <w:sz w:val="24"/>
          <w:szCs w:val="24"/>
        </w:rPr>
        <w:t>контроль за</w:t>
      </w:r>
      <w:proofErr w:type="gramEnd"/>
      <w:r w:rsidRPr="00057B78">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Контроль осуществляется Думой Поселения непосредственно. </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3. Дума Поселения может осуществлять </w:t>
      </w:r>
      <w:proofErr w:type="gramStart"/>
      <w:r w:rsidRPr="00057B78">
        <w:rPr>
          <w:rFonts w:ascii="Times New Roman" w:hAnsi="Times New Roman"/>
          <w:sz w:val="24"/>
          <w:szCs w:val="24"/>
        </w:rPr>
        <w:t>контроль за</w:t>
      </w:r>
      <w:proofErr w:type="gramEnd"/>
      <w:r w:rsidRPr="00057B78">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1) направления депутатских запросов и обращений;</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lastRenderedPageBreak/>
        <w:t>2) заслушивания информации, отчетов в порядке, установленном законодательством и настоящим Уставом;</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3) в иных формах, предусмотренных законодательством.</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2C560F" w:rsidRPr="00057B78" w:rsidRDefault="002C560F" w:rsidP="00057B78">
      <w:pPr>
        <w:pStyle w:val="ConsNormal"/>
        <w:ind w:firstLine="709"/>
        <w:jc w:val="both"/>
        <w:rPr>
          <w:rFonts w:ascii="Times New Roman" w:hAnsi="Times New Roman"/>
          <w:sz w:val="24"/>
          <w:szCs w:val="24"/>
        </w:rPr>
      </w:pPr>
    </w:p>
    <w:p w:rsidR="00161C1F" w:rsidRPr="00057B78" w:rsidRDefault="00161C1F" w:rsidP="00057B78">
      <w:pPr>
        <w:ind w:firstLine="720"/>
        <w:jc w:val="both"/>
        <w:rPr>
          <w:b/>
        </w:rPr>
      </w:pPr>
      <w:r w:rsidRPr="00057B78">
        <w:rPr>
          <w:b/>
        </w:rPr>
        <w:t>Статья 2</w:t>
      </w:r>
      <w:r w:rsidR="00F124E5" w:rsidRPr="00057B78">
        <w:rPr>
          <w:b/>
        </w:rPr>
        <w:t>5</w:t>
      </w:r>
      <w:r w:rsidRPr="00057B78">
        <w:rPr>
          <w:b/>
        </w:rPr>
        <w:t>. Правовые акты Думы Поселения</w:t>
      </w:r>
    </w:p>
    <w:p w:rsidR="00161C1F" w:rsidRPr="00057B78" w:rsidRDefault="00161C1F" w:rsidP="00057B78">
      <w:pPr>
        <w:ind w:firstLine="720"/>
        <w:jc w:val="both"/>
      </w:pPr>
    </w:p>
    <w:p w:rsidR="00161C1F" w:rsidRPr="00057B78" w:rsidRDefault="00161C1F" w:rsidP="00057B78">
      <w:pPr>
        <w:ind w:firstLine="720"/>
        <w:jc w:val="both"/>
      </w:pPr>
      <w:r w:rsidRPr="00057B78">
        <w:t xml:space="preserve">1. </w:t>
      </w:r>
      <w:proofErr w:type="gramStart"/>
      <w:r w:rsidRPr="00057B78">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w:t>
      </w:r>
      <w:r w:rsidR="003B0703">
        <w:t>лнения на территории Червянского</w:t>
      </w:r>
      <w:r w:rsidRPr="00057B78">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roofErr w:type="gramEnd"/>
    </w:p>
    <w:p w:rsidR="00161C1F" w:rsidRPr="00057B78" w:rsidRDefault="00161C1F" w:rsidP="00057B78">
      <w:pPr>
        <w:ind w:firstLine="720"/>
        <w:jc w:val="both"/>
      </w:pPr>
      <w:r w:rsidRPr="00057B7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161C1F" w:rsidRPr="00057B78" w:rsidRDefault="00161C1F" w:rsidP="00057B78">
      <w:pPr>
        <w:ind w:firstLine="720"/>
        <w:jc w:val="both"/>
      </w:pPr>
      <w:r w:rsidRPr="00057B78">
        <w:t>Голос Главы поселения учитывается при принятии решений Думы Поселения как голос депутата Думы Поселения</w:t>
      </w:r>
      <w:r w:rsidRPr="00057B78">
        <w:footnoteReference w:customMarkFollows="1" w:id="3"/>
        <w:sym w:font="Symbol" w:char="F02A"/>
      </w:r>
      <w:r w:rsidRPr="00057B78">
        <w:t>.</w:t>
      </w:r>
    </w:p>
    <w:p w:rsidR="00161C1F" w:rsidRPr="00057B78" w:rsidRDefault="00161C1F" w:rsidP="00057B78">
      <w:pPr>
        <w:ind w:firstLine="720"/>
        <w:jc w:val="both"/>
      </w:pPr>
      <w:r w:rsidRPr="00057B78">
        <w:t>Дума Поселения принимает решения на своих заседаниях в порядке, установленном Думой Поселения и настоящим Уставом.</w:t>
      </w:r>
    </w:p>
    <w:p w:rsidR="00161C1F" w:rsidRPr="00057B78" w:rsidRDefault="00161C1F" w:rsidP="00057B78">
      <w:pPr>
        <w:ind w:firstLine="720"/>
        <w:jc w:val="both"/>
      </w:pPr>
      <w:r w:rsidRPr="00057B78">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161C1F" w:rsidRPr="00057B78" w:rsidRDefault="00161C1F" w:rsidP="00057B78">
      <w:pPr>
        <w:ind w:firstLine="720"/>
        <w:jc w:val="both"/>
      </w:pPr>
      <w:r w:rsidRPr="00057B78">
        <w:t>3. Нормативный правовой акт, принятый Думой Поселения, направляется главе поселения для</w:t>
      </w:r>
      <w:r w:rsidR="00680AC2">
        <w:t xml:space="preserve"> подписания и </w:t>
      </w:r>
      <w:r w:rsidRPr="00057B78">
        <w:t>обнародования в течение 10 дней.</w:t>
      </w:r>
    </w:p>
    <w:p w:rsidR="00161C1F" w:rsidRPr="00057B78" w:rsidRDefault="00161C1F" w:rsidP="00057B78">
      <w:pPr>
        <w:ind w:firstLine="720"/>
        <w:jc w:val="both"/>
      </w:pPr>
      <w:r w:rsidRPr="00057B78">
        <w:t xml:space="preserve">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805341" w:rsidRPr="00057B78">
        <w:t>Думы Поселения</w:t>
      </w:r>
      <w:r w:rsidRPr="00057B78">
        <w:t>, он подлежит подписанию Главой муниципального образования в течение семи дней и обнародованию.</w:t>
      </w:r>
    </w:p>
    <w:p w:rsidR="00161C1F" w:rsidRPr="00057B78" w:rsidRDefault="00161C1F" w:rsidP="00057B78">
      <w:pPr>
        <w:ind w:firstLine="720"/>
        <w:jc w:val="both"/>
      </w:pPr>
      <w:r w:rsidRPr="00057B78">
        <w:t xml:space="preserve">4. Решение </w:t>
      </w:r>
      <w:r w:rsidR="00805341" w:rsidRPr="00057B78">
        <w:t>Думы Поселения</w:t>
      </w:r>
      <w:r w:rsidRPr="00057B78">
        <w:t xml:space="preserve"> по вопросам организации деятельности </w:t>
      </w:r>
      <w:r w:rsidR="00805341" w:rsidRPr="00057B78">
        <w:t>Думы Поселения</w:t>
      </w:r>
      <w:r w:rsidRPr="00057B78">
        <w:t xml:space="preserve"> принимается большинством голосов от числа депутатов присутствующих на заседании </w:t>
      </w:r>
      <w:r w:rsidR="00805341" w:rsidRPr="00057B78">
        <w:t>Думы Поселения</w:t>
      </w:r>
      <w:r w:rsidRPr="00057B78">
        <w:t xml:space="preserve"> и вступает в силу с момента принятия решения, если иной порядок вступления в силу не установлен в самом акте.</w:t>
      </w:r>
    </w:p>
    <w:p w:rsidR="00161C1F" w:rsidRPr="00057B78" w:rsidRDefault="00161C1F" w:rsidP="00057B78">
      <w:pPr>
        <w:ind w:firstLine="720"/>
        <w:jc w:val="both"/>
      </w:pPr>
      <w:r w:rsidRPr="00057B78">
        <w:t xml:space="preserve">5. Решение </w:t>
      </w:r>
      <w:r w:rsidR="00805341" w:rsidRPr="00057B78">
        <w:t>Думы Поселения</w:t>
      </w:r>
      <w:r w:rsidRPr="00057B78">
        <w:t xml:space="preserve"> о самороспуске принимается большинством голосов от установленного числа депутатов </w:t>
      </w:r>
      <w:r w:rsidR="00805341" w:rsidRPr="00057B78">
        <w:t>Думы Поселения</w:t>
      </w:r>
      <w:r w:rsidRPr="00057B78">
        <w:t>.</w:t>
      </w:r>
    </w:p>
    <w:p w:rsidR="006B18C3" w:rsidRPr="00057B78" w:rsidRDefault="006B18C3" w:rsidP="00057B78">
      <w:pPr>
        <w:pStyle w:val="ConsNormal"/>
        <w:ind w:firstLine="709"/>
        <w:jc w:val="both"/>
        <w:rPr>
          <w:rFonts w:ascii="Times New Roman" w:hAnsi="Times New Roman"/>
          <w:b/>
          <w:sz w:val="24"/>
          <w:szCs w:val="24"/>
          <w:highlight w:val="yellow"/>
        </w:rPr>
      </w:pPr>
    </w:p>
    <w:p w:rsidR="00994BFF" w:rsidRPr="00057B78" w:rsidRDefault="006B18C3"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2</w:t>
      </w:r>
      <w:r w:rsidR="00F124E5" w:rsidRPr="00057B78">
        <w:rPr>
          <w:rFonts w:ascii="Times New Roman" w:hAnsi="Times New Roman"/>
          <w:b/>
          <w:sz w:val="24"/>
          <w:szCs w:val="24"/>
        </w:rPr>
        <w:t>6</w:t>
      </w:r>
      <w:r w:rsidR="00994BFF" w:rsidRPr="00057B78">
        <w:rPr>
          <w:rFonts w:ascii="Times New Roman" w:hAnsi="Times New Roman"/>
          <w:b/>
          <w:sz w:val="24"/>
          <w:szCs w:val="24"/>
        </w:rPr>
        <w:t>. Прекращение полномочий Думы Поселения</w:t>
      </w:r>
    </w:p>
    <w:p w:rsidR="00994BFF" w:rsidRPr="00057B78" w:rsidRDefault="00994BFF" w:rsidP="00057B78">
      <w:pPr>
        <w:pStyle w:val="ConsNormal"/>
        <w:ind w:firstLine="709"/>
        <w:jc w:val="both"/>
        <w:rPr>
          <w:rFonts w:ascii="Times New Roman" w:hAnsi="Times New Roman"/>
          <w:b/>
          <w:sz w:val="24"/>
          <w:szCs w:val="24"/>
        </w:rPr>
      </w:pPr>
    </w:p>
    <w:p w:rsidR="00994BFF" w:rsidRPr="00057B78" w:rsidRDefault="00994BFF" w:rsidP="00057B78">
      <w:pPr>
        <w:autoSpaceDE w:val="0"/>
        <w:autoSpaceDN w:val="0"/>
        <w:adjustRightInd w:val="0"/>
        <w:ind w:firstLine="709"/>
        <w:jc w:val="both"/>
      </w:pPr>
      <w:r w:rsidRPr="00057B7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r w:rsidR="00D40AB5" w:rsidRPr="00057B78">
        <w:t xml:space="preserve"> в случае</w:t>
      </w:r>
      <w:r w:rsidRPr="00057B78">
        <w:t>:</w:t>
      </w:r>
    </w:p>
    <w:p w:rsidR="00994BFF" w:rsidRPr="00057B78" w:rsidRDefault="00BF1522" w:rsidP="00BF1522">
      <w:pPr>
        <w:pStyle w:val="ConsNormal"/>
        <w:ind w:firstLine="709"/>
        <w:jc w:val="both"/>
        <w:rPr>
          <w:rFonts w:ascii="Times New Roman" w:hAnsi="Times New Roman"/>
          <w:sz w:val="24"/>
          <w:szCs w:val="24"/>
        </w:rPr>
      </w:pPr>
      <w:r>
        <w:rPr>
          <w:rFonts w:ascii="Times New Roman" w:hAnsi="Times New Roman"/>
          <w:sz w:val="24"/>
          <w:szCs w:val="24"/>
        </w:rPr>
        <w:t xml:space="preserve">1) </w:t>
      </w:r>
      <w:r w:rsidR="00D40AB5" w:rsidRPr="00057B78">
        <w:rPr>
          <w:rFonts w:ascii="Times New Roman" w:hAnsi="Times New Roman"/>
          <w:sz w:val="24"/>
          <w:szCs w:val="24"/>
        </w:rPr>
        <w:t xml:space="preserve">принятия </w:t>
      </w:r>
      <w:r w:rsidR="00994BFF" w:rsidRPr="00057B78">
        <w:rPr>
          <w:rFonts w:ascii="Times New Roman" w:hAnsi="Times New Roman"/>
          <w:sz w:val="24"/>
          <w:szCs w:val="24"/>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94BFF" w:rsidRPr="00057B78" w:rsidRDefault="00994BFF" w:rsidP="00BF1522">
      <w:pPr>
        <w:pStyle w:val="ConsNormal"/>
        <w:ind w:firstLine="709"/>
        <w:jc w:val="both"/>
        <w:rPr>
          <w:rFonts w:ascii="Times New Roman" w:hAnsi="Times New Roman"/>
          <w:sz w:val="24"/>
          <w:szCs w:val="24"/>
        </w:rPr>
      </w:pPr>
      <w:r w:rsidRPr="00057B78">
        <w:rPr>
          <w:rFonts w:ascii="Times New Roman" w:hAnsi="Times New Roman"/>
          <w:sz w:val="24"/>
          <w:szCs w:val="24"/>
        </w:rPr>
        <w:lastRenderedPageBreak/>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BF1522" w:rsidRPr="003B0703" w:rsidRDefault="00994BFF" w:rsidP="00BF1522">
      <w:pPr>
        <w:pStyle w:val="1"/>
        <w:shd w:val="clear" w:color="auto" w:fill="FFFFFF"/>
        <w:spacing w:before="0" w:beforeAutospacing="0" w:after="0" w:afterAutospacing="0"/>
        <w:ind w:firstLine="708"/>
        <w:jc w:val="both"/>
        <w:rPr>
          <w:b w:val="0"/>
          <w:sz w:val="23"/>
          <w:szCs w:val="23"/>
          <w:shd w:val="clear" w:color="auto" w:fill="FFFFFF"/>
        </w:rPr>
      </w:pPr>
      <w:r w:rsidRPr="003B0703">
        <w:rPr>
          <w:b w:val="0"/>
          <w:sz w:val="24"/>
          <w:szCs w:val="24"/>
        </w:rPr>
        <w:t xml:space="preserve">3) </w:t>
      </w:r>
      <w:r w:rsidR="00BF1522" w:rsidRPr="003B0703">
        <w:rPr>
          <w:b w:val="0"/>
          <w:sz w:val="23"/>
          <w:szCs w:val="23"/>
          <w:shd w:val="clear" w:color="auto" w:fill="FFFFFF"/>
        </w:rPr>
        <w:t>преобразования муниципального образования, осуществляемого в соответствии с </w:t>
      </w:r>
      <w:hyperlink r:id="rId26" w:anchor="/document/186367/entry/1303" w:history="1">
        <w:r w:rsidR="00BF1522" w:rsidRPr="003B0703">
          <w:rPr>
            <w:rStyle w:val="ae"/>
            <w:b w:val="0"/>
            <w:color w:val="auto"/>
            <w:sz w:val="23"/>
            <w:szCs w:val="23"/>
            <w:u w:val="none"/>
            <w:shd w:val="clear" w:color="auto" w:fill="FFFFFF"/>
          </w:rPr>
          <w:t>частями 3</w:t>
        </w:r>
      </w:hyperlink>
      <w:r w:rsidR="00BF1522" w:rsidRPr="003B0703">
        <w:rPr>
          <w:b w:val="0"/>
          <w:sz w:val="23"/>
          <w:szCs w:val="23"/>
          <w:shd w:val="clear" w:color="auto" w:fill="FFFFFF"/>
        </w:rPr>
        <w:t>, </w:t>
      </w:r>
      <w:hyperlink r:id="rId27" w:anchor="/document/186367/entry/130311" w:history="1">
        <w:r w:rsidR="00BF1522" w:rsidRPr="003B0703">
          <w:rPr>
            <w:rStyle w:val="ae"/>
            <w:b w:val="0"/>
            <w:color w:val="auto"/>
            <w:sz w:val="23"/>
            <w:szCs w:val="23"/>
            <w:u w:val="none"/>
            <w:shd w:val="clear" w:color="auto" w:fill="FFFFFF"/>
          </w:rPr>
          <w:t>3.1-1</w:t>
        </w:r>
      </w:hyperlink>
      <w:r w:rsidR="00BF1522" w:rsidRPr="003B0703">
        <w:rPr>
          <w:b w:val="0"/>
          <w:sz w:val="23"/>
          <w:szCs w:val="23"/>
          <w:shd w:val="clear" w:color="auto" w:fill="FFFFFF"/>
        </w:rPr>
        <w:t>, </w:t>
      </w:r>
      <w:hyperlink r:id="rId28" w:anchor="/document/186367/entry/13032" w:history="1">
        <w:r w:rsidR="00BF1522" w:rsidRPr="003B0703">
          <w:rPr>
            <w:rStyle w:val="ae"/>
            <w:b w:val="0"/>
            <w:color w:val="auto"/>
            <w:sz w:val="23"/>
            <w:szCs w:val="23"/>
            <w:u w:val="none"/>
            <w:shd w:val="clear" w:color="auto" w:fill="FFFFFF"/>
          </w:rPr>
          <w:t>3.2</w:t>
        </w:r>
      </w:hyperlink>
      <w:r w:rsidR="00BF1522" w:rsidRPr="003B0703">
        <w:rPr>
          <w:b w:val="0"/>
          <w:sz w:val="23"/>
          <w:szCs w:val="23"/>
          <w:shd w:val="clear" w:color="auto" w:fill="FFFFFF"/>
        </w:rPr>
        <w:t>, </w:t>
      </w:r>
      <w:hyperlink r:id="rId29" w:anchor="/document/186367/entry/13033" w:history="1">
        <w:r w:rsidR="00BF1522" w:rsidRPr="003B0703">
          <w:rPr>
            <w:rStyle w:val="ae"/>
            <w:b w:val="0"/>
            <w:color w:val="auto"/>
            <w:sz w:val="23"/>
            <w:szCs w:val="23"/>
            <w:u w:val="none"/>
            <w:shd w:val="clear" w:color="auto" w:fill="FFFFFF"/>
          </w:rPr>
          <w:t>3.3</w:t>
        </w:r>
      </w:hyperlink>
      <w:r w:rsidR="00BF1522" w:rsidRPr="003B0703">
        <w:rPr>
          <w:b w:val="0"/>
          <w:sz w:val="23"/>
          <w:szCs w:val="23"/>
          <w:shd w:val="clear" w:color="auto" w:fill="FFFFFF"/>
        </w:rPr>
        <w:t>, </w:t>
      </w:r>
      <w:hyperlink r:id="rId30" w:anchor="/document/186367/entry/1304" w:history="1">
        <w:r w:rsidR="00BF1522" w:rsidRPr="003B0703">
          <w:rPr>
            <w:rStyle w:val="ae"/>
            <w:b w:val="0"/>
            <w:color w:val="auto"/>
            <w:sz w:val="23"/>
            <w:szCs w:val="23"/>
            <w:u w:val="none"/>
            <w:shd w:val="clear" w:color="auto" w:fill="FFFFFF"/>
          </w:rPr>
          <w:t>4 - 6.2</w:t>
        </w:r>
      </w:hyperlink>
      <w:r w:rsidR="00BF1522" w:rsidRPr="003B0703">
        <w:rPr>
          <w:b w:val="0"/>
          <w:sz w:val="23"/>
          <w:szCs w:val="23"/>
          <w:shd w:val="clear" w:color="auto" w:fill="FFFFFF"/>
        </w:rPr>
        <w:t>, </w:t>
      </w:r>
      <w:hyperlink r:id="rId31" w:anchor="/document/186367/entry/1307" w:history="1">
        <w:r w:rsidR="00BF1522" w:rsidRPr="003B0703">
          <w:rPr>
            <w:rStyle w:val="ae"/>
            <w:b w:val="0"/>
            <w:color w:val="auto"/>
            <w:sz w:val="23"/>
            <w:szCs w:val="23"/>
            <w:u w:val="none"/>
            <w:shd w:val="clear" w:color="auto" w:fill="FFFFFF"/>
          </w:rPr>
          <w:t>7 - 7.2 статьи 13</w:t>
        </w:r>
      </w:hyperlink>
      <w:r w:rsidR="00BF1522" w:rsidRPr="003B0703">
        <w:rPr>
          <w:b w:val="0"/>
          <w:sz w:val="23"/>
          <w:szCs w:val="23"/>
          <w:shd w:val="clear" w:color="auto" w:fill="FFFFFF"/>
        </w:rPr>
        <w:t xml:space="preserve"> Федерального закона </w:t>
      </w:r>
      <w:r w:rsidR="00BF1522" w:rsidRPr="003B0703">
        <w:rPr>
          <w:b w:val="0"/>
          <w:sz w:val="24"/>
          <w:szCs w:val="24"/>
        </w:rPr>
        <w:t>"Об общих принципах организации местного самоуправления в Российской Федерации"</w:t>
      </w:r>
      <w:r w:rsidR="00BF1522" w:rsidRPr="003B0703">
        <w:rPr>
          <w:b w:val="0"/>
          <w:sz w:val="23"/>
          <w:szCs w:val="23"/>
          <w:shd w:val="clear" w:color="auto" w:fill="FFFFFF"/>
        </w:rPr>
        <w:t>, а также в случае упразднения муниципального образования;</w:t>
      </w:r>
    </w:p>
    <w:p w:rsidR="00994BFF" w:rsidRPr="003B0703" w:rsidRDefault="00994BFF" w:rsidP="00BF1522">
      <w:pPr>
        <w:pStyle w:val="1"/>
        <w:shd w:val="clear" w:color="auto" w:fill="FFFFFF"/>
        <w:spacing w:before="0" w:beforeAutospacing="0" w:after="0" w:afterAutospacing="0"/>
        <w:ind w:firstLine="708"/>
        <w:jc w:val="both"/>
        <w:rPr>
          <w:b w:val="0"/>
          <w:sz w:val="24"/>
          <w:szCs w:val="24"/>
        </w:rPr>
      </w:pPr>
      <w:r w:rsidRPr="003B0703">
        <w:rPr>
          <w:b w:val="0"/>
          <w:sz w:val="24"/>
          <w:szCs w:val="24"/>
        </w:rPr>
        <w:t>4) утраты Поселением статуса муниципального образования в связи с его объединением с городским округом;</w:t>
      </w:r>
    </w:p>
    <w:p w:rsidR="00994BFF" w:rsidRPr="00057B78" w:rsidRDefault="00994BFF" w:rsidP="00BF1522">
      <w:pPr>
        <w:pStyle w:val="ConsNormal"/>
        <w:ind w:firstLine="709"/>
        <w:jc w:val="both"/>
        <w:rPr>
          <w:rFonts w:ascii="Times New Roman" w:hAnsi="Times New Roman"/>
          <w:sz w:val="24"/>
          <w:szCs w:val="24"/>
        </w:rPr>
      </w:pPr>
      <w:r w:rsidRPr="00057B78">
        <w:rPr>
          <w:rFonts w:ascii="Times New Roman" w:hAnsi="Times New Roman"/>
          <w:sz w:val="24"/>
          <w:szCs w:val="24"/>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94BFF" w:rsidRPr="00057B78" w:rsidRDefault="00994BFF" w:rsidP="00BF1522">
      <w:pPr>
        <w:pStyle w:val="ConsNormal"/>
        <w:ind w:firstLine="709"/>
        <w:jc w:val="both"/>
        <w:rPr>
          <w:rFonts w:ascii="Times New Roman" w:hAnsi="Times New Roman"/>
          <w:sz w:val="24"/>
          <w:szCs w:val="24"/>
        </w:rPr>
      </w:pPr>
      <w:r w:rsidRPr="00057B7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994BFF" w:rsidRPr="00057B78" w:rsidRDefault="00994BFF" w:rsidP="00057B78">
      <w:pPr>
        <w:pStyle w:val="ConsNormal"/>
        <w:ind w:firstLine="709"/>
        <w:jc w:val="both"/>
        <w:rPr>
          <w:rFonts w:ascii="Times New Roman" w:hAnsi="Times New Roman"/>
          <w:sz w:val="24"/>
          <w:szCs w:val="24"/>
        </w:rPr>
      </w:pPr>
      <w:r w:rsidRPr="00057B7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94BFF" w:rsidRPr="00057B78" w:rsidRDefault="00994BFF" w:rsidP="00057B78">
      <w:pPr>
        <w:autoSpaceDE w:val="0"/>
        <w:autoSpaceDN w:val="0"/>
        <w:adjustRightInd w:val="0"/>
        <w:ind w:firstLine="709"/>
        <w:jc w:val="both"/>
        <w:outlineLvl w:val="0"/>
        <w:rPr>
          <w:rFonts w:eastAsia="Calibri"/>
          <w:lang w:eastAsia="en-US"/>
        </w:rPr>
      </w:pPr>
    </w:p>
    <w:p w:rsidR="006B18C3" w:rsidRPr="00057B78" w:rsidRDefault="006B18C3"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2</w:t>
      </w:r>
      <w:r w:rsidR="00F124E5" w:rsidRPr="00057B78">
        <w:rPr>
          <w:rFonts w:ascii="Times New Roman" w:hAnsi="Times New Roman"/>
          <w:b/>
          <w:sz w:val="24"/>
          <w:szCs w:val="24"/>
        </w:rPr>
        <w:t>7</w:t>
      </w:r>
      <w:r w:rsidRPr="00057B78">
        <w:rPr>
          <w:rFonts w:ascii="Times New Roman" w:hAnsi="Times New Roman"/>
          <w:b/>
          <w:sz w:val="24"/>
          <w:szCs w:val="24"/>
        </w:rPr>
        <w:t>. Депутат Думы Поселения, гарантии и права при осуществлении полномочий депутата</w:t>
      </w:r>
    </w:p>
    <w:p w:rsidR="006B18C3" w:rsidRPr="00057B78" w:rsidRDefault="006B18C3" w:rsidP="00057B78">
      <w:pPr>
        <w:pStyle w:val="ConsNormal"/>
        <w:ind w:firstLine="709"/>
        <w:jc w:val="both"/>
        <w:rPr>
          <w:rFonts w:ascii="Times New Roman" w:hAnsi="Times New Roman"/>
          <w:b/>
          <w:sz w:val="24"/>
          <w:szCs w:val="24"/>
        </w:rPr>
      </w:pPr>
    </w:p>
    <w:p w:rsidR="006B18C3" w:rsidRPr="00057B78" w:rsidRDefault="006B18C3" w:rsidP="00057B78">
      <w:pPr>
        <w:ind w:firstLine="709"/>
        <w:jc w:val="both"/>
      </w:pPr>
      <w:r w:rsidRPr="00057B7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B18C3" w:rsidRPr="00057B78" w:rsidRDefault="006B18C3" w:rsidP="00057B78">
      <w:pPr>
        <w:pStyle w:val="ConsNormal"/>
        <w:ind w:firstLine="709"/>
        <w:jc w:val="both"/>
        <w:rPr>
          <w:rFonts w:ascii="Times New Roman" w:hAnsi="Times New Roman"/>
          <w:sz w:val="24"/>
          <w:szCs w:val="24"/>
        </w:rPr>
      </w:pPr>
      <w:r w:rsidRPr="00057B7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B18C3" w:rsidRPr="00057B78" w:rsidRDefault="006B18C3" w:rsidP="00057B78">
      <w:pPr>
        <w:pStyle w:val="ConsNormal"/>
        <w:ind w:firstLine="709"/>
        <w:jc w:val="both"/>
        <w:rPr>
          <w:rFonts w:ascii="Times New Roman" w:hAnsi="Times New Roman"/>
          <w:sz w:val="24"/>
          <w:szCs w:val="24"/>
        </w:rPr>
      </w:pPr>
      <w:r w:rsidRPr="00057B7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B18C3" w:rsidRPr="00057B78" w:rsidRDefault="006B18C3"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4. </w:t>
      </w:r>
      <w:proofErr w:type="gramStart"/>
      <w:r w:rsidRPr="00057B78">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B18C3" w:rsidRPr="00057B78" w:rsidRDefault="006B18C3" w:rsidP="00057B78">
      <w:pPr>
        <w:autoSpaceDE w:val="0"/>
        <w:autoSpaceDN w:val="0"/>
        <w:adjustRightInd w:val="0"/>
        <w:ind w:firstLine="709"/>
        <w:jc w:val="both"/>
      </w:pPr>
      <w:r w:rsidRPr="00057B78">
        <w:t xml:space="preserve">5. Гарантии </w:t>
      </w:r>
      <w:proofErr w:type="gramStart"/>
      <w:r w:rsidRPr="00057B78">
        <w:t>осуществления полномочий депутата Думы Поселения</w:t>
      </w:r>
      <w:proofErr w:type="gramEnd"/>
      <w:r w:rsidRPr="00057B78">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B18C3" w:rsidRPr="00057B78" w:rsidRDefault="006B18C3" w:rsidP="00057B78">
      <w:pPr>
        <w:autoSpaceDE w:val="0"/>
        <w:autoSpaceDN w:val="0"/>
        <w:adjustRightInd w:val="0"/>
        <w:ind w:firstLine="709"/>
        <w:jc w:val="both"/>
      </w:pPr>
      <w:r w:rsidRPr="00057B7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B18C3" w:rsidRPr="00057B78" w:rsidRDefault="006B18C3" w:rsidP="00057B78">
      <w:pPr>
        <w:autoSpaceDE w:val="0"/>
        <w:autoSpaceDN w:val="0"/>
        <w:adjustRightInd w:val="0"/>
        <w:ind w:firstLine="709"/>
        <w:jc w:val="both"/>
        <w:outlineLvl w:val="1"/>
      </w:pPr>
      <w:r w:rsidRPr="00057B78">
        <w:t>7. Гарантии Депутата Думы по участию в решении вопросов местного значения:</w:t>
      </w:r>
    </w:p>
    <w:p w:rsidR="006B18C3" w:rsidRPr="00057B78" w:rsidRDefault="006B18C3" w:rsidP="00057B78">
      <w:pPr>
        <w:autoSpaceDE w:val="0"/>
        <w:autoSpaceDN w:val="0"/>
        <w:adjustRightInd w:val="0"/>
        <w:ind w:firstLine="709"/>
        <w:jc w:val="both"/>
      </w:pPr>
      <w:r w:rsidRPr="00057B7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B18C3" w:rsidRPr="00057B78" w:rsidRDefault="006B18C3" w:rsidP="00057B78">
      <w:pPr>
        <w:autoSpaceDE w:val="0"/>
        <w:autoSpaceDN w:val="0"/>
        <w:adjustRightInd w:val="0"/>
        <w:ind w:firstLine="709"/>
        <w:jc w:val="both"/>
      </w:pPr>
      <w:r w:rsidRPr="00057B78">
        <w:t>2) возмещение расходов, связанных с осуществлением полномочий депутата;</w:t>
      </w:r>
    </w:p>
    <w:p w:rsidR="006B18C3" w:rsidRPr="00057B78" w:rsidRDefault="006B18C3" w:rsidP="00057B78">
      <w:pPr>
        <w:autoSpaceDE w:val="0"/>
        <w:autoSpaceDN w:val="0"/>
        <w:adjustRightInd w:val="0"/>
        <w:ind w:firstLine="709"/>
        <w:jc w:val="both"/>
      </w:pPr>
      <w:r w:rsidRPr="00057B78">
        <w:lastRenderedPageBreak/>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B18C3" w:rsidRPr="00057B78" w:rsidRDefault="006B18C3" w:rsidP="00057B78">
      <w:pPr>
        <w:autoSpaceDE w:val="0"/>
        <w:autoSpaceDN w:val="0"/>
        <w:adjustRightInd w:val="0"/>
        <w:ind w:firstLine="709"/>
        <w:jc w:val="both"/>
      </w:pPr>
      <w:r w:rsidRPr="00057B78">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6B18C3" w:rsidRPr="00057B78" w:rsidRDefault="006B18C3" w:rsidP="00057B78">
      <w:pPr>
        <w:autoSpaceDE w:val="0"/>
        <w:autoSpaceDN w:val="0"/>
        <w:adjustRightInd w:val="0"/>
        <w:ind w:firstLine="709"/>
        <w:jc w:val="both"/>
      </w:pPr>
      <w:r w:rsidRPr="00057B78">
        <w:t>8. Депутату Думы Поселения при осуществлении его полномочий в Думе гарантируется право:</w:t>
      </w:r>
    </w:p>
    <w:p w:rsidR="006B18C3" w:rsidRPr="00057B78" w:rsidRDefault="006B18C3" w:rsidP="00057B78">
      <w:pPr>
        <w:autoSpaceDE w:val="0"/>
        <w:autoSpaceDN w:val="0"/>
        <w:adjustRightInd w:val="0"/>
        <w:ind w:firstLine="709"/>
        <w:jc w:val="both"/>
      </w:pPr>
      <w:r w:rsidRPr="00057B78">
        <w:t>1) предлагать вопросы для рассмотрения на заседании Думы;</w:t>
      </w:r>
    </w:p>
    <w:p w:rsidR="006B18C3" w:rsidRPr="00057B78" w:rsidRDefault="006B18C3" w:rsidP="00057B78">
      <w:pPr>
        <w:autoSpaceDE w:val="0"/>
        <w:autoSpaceDN w:val="0"/>
        <w:adjustRightInd w:val="0"/>
        <w:ind w:firstLine="709"/>
        <w:jc w:val="both"/>
      </w:pPr>
      <w:r w:rsidRPr="00057B7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B18C3" w:rsidRPr="00057B78" w:rsidRDefault="006B18C3" w:rsidP="00057B78">
      <w:pPr>
        <w:autoSpaceDE w:val="0"/>
        <w:autoSpaceDN w:val="0"/>
        <w:adjustRightInd w:val="0"/>
        <w:ind w:firstLine="709"/>
        <w:jc w:val="both"/>
      </w:pPr>
      <w:r w:rsidRPr="00057B7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B18C3" w:rsidRPr="00057B78" w:rsidRDefault="006B18C3" w:rsidP="00057B78">
      <w:pPr>
        <w:autoSpaceDE w:val="0"/>
        <w:autoSpaceDN w:val="0"/>
        <w:adjustRightInd w:val="0"/>
        <w:ind w:firstLine="709"/>
        <w:jc w:val="both"/>
      </w:pPr>
      <w:proofErr w:type="gramStart"/>
      <w:r w:rsidRPr="00057B7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6B18C3" w:rsidRPr="00057B78" w:rsidRDefault="006B18C3" w:rsidP="00057B78">
      <w:pPr>
        <w:autoSpaceDE w:val="0"/>
        <w:autoSpaceDN w:val="0"/>
        <w:adjustRightInd w:val="0"/>
        <w:ind w:firstLine="709"/>
        <w:jc w:val="both"/>
      </w:pPr>
      <w:r w:rsidRPr="00057B78">
        <w:t>4) высказывать мнение по персональному составу формируемых органов и по кандидатурам избираемых (назначаемых с согласия) должностных лиц;</w:t>
      </w:r>
    </w:p>
    <w:p w:rsidR="006B18C3" w:rsidRPr="00057B78" w:rsidRDefault="006B18C3" w:rsidP="00057B78">
      <w:pPr>
        <w:autoSpaceDE w:val="0"/>
        <w:autoSpaceDN w:val="0"/>
        <w:adjustRightInd w:val="0"/>
        <w:ind w:firstLine="709"/>
        <w:jc w:val="both"/>
      </w:pPr>
      <w:r w:rsidRPr="00057B7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B18C3" w:rsidRPr="00057B78" w:rsidRDefault="006B18C3" w:rsidP="00057B78">
      <w:pPr>
        <w:autoSpaceDE w:val="0"/>
        <w:autoSpaceDN w:val="0"/>
        <w:adjustRightInd w:val="0"/>
        <w:ind w:firstLine="709"/>
        <w:jc w:val="both"/>
      </w:pPr>
      <w:r w:rsidRPr="00057B7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B18C3" w:rsidRPr="00057B78" w:rsidRDefault="006B18C3" w:rsidP="00057B78">
      <w:pPr>
        <w:autoSpaceDE w:val="0"/>
        <w:autoSpaceDN w:val="0"/>
        <w:adjustRightInd w:val="0"/>
        <w:ind w:firstLine="709"/>
        <w:jc w:val="both"/>
      </w:pPr>
      <w:r w:rsidRPr="00057B78">
        <w:t>7) обращаться с запросом;</w:t>
      </w:r>
    </w:p>
    <w:p w:rsidR="006B18C3" w:rsidRPr="00057B78" w:rsidRDefault="006B18C3" w:rsidP="00057B78">
      <w:pPr>
        <w:autoSpaceDE w:val="0"/>
        <w:autoSpaceDN w:val="0"/>
        <w:adjustRightInd w:val="0"/>
        <w:ind w:firstLine="709"/>
        <w:jc w:val="both"/>
      </w:pPr>
      <w:r w:rsidRPr="00057B78">
        <w:t>8) оглашать обращения граждан, имеющие, по его мнению, общественное значение;</w:t>
      </w:r>
    </w:p>
    <w:p w:rsidR="006B18C3" w:rsidRPr="00057B78" w:rsidRDefault="006B18C3" w:rsidP="00057B78">
      <w:pPr>
        <w:autoSpaceDE w:val="0"/>
        <w:autoSpaceDN w:val="0"/>
        <w:adjustRightInd w:val="0"/>
        <w:ind w:firstLine="709"/>
        <w:jc w:val="both"/>
      </w:pPr>
      <w:r w:rsidRPr="00057B78">
        <w:t>9) знакомиться с текстами своих выступлений в протоколах заседаний выборного органа местного самоуправления;</w:t>
      </w:r>
    </w:p>
    <w:p w:rsidR="006B18C3" w:rsidRPr="00057B78" w:rsidRDefault="006B18C3" w:rsidP="00057B78">
      <w:pPr>
        <w:autoSpaceDE w:val="0"/>
        <w:autoSpaceDN w:val="0"/>
        <w:adjustRightInd w:val="0"/>
        <w:ind w:firstLine="709"/>
        <w:jc w:val="both"/>
      </w:pPr>
      <w:r w:rsidRPr="00057B78">
        <w:t>10) требовать включения в протокол заседания текста своего выступления, не оглашенного в связи с прекращением прений.</w:t>
      </w:r>
    </w:p>
    <w:p w:rsidR="006B18C3" w:rsidRPr="00057B78" w:rsidRDefault="006B18C3" w:rsidP="00057B78">
      <w:pPr>
        <w:autoSpaceDE w:val="0"/>
        <w:autoSpaceDN w:val="0"/>
        <w:adjustRightInd w:val="0"/>
        <w:ind w:firstLine="709"/>
        <w:jc w:val="both"/>
      </w:pPr>
      <w:r w:rsidRPr="00057B7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B18C3" w:rsidRPr="00057B78" w:rsidRDefault="006B18C3" w:rsidP="00057B78">
      <w:pPr>
        <w:autoSpaceDE w:val="0"/>
        <w:autoSpaceDN w:val="0"/>
        <w:adjustRightInd w:val="0"/>
        <w:ind w:firstLine="709"/>
        <w:jc w:val="both"/>
      </w:pPr>
      <w:r w:rsidRPr="00057B78">
        <w:t>10. Депутат Думы Поселения в целях осуществления его полномочий наделяется правом:</w:t>
      </w:r>
    </w:p>
    <w:p w:rsidR="006B18C3" w:rsidRPr="00057B78" w:rsidRDefault="006B18C3" w:rsidP="00057B78">
      <w:pPr>
        <w:autoSpaceDE w:val="0"/>
        <w:autoSpaceDN w:val="0"/>
        <w:adjustRightInd w:val="0"/>
        <w:ind w:firstLine="709"/>
        <w:jc w:val="both"/>
      </w:pPr>
      <w:r w:rsidRPr="00057B7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057B78" w:rsidRDefault="006B18C3" w:rsidP="00057B78">
      <w:pPr>
        <w:autoSpaceDE w:val="0"/>
        <w:autoSpaceDN w:val="0"/>
        <w:adjustRightInd w:val="0"/>
        <w:ind w:firstLine="709"/>
        <w:jc w:val="both"/>
      </w:pPr>
      <w:r w:rsidRPr="00057B7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B18C3" w:rsidRPr="00057B78" w:rsidRDefault="006B18C3" w:rsidP="00057B78">
      <w:pPr>
        <w:autoSpaceDE w:val="0"/>
        <w:autoSpaceDN w:val="0"/>
        <w:adjustRightInd w:val="0"/>
        <w:ind w:firstLine="709"/>
        <w:jc w:val="both"/>
      </w:pPr>
      <w:r w:rsidRPr="00057B7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057B78" w:rsidRDefault="006B18C3" w:rsidP="00057B78">
      <w:pPr>
        <w:autoSpaceDE w:val="0"/>
        <w:autoSpaceDN w:val="0"/>
        <w:adjustRightInd w:val="0"/>
        <w:ind w:firstLine="709"/>
        <w:jc w:val="both"/>
      </w:pPr>
      <w:r w:rsidRPr="00057B78">
        <w:t>4) инициировать проведение депутатских проверок (расследований), депутатских слушаний и принимать в них участие;</w:t>
      </w:r>
    </w:p>
    <w:p w:rsidR="006B18C3" w:rsidRPr="00057B78" w:rsidRDefault="006B18C3" w:rsidP="00057B78">
      <w:pPr>
        <w:autoSpaceDE w:val="0"/>
        <w:autoSpaceDN w:val="0"/>
        <w:adjustRightInd w:val="0"/>
        <w:ind w:firstLine="709"/>
        <w:jc w:val="both"/>
      </w:pPr>
      <w:r w:rsidRPr="00057B78">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057B78" w:rsidRDefault="006B18C3" w:rsidP="00057B78">
      <w:pPr>
        <w:autoSpaceDE w:val="0"/>
        <w:autoSpaceDN w:val="0"/>
        <w:adjustRightInd w:val="0"/>
        <w:ind w:firstLine="709"/>
        <w:jc w:val="both"/>
      </w:pPr>
      <w:r w:rsidRPr="00057B7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B18C3" w:rsidRPr="00057B78" w:rsidRDefault="006B18C3" w:rsidP="00057B78">
      <w:pPr>
        <w:autoSpaceDE w:val="0"/>
        <w:autoSpaceDN w:val="0"/>
        <w:adjustRightInd w:val="0"/>
        <w:ind w:firstLine="709"/>
        <w:jc w:val="both"/>
      </w:pPr>
      <w:r w:rsidRPr="00057B78">
        <w:t>7) присутствовать на заседаниях органов местного самоуправления и иных муниципальных органов Поселения;</w:t>
      </w:r>
    </w:p>
    <w:p w:rsidR="006B18C3" w:rsidRPr="00057B78" w:rsidRDefault="006B18C3" w:rsidP="00057B78">
      <w:pPr>
        <w:autoSpaceDE w:val="0"/>
        <w:autoSpaceDN w:val="0"/>
        <w:adjustRightInd w:val="0"/>
        <w:ind w:firstLine="709"/>
        <w:jc w:val="both"/>
      </w:pPr>
      <w:r w:rsidRPr="00057B7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B18C3" w:rsidRPr="00057B78" w:rsidRDefault="006B18C3" w:rsidP="00057B78">
      <w:pPr>
        <w:autoSpaceDE w:val="0"/>
        <w:autoSpaceDN w:val="0"/>
        <w:adjustRightInd w:val="0"/>
        <w:ind w:firstLine="709"/>
        <w:jc w:val="both"/>
      </w:pPr>
      <w:proofErr w:type="gramStart"/>
      <w:r w:rsidRPr="00057B7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6B18C3" w:rsidRPr="00057B78" w:rsidRDefault="006B18C3" w:rsidP="00057B78">
      <w:pPr>
        <w:autoSpaceDE w:val="0"/>
        <w:autoSpaceDN w:val="0"/>
        <w:adjustRightInd w:val="0"/>
        <w:ind w:firstLine="709"/>
        <w:jc w:val="both"/>
      </w:pPr>
      <w:r w:rsidRPr="00057B78">
        <w:t>11. В целях организации личного приема граждан депутату Думы обеспечивается:</w:t>
      </w:r>
    </w:p>
    <w:p w:rsidR="006B18C3" w:rsidRPr="00057B78" w:rsidRDefault="006B18C3" w:rsidP="00057B78">
      <w:pPr>
        <w:autoSpaceDE w:val="0"/>
        <w:autoSpaceDN w:val="0"/>
        <w:adjustRightInd w:val="0"/>
        <w:ind w:firstLine="709"/>
        <w:jc w:val="both"/>
      </w:pPr>
      <w:r w:rsidRPr="00057B7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B18C3" w:rsidRPr="00057B78" w:rsidRDefault="006B18C3" w:rsidP="00057B78">
      <w:pPr>
        <w:autoSpaceDE w:val="0"/>
        <w:autoSpaceDN w:val="0"/>
        <w:adjustRightInd w:val="0"/>
        <w:ind w:firstLine="709"/>
        <w:jc w:val="both"/>
      </w:pPr>
      <w:r w:rsidRPr="00057B78">
        <w:t>2) информирование о графике проведения приема граждан;</w:t>
      </w:r>
    </w:p>
    <w:p w:rsidR="006B18C3" w:rsidRPr="00057B78" w:rsidRDefault="006B18C3" w:rsidP="00057B78">
      <w:pPr>
        <w:autoSpaceDE w:val="0"/>
        <w:autoSpaceDN w:val="0"/>
        <w:adjustRightInd w:val="0"/>
        <w:ind w:firstLine="709"/>
        <w:jc w:val="both"/>
      </w:pPr>
      <w:r w:rsidRPr="00057B7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B18C3" w:rsidRPr="00057B78" w:rsidRDefault="006B18C3" w:rsidP="00057B78">
      <w:pPr>
        <w:autoSpaceDE w:val="0"/>
        <w:autoSpaceDN w:val="0"/>
        <w:adjustRightInd w:val="0"/>
        <w:ind w:firstLine="709"/>
        <w:jc w:val="both"/>
      </w:pPr>
      <w:r w:rsidRPr="00057B78">
        <w:t>4) доступ к правовой и иной информации, необходимой для рассмотрения обращений граждан.</w:t>
      </w:r>
    </w:p>
    <w:p w:rsidR="006B18C3" w:rsidRPr="00057B78" w:rsidRDefault="006B18C3" w:rsidP="00057B78">
      <w:pPr>
        <w:autoSpaceDE w:val="0"/>
        <w:autoSpaceDN w:val="0"/>
        <w:adjustRightInd w:val="0"/>
        <w:ind w:firstLine="709"/>
        <w:jc w:val="both"/>
      </w:pPr>
      <w:r w:rsidRPr="00057B7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E19FD" w:rsidRDefault="008E19FD" w:rsidP="008E19FD">
      <w:pPr>
        <w:autoSpaceDE w:val="0"/>
        <w:autoSpaceDN w:val="0"/>
        <w:adjustRightInd w:val="0"/>
        <w:ind w:firstLine="540"/>
        <w:jc w:val="both"/>
        <w:rPr>
          <w:rFonts w:eastAsiaTheme="minorHAnsi"/>
          <w:lang w:eastAsia="en-US"/>
        </w:rPr>
      </w:pPr>
      <w:r>
        <w:t xml:space="preserve">11.1. </w:t>
      </w:r>
      <w:proofErr w:type="gramStart"/>
      <w:r>
        <w:rPr>
          <w:rFonts w:eastAsiaTheme="minorHAnsi"/>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eastAsiaTheme="minorHAnsi"/>
          <w:lang w:eastAsia="en-US"/>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E19FD" w:rsidRDefault="008E19FD" w:rsidP="008E19FD">
      <w:pPr>
        <w:autoSpaceDE w:val="0"/>
        <w:autoSpaceDN w:val="0"/>
        <w:adjustRightInd w:val="0"/>
        <w:ind w:firstLine="540"/>
        <w:jc w:val="both"/>
        <w:rPr>
          <w:rFonts w:eastAsiaTheme="minorHAnsi"/>
          <w:lang w:eastAsia="en-US"/>
        </w:rPr>
      </w:pPr>
      <w:r>
        <w:t xml:space="preserve">11.2. </w:t>
      </w:r>
      <w:r>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E19FD" w:rsidRDefault="008E19FD" w:rsidP="008E19FD">
      <w:pPr>
        <w:autoSpaceDE w:val="0"/>
        <w:autoSpaceDN w:val="0"/>
        <w:adjustRightInd w:val="0"/>
        <w:ind w:firstLine="540"/>
        <w:jc w:val="both"/>
        <w:rPr>
          <w:rFonts w:eastAsiaTheme="minorHAnsi"/>
          <w:lang w:eastAsia="en-US"/>
        </w:rPr>
      </w:pPr>
      <w:r>
        <w:t xml:space="preserve">11.3. </w:t>
      </w:r>
      <w:r>
        <w:rPr>
          <w:rFonts w:eastAsiaTheme="minorHAnsi"/>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E19FD" w:rsidRDefault="008E19FD" w:rsidP="008E19FD">
      <w:pPr>
        <w:autoSpaceDE w:val="0"/>
        <w:autoSpaceDN w:val="0"/>
        <w:adjustRightInd w:val="0"/>
        <w:ind w:firstLine="540"/>
        <w:jc w:val="both"/>
        <w:rPr>
          <w:rFonts w:eastAsiaTheme="minorHAnsi"/>
          <w:lang w:eastAsia="en-US"/>
        </w:rPr>
      </w:pPr>
      <w:r>
        <w:t xml:space="preserve">11.4. </w:t>
      </w:r>
      <w:r>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B18C3" w:rsidRPr="00057B78" w:rsidRDefault="006B18C3" w:rsidP="00057B78">
      <w:pPr>
        <w:autoSpaceDE w:val="0"/>
        <w:autoSpaceDN w:val="0"/>
        <w:adjustRightInd w:val="0"/>
        <w:ind w:firstLine="709"/>
        <w:jc w:val="both"/>
        <w:outlineLvl w:val="1"/>
      </w:pPr>
      <w:r w:rsidRPr="00057B78">
        <w:lastRenderedPageBreak/>
        <w:t xml:space="preserve">12. Депутату Думы Поселения в целях реализации полномочий гарантируется право на обращение: </w:t>
      </w:r>
    </w:p>
    <w:p w:rsidR="006B18C3" w:rsidRPr="00057B78" w:rsidRDefault="006B18C3" w:rsidP="00057B78">
      <w:pPr>
        <w:autoSpaceDE w:val="0"/>
        <w:autoSpaceDN w:val="0"/>
        <w:adjustRightInd w:val="0"/>
        <w:ind w:firstLine="709"/>
        <w:jc w:val="both"/>
        <w:outlineLvl w:val="1"/>
      </w:pPr>
      <w:r w:rsidRPr="00057B78">
        <w:t>1) к Главе Поселения и иным выборным лицам местного самоуправления;</w:t>
      </w:r>
    </w:p>
    <w:p w:rsidR="006B18C3" w:rsidRPr="00057B78" w:rsidRDefault="006B18C3" w:rsidP="00057B78">
      <w:pPr>
        <w:autoSpaceDE w:val="0"/>
        <w:autoSpaceDN w:val="0"/>
        <w:adjustRightInd w:val="0"/>
        <w:ind w:firstLine="709"/>
        <w:jc w:val="both"/>
        <w:outlineLvl w:val="1"/>
      </w:pPr>
      <w:r w:rsidRPr="00057B78">
        <w:t>2) муниципальным органам и должностным лицам;</w:t>
      </w:r>
    </w:p>
    <w:p w:rsidR="006B18C3" w:rsidRPr="00057B78" w:rsidRDefault="006B18C3" w:rsidP="00057B78">
      <w:pPr>
        <w:autoSpaceDE w:val="0"/>
        <w:autoSpaceDN w:val="0"/>
        <w:adjustRightInd w:val="0"/>
        <w:ind w:firstLine="709"/>
        <w:jc w:val="both"/>
        <w:outlineLvl w:val="1"/>
      </w:pPr>
      <w:r w:rsidRPr="00057B78">
        <w:t>3) руководителям муниципальных учреждений, муниципальных унитарных предприятий;</w:t>
      </w:r>
    </w:p>
    <w:p w:rsidR="006B18C3" w:rsidRPr="00057B78" w:rsidRDefault="006B18C3" w:rsidP="00057B78">
      <w:pPr>
        <w:autoSpaceDE w:val="0"/>
        <w:autoSpaceDN w:val="0"/>
        <w:adjustRightInd w:val="0"/>
        <w:ind w:firstLine="709"/>
        <w:jc w:val="both"/>
        <w:outlineLvl w:val="1"/>
      </w:pPr>
      <w:r w:rsidRPr="00057B78">
        <w:t>4) должностным лицам органов государственной власти Иркутской области, иных государственных органов Иркутской области;</w:t>
      </w:r>
    </w:p>
    <w:p w:rsidR="006B18C3" w:rsidRPr="00057B78" w:rsidRDefault="006B18C3" w:rsidP="00057B78">
      <w:pPr>
        <w:autoSpaceDE w:val="0"/>
        <w:autoSpaceDN w:val="0"/>
        <w:adjustRightInd w:val="0"/>
        <w:ind w:firstLine="709"/>
        <w:jc w:val="both"/>
        <w:outlineLvl w:val="1"/>
      </w:pPr>
      <w:r w:rsidRPr="00057B78">
        <w:t>5) к руководителям организаций, осуществляющих свою деятельность на территории муниципального образования;</w:t>
      </w:r>
    </w:p>
    <w:p w:rsidR="006B18C3" w:rsidRPr="00057B78" w:rsidRDefault="006B18C3" w:rsidP="00057B78">
      <w:pPr>
        <w:autoSpaceDE w:val="0"/>
        <w:autoSpaceDN w:val="0"/>
        <w:adjustRightInd w:val="0"/>
        <w:ind w:firstLine="709"/>
        <w:jc w:val="both"/>
        <w:outlineLvl w:val="1"/>
      </w:pPr>
      <w:r w:rsidRPr="00057B7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B18C3" w:rsidRPr="00057B78" w:rsidRDefault="006B18C3" w:rsidP="00057B78">
      <w:pPr>
        <w:autoSpaceDE w:val="0"/>
        <w:autoSpaceDN w:val="0"/>
        <w:adjustRightInd w:val="0"/>
        <w:ind w:firstLine="709"/>
        <w:jc w:val="both"/>
      </w:pPr>
      <w:r w:rsidRPr="00057B78">
        <w:t xml:space="preserve">Должностные лица, к которым </w:t>
      </w:r>
      <w:proofErr w:type="gramStart"/>
      <w:r w:rsidRPr="00057B78">
        <w:t>направлены обращения Думы Поселения обязаны</w:t>
      </w:r>
      <w:proofErr w:type="gramEnd"/>
      <w:r w:rsidRPr="00057B78">
        <w:t xml:space="preserve">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B18C3" w:rsidRPr="00057B78" w:rsidRDefault="006B18C3" w:rsidP="00057B78">
      <w:pPr>
        <w:autoSpaceDE w:val="0"/>
        <w:autoSpaceDN w:val="0"/>
        <w:adjustRightInd w:val="0"/>
        <w:ind w:firstLine="709"/>
        <w:jc w:val="both"/>
        <w:outlineLvl w:val="1"/>
      </w:pPr>
      <w:r w:rsidRPr="00057B7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B18C3" w:rsidRPr="00057B78" w:rsidRDefault="006B18C3" w:rsidP="00057B78">
      <w:pPr>
        <w:autoSpaceDE w:val="0"/>
        <w:autoSpaceDN w:val="0"/>
        <w:adjustRightInd w:val="0"/>
        <w:ind w:firstLine="709"/>
        <w:jc w:val="both"/>
      </w:pPr>
      <w:r w:rsidRPr="00057B7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B18C3" w:rsidRPr="00057B78" w:rsidRDefault="006B18C3" w:rsidP="00057B78">
      <w:pPr>
        <w:autoSpaceDE w:val="0"/>
        <w:autoSpaceDN w:val="0"/>
        <w:adjustRightInd w:val="0"/>
        <w:ind w:firstLine="709"/>
        <w:jc w:val="both"/>
      </w:pPr>
      <w:r w:rsidRPr="00057B7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B18C3" w:rsidRPr="00057B78" w:rsidRDefault="006B18C3" w:rsidP="00057B78">
      <w:pPr>
        <w:autoSpaceDE w:val="0"/>
        <w:autoSpaceDN w:val="0"/>
        <w:adjustRightInd w:val="0"/>
        <w:ind w:firstLine="709"/>
        <w:jc w:val="both"/>
      </w:pPr>
      <w:r w:rsidRPr="00057B7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B18C3" w:rsidRPr="00057B78" w:rsidRDefault="006B18C3" w:rsidP="00057B78">
      <w:pPr>
        <w:autoSpaceDE w:val="0"/>
        <w:autoSpaceDN w:val="0"/>
        <w:adjustRightInd w:val="0"/>
        <w:ind w:firstLine="709"/>
        <w:jc w:val="both"/>
      </w:pPr>
      <w:r w:rsidRPr="00057B7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B18C3" w:rsidRPr="00057B78" w:rsidRDefault="006B18C3" w:rsidP="00057B78">
      <w:pPr>
        <w:autoSpaceDE w:val="0"/>
        <w:autoSpaceDN w:val="0"/>
        <w:adjustRightInd w:val="0"/>
        <w:ind w:firstLine="709"/>
        <w:jc w:val="both"/>
      </w:pPr>
      <w:r w:rsidRPr="00057B7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B18C3" w:rsidRPr="00057B78" w:rsidRDefault="006B18C3" w:rsidP="00057B78">
      <w:pPr>
        <w:autoSpaceDE w:val="0"/>
        <w:autoSpaceDN w:val="0"/>
        <w:adjustRightInd w:val="0"/>
        <w:ind w:firstLine="709"/>
        <w:jc w:val="both"/>
      </w:pPr>
      <w:r w:rsidRPr="00057B7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B18C3" w:rsidRPr="00057B78" w:rsidRDefault="006B18C3" w:rsidP="00057B78">
      <w:pPr>
        <w:autoSpaceDE w:val="0"/>
        <w:autoSpaceDN w:val="0"/>
        <w:adjustRightInd w:val="0"/>
        <w:ind w:firstLine="709"/>
        <w:jc w:val="both"/>
        <w:outlineLvl w:val="1"/>
      </w:pPr>
      <w:r w:rsidRPr="00057B78">
        <w:t>15. Депутату Думы Поселения обеспечивается право на информирование о своей деятельности посредством:</w:t>
      </w:r>
    </w:p>
    <w:p w:rsidR="006B18C3" w:rsidRPr="00057B78" w:rsidRDefault="006B18C3" w:rsidP="00057B78">
      <w:pPr>
        <w:autoSpaceDE w:val="0"/>
        <w:autoSpaceDN w:val="0"/>
        <w:adjustRightInd w:val="0"/>
        <w:ind w:firstLine="709"/>
        <w:jc w:val="both"/>
      </w:pPr>
      <w:r w:rsidRPr="00057B78">
        <w:t>1) доведения до сведения граждан информац</w:t>
      </w:r>
      <w:proofErr w:type="gramStart"/>
      <w:r w:rsidRPr="00057B78">
        <w:t>ии о е</w:t>
      </w:r>
      <w:proofErr w:type="gramEnd"/>
      <w:r w:rsidRPr="00057B78">
        <w:t>го работе;</w:t>
      </w:r>
    </w:p>
    <w:p w:rsidR="006B18C3" w:rsidRPr="00057B78" w:rsidRDefault="006B18C3" w:rsidP="00057B78">
      <w:pPr>
        <w:autoSpaceDE w:val="0"/>
        <w:autoSpaceDN w:val="0"/>
        <w:adjustRightInd w:val="0"/>
        <w:ind w:firstLine="709"/>
        <w:jc w:val="both"/>
      </w:pPr>
      <w:r w:rsidRPr="00057B78">
        <w:t xml:space="preserve">2) предоставления возможности </w:t>
      </w:r>
      <w:proofErr w:type="gramStart"/>
      <w:r w:rsidRPr="00057B78">
        <w:t>разместить информацию</w:t>
      </w:r>
      <w:proofErr w:type="gramEnd"/>
      <w:r w:rsidRPr="00057B78">
        <w:t xml:space="preserve"> о своей деятельности в муниципальных средствах массовой информации;</w:t>
      </w:r>
    </w:p>
    <w:p w:rsidR="006B18C3" w:rsidRPr="00057B78" w:rsidRDefault="006B18C3" w:rsidP="00057B78">
      <w:pPr>
        <w:autoSpaceDE w:val="0"/>
        <w:autoSpaceDN w:val="0"/>
        <w:adjustRightInd w:val="0"/>
        <w:ind w:firstLine="709"/>
        <w:jc w:val="both"/>
      </w:pPr>
      <w:r w:rsidRPr="00057B78">
        <w:t>3) предоставления возможности участия в мероприятиях, проводимых органами местного самоуправления и иными муниципальными органами.</w:t>
      </w:r>
    </w:p>
    <w:p w:rsidR="006B18C3" w:rsidRPr="00057B78" w:rsidRDefault="006B18C3" w:rsidP="00057B78">
      <w:pPr>
        <w:autoSpaceDE w:val="0"/>
        <w:autoSpaceDN w:val="0"/>
        <w:adjustRightInd w:val="0"/>
        <w:ind w:firstLine="709"/>
        <w:jc w:val="both"/>
      </w:pPr>
      <w:r w:rsidRPr="00057B78">
        <w:t>16. Депутату Думы Поселения обеспечиваются условия  для обнародования отчета  о его деятельности посредством:</w:t>
      </w:r>
    </w:p>
    <w:p w:rsidR="006B18C3" w:rsidRPr="00057B78" w:rsidRDefault="006B18C3" w:rsidP="00057B78">
      <w:pPr>
        <w:autoSpaceDE w:val="0"/>
        <w:autoSpaceDN w:val="0"/>
        <w:adjustRightInd w:val="0"/>
        <w:ind w:firstLine="709"/>
        <w:jc w:val="both"/>
      </w:pPr>
      <w:r w:rsidRPr="00057B78">
        <w:t>1) выступления с отчетом в муниципальных средствах массовой информации в порядке, определенном муниципальным правовым актом;</w:t>
      </w:r>
    </w:p>
    <w:p w:rsidR="006B18C3" w:rsidRPr="00057B78" w:rsidRDefault="006B18C3" w:rsidP="00057B78">
      <w:pPr>
        <w:autoSpaceDE w:val="0"/>
        <w:autoSpaceDN w:val="0"/>
        <w:adjustRightInd w:val="0"/>
        <w:ind w:firstLine="709"/>
        <w:jc w:val="both"/>
      </w:pPr>
      <w:r w:rsidRPr="00057B78">
        <w:lastRenderedPageBreak/>
        <w:t>2) выступления с отчетом на собраниях граждан;</w:t>
      </w:r>
    </w:p>
    <w:p w:rsidR="006B18C3" w:rsidRPr="00057B78" w:rsidRDefault="006B18C3" w:rsidP="00057B78">
      <w:pPr>
        <w:autoSpaceDE w:val="0"/>
        <w:autoSpaceDN w:val="0"/>
        <w:adjustRightInd w:val="0"/>
        <w:ind w:firstLine="709"/>
        <w:jc w:val="both"/>
      </w:pPr>
      <w:r w:rsidRPr="00057B78">
        <w:t>3) отчетного выступления на заседании Думы Поселения.</w:t>
      </w:r>
    </w:p>
    <w:p w:rsidR="006B18C3" w:rsidRPr="00057B78" w:rsidRDefault="006B18C3" w:rsidP="00057B78">
      <w:pPr>
        <w:autoSpaceDE w:val="0"/>
        <w:autoSpaceDN w:val="0"/>
        <w:adjustRightInd w:val="0"/>
        <w:ind w:firstLine="709"/>
        <w:jc w:val="both"/>
      </w:pPr>
      <w:r w:rsidRPr="00057B7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B18C3" w:rsidRPr="00816615" w:rsidRDefault="006B18C3" w:rsidP="00057B78">
      <w:pPr>
        <w:autoSpaceDE w:val="0"/>
        <w:autoSpaceDN w:val="0"/>
        <w:adjustRightInd w:val="0"/>
        <w:ind w:firstLine="709"/>
        <w:jc w:val="both"/>
      </w:pPr>
      <w:r w:rsidRPr="00057B78">
        <w:t xml:space="preserve">18. Финансирование </w:t>
      </w:r>
      <w:proofErr w:type="gramStart"/>
      <w:r w:rsidRPr="00057B78">
        <w:t>гарантий осуществления полномочий депутата Думы</w:t>
      </w:r>
      <w:proofErr w:type="gramEnd"/>
      <w:r w:rsidRPr="00057B78">
        <w:t xml:space="preserve"> Поселения</w:t>
      </w:r>
      <w:r w:rsidRPr="00816615">
        <w:t>осуществляется за счет средств муниципального бюджета Поселения.</w:t>
      </w:r>
    </w:p>
    <w:p w:rsidR="006B18C3" w:rsidRPr="00816615" w:rsidRDefault="006B18C3" w:rsidP="00057B78">
      <w:pPr>
        <w:autoSpaceDE w:val="0"/>
        <w:autoSpaceDN w:val="0"/>
        <w:adjustRightInd w:val="0"/>
        <w:ind w:firstLine="709"/>
        <w:jc w:val="both"/>
      </w:pPr>
      <w:r w:rsidRPr="00816615">
        <w:t>19. Ограничения, связанные со статусом депутата Думы Поселения, определяются федеральными законами.</w:t>
      </w:r>
    </w:p>
    <w:p w:rsidR="00941081" w:rsidRPr="006A0689" w:rsidRDefault="006B18C3" w:rsidP="00941081">
      <w:pPr>
        <w:autoSpaceDE w:val="0"/>
        <w:autoSpaceDN w:val="0"/>
        <w:adjustRightInd w:val="0"/>
        <w:ind w:firstLine="709"/>
        <w:jc w:val="both"/>
        <w:outlineLvl w:val="0"/>
      </w:pPr>
      <w:r w:rsidRPr="003B0703">
        <w:t xml:space="preserve">19.1 </w:t>
      </w:r>
      <w:r w:rsidR="00941081" w:rsidRPr="003B0703">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941081" w:rsidRPr="003B0703">
        <w:t xml:space="preserve">Полномочия депутата </w:t>
      </w:r>
      <w:r w:rsidR="006A0689" w:rsidRPr="003B0703">
        <w:t>Думы поселения</w:t>
      </w:r>
      <w:r w:rsidR="00941081" w:rsidRPr="006A0689">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941081" w:rsidRPr="006A0689">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00941081" w:rsidRPr="006A0689">
        <w:rPr>
          <w:color w:val="000000"/>
          <w:bdr w:val="none" w:sz="0" w:space="0" w:color="auto" w:frame="1"/>
        </w:rPr>
        <w:t>предусмотрено Федеральным законом от 06.10.2003 № 131-ФЗ «</w:t>
      </w:r>
      <w:r w:rsidR="00941081" w:rsidRPr="006A0689">
        <w:t>Об общих принципах организации местного самоупр</w:t>
      </w:r>
      <w:r w:rsidR="003B0703">
        <w:t>авления в Российской Федерации</w:t>
      </w:r>
      <w:r w:rsidR="00941081" w:rsidRPr="006A0689">
        <w:t>».</w:t>
      </w:r>
    </w:p>
    <w:p w:rsidR="006B18C3" w:rsidRPr="00057B78" w:rsidRDefault="006B18C3" w:rsidP="00941081">
      <w:pPr>
        <w:autoSpaceDE w:val="0"/>
        <w:autoSpaceDN w:val="0"/>
        <w:adjustRightInd w:val="0"/>
        <w:ind w:firstLine="709"/>
        <w:jc w:val="both"/>
        <w:outlineLvl w:val="0"/>
      </w:pPr>
      <w:r w:rsidRPr="00057B78">
        <w:t>20. Правила депутатской этики определяются Регламентом Думы Поселения.</w:t>
      </w:r>
    </w:p>
    <w:p w:rsidR="00941081" w:rsidRDefault="00941081" w:rsidP="00057B78">
      <w:pPr>
        <w:pStyle w:val="ConsNormal"/>
        <w:ind w:firstLine="709"/>
        <w:jc w:val="both"/>
        <w:rPr>
          <w:rFonts w:ascii="Times New Roman" w:hAnsi="Times New Roman"/>
          <w:b/>
          <w:sz w:val="24"/>
          <w:szCs w:val="24"/>
        </w:rPr>
      </w:pPr>
    </w:p>
    <w:p w:rsidR="006B18C3" w:rsidRPr="00057B78" w:rsidRDefault="00CD0058"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2</w:t>
      </w:r>
      <w:r w:rsidR="00F124E5" w:rsidRPr="00057B78">
        <w:rPr>
          <w:rFonts w:ascii="Times New Roman" w:hAnsi="Times New Roman"/>
          <w:b/>
          <w:sz w:val="24"/>
          <w:szCs w:val="24"/>
        </w:rPr>
        <w:t>8</w:t>
      </w:r>
      <w:r w:rsidR="006B18C3" w:rsidRPr="00057B78">
        <w:rPr>
          <w:rFonts w:ascii="Times New Roman" w:hAnsi="Times New Roman"/>
          <w:b/>
          <w:sz w:val="24"/>
          <w:szCs w:val="24"/>
        </w:rPr>
        <w:t>. Срок полномочий депутата Думы Поселения и основания прекращения депутатской деятельности</w:t>
      </w:r>
    </w:p>
    <w:p w:rsidR="006B18C3" w:rsidRPr="00057B78" w:rsidRDefault="006B18C3" w:rsidP="00057B78">
      <w:pPr>
        <w:pStyle w:val="ConsNormal"/>
        <w:ind w:firstLine="709"/>
        <w:jc w:val="both"/>
        <w:rPr>
          <w:rFonts w:ascii="Times New Roman" w:hAnsi="Times New Roman"/>
          <w:b/>
          <w:sz w:val="24"/>
          <w:szCs w:val="24"/>
        </w:rPr>
      </w:pPr>
    </w:p>
    <w:p w:rsidR="006B18C3" w:rsidRPr="00057B78" w:rsidRDefault="006B18C3" w:rsidP="00057B78">
      <w:pPr>
        <w:ind w:firstLine="709"/>
        <w:jc w:val="both"/>
      </w:pPr>
      <w:r w:rsidRPr="00057B78">
        <w:t>1. Срок полномочий депутата Думы Поселения равен сроку полномочий Думы Поселения и составляет 5 лет.</w:t>
      </w:r>
    </w:p>
    <w:p w:rsidR="006B18C3" w:rsidRPr="00057B78" w:rsidRDefault="006B18C3" w:rsidP="00057B78">
      <w:pPr>
        <w:ind w:firstLine="709"/>
        <w:jc w:val="both"/>
      </w:pPr>
      <w:r w:rsidRPr="00057B78">
        <w:t xml:space="preserve">Полномочия депутата начинаются со дня его избрания и прекращаются со дня начала работы Думы нового созыва. </w:t>
      </w:r>
    </w:p>
    <w:p w:rsidR="006B18C3" w:rsidRPr="00057B78" w:rsidRDefault="006B18C3" w:rsidP="00057B78">
      <w:pPr>
        <w:ind w:firstLine="709"/>
        <w:jc w:val="both"/>
      </w:pPr>
      <w:r w:rsidRPr="00057B78">
        <w:t>Депутат Думы Поселения не может одновременно исполнять полномочия депутата Думы иного муниципального образования.</w:t>
      </w:r>
    </w:p>
    <w:p w:rsidR="006B18C3" w:rsidRPr="00057B78" w:rsidRDefault="006B18C3" w:rsidP="00057B78">
      <w:pPr>
        <w:pStyle w:val="ConsNormal"/>
        <w:ind w:firstLine="709"/>
        <w:jc w:val="both"/>
        <w:rPr>
          <w:rFonts w:ascii="Times New Roman" w:hAnsi="Times New Roman"/>
          <w:sz w:val="24"/>
          <w:szCs w:val="24"/>
        </w:rPr>
      </w:pPr>
      <w:r w:rsidRPr="00057B78">
        <w:rPr>
          <w:rFonts w:ascii="Times New Roman" w:hAnsi="Times New Roman"/>
          <w:sz w:val="24"/>
          <w:szCs w:val="24"/>
        </w:rPr>
        <w:t>2. Полномочия депутата прекращаются досрочно в случаях:</w:t>
      </w:r>
    </w:p>
    <w:p w:rsidR="006B18C3" w:rsidRPr="00057B78" w:rsidRDefault="006B18C3" w:rsidP="00057B78">
      <w:pPr>
        <w:autoSpaceDE w:val="0"/>
        <w:autoSpaceDN w:val="0"/>
        <w:adjustRightInd w:val="0"/>
        <w:ind w:firstLine="709"/>
        <w:jc w:val="both"/>
      </w:pPr>
      <w:r w:rsidRPr="00057B78">
        <w:t>1) смерти;</w:t>
      </w:r>
    </w:p>
    <w:p w:rsidR="006B18C3" w:rsidRPr="00057B78" w:rsidRDefault="006B18C3" w:rsidP="00057B78">
      <w:pPr>
        <w:autoSpaceDE w:val="0"/>
        <w:autoSpaceDN w:val="0"/>
        <w:adjustRightInd w:val="0"/>
        <w:ind w:firstLine="709"/>
        <w:jc w:val="both"/>
      </w:pPr>
      <w:r w:rsidRPr="00057B78">
        <w:t>2) отставки по собственному желанию;</w:t>
      </w:r>
    </w:p>
    <w:p w:rsidR="006B18C3" w:rsidRPr="00057B78" w:rsidRDefault="006B18C3" w:rsidP="00057B78">
      <w:pPr>
        <w:autoSpaceDE w:val="0"/>
        <w:autoSpaceDN w:val="0"/>
        <w:adjustRightInd w:val="0"/>
        <w:ind w:firstLine="709"/>
        <w:jc w:val="both"/>
      </w:pPr>
      <w:r w:rsidRPr="00057B78">
        <w:t>3) признания судом недееспособным или ограниченно дееспособным;</w:t>
      </w:r>
    </w:p>
    <w:p w:rsidR="006B18C3" w:rsidRPr="00057B78" w:rsidRDefault="006B18C3" w:rsidP="00057B78">
      <w:pPr>
        <w:autoSpaceDE w:val="0"/>
        <w:autoSpaceDN w:val="0"/>
        <w:adjustRightInd w:val="0"/>
        <w:ind w:firstLine="709"/>
        <w:jc w:val="both"/>
      </w:pPr>
      <w:r w:rsidRPr="00057B78">
        <w:t>4) признания судом безвестно отсутствующим или объявления умершим;</w:t>
      </w:r>
    </w:p>
    <w:p w:rsidR="006B18C3" w:rsidRPr="00057B78" w:rsidRDefault="006B18C3" w:rsidP="00057B78">
      <w:pPr>
        <w:autoSpaceDE w:val="0"/>
        <w:autoSpaceDN w:val="0"/>
        <w:adjustRightInd w:val="0"/>
        <w:ind w:firstLine="709"/>
        <w:jc w:val="both"/>
      </w:pPr>
      <w:r w:rsidRPr="00057B78">
        <w:t>5) вступления в отношении его в законную силу обвинительного приговора суда;</w:t>
      </w:r>
    </w:p>
    <w:p w:rsidR="006B18C3" w:rsidRPr="00057B78" w:rsidRDefault="006B18C3" w:rsidP="00057B78">
      <w:pPr>
        <w:autoSpaceDE w:val="0"/>
        <w:autoSpaceDN w:val="0"/>
        <w:adjustRightInd w:val="0"/>
        <w:ind w:firstLine="709"/>
        <w:jc w:val="both"/>
      </w:pPr>
      <w:r w:rsidRPr="00057B78">
        <w:t>6) выезда за пределы Российской Федерации на постоянное место жительства;</w:t>
      </w:r>
    </w:p>
    <w:p w:rsidR="006B18C3" w:rsidRPr="00057B78" w:rsidRDefault="006B18C3" w:rsidP="00057B78">
      <w:pPr>
        <w:tabs>
          <w:tab w:val="left" w:pos="1080"/>
        </w:tabs>
        <w:autoSpaceDE w:val="0"/>
        <w:autoSpaceDN w:val="0"/>
        <w:adjustRightInd w:val="0"/>
        <w:ind w:firstLine="709"/>
        <w:jc w:val="both"/>
      </w:pPr>
      <w:proofErr w:type="gramStart"/>
      <w:r w:rsidRPr="00057B7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057B7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18C3" w:rsidRPr="00057B78" w:rsidRDefault="006B18C3" w:rsidP="00057B78">
      <w:pPr>
        <w:autoSpaceDE w:val="0"/>
        <w:autoSpaceDN w:val="0"/>
        <w:adjustRightInd w:val="0"/>
        <w:ind w:firstLine="709"/>
        <w:jc w:val="both"/>
      </w:pPr>
      <w:r w:rsidRPr="00057B78">
        <w:t>8) отзыва избирателями;</w:t>
      </w:r>
    </w:p>
    <w:p w:rsidR="006B18C3" w:rsidRPr="00057B78" w:rsidRDefault="006B18C3" w:rsidP="00057B78">
      <w:pPr>
        <w:autoSpaceDE w:val="0"/>
        <w:autoSpaceDN w:val="0"/>
        <w:adjustRightInd w:val="0"/>
        <w:ind w:firstLine="709"/>
        <w:jc w:val="both"/>
      </w:pPr>
      <w:r w:rsidRPr="00057B78">
        <w:t>9) досрочного прекращения полномочий Думы Поселения;</w:t>
      </w:r>
    </w:p>
    <w:p w:rsidR="006B18C3" w:rsidRPr="00057B78" w:rsidRDefault="006B18C3" w:rsidP="00057B78">
      <w:pPr>
        <w:ind w:firstLine="709"/>
        <w:jc w:val="both"/>
        <w:rPr>
          <w:lang w:eastAsia="en-US"/>
        </w:rPr>
      </w:pPr>
      <w:r w:rsidRPr="00057B78">
        <w:rPr>
          <w:lang w:eastAsia="en-US"/>
        </w:rPr>
        <w:lastRenderedPageBreak/>
        <w:t>10) призыва на военную службу или направления на заменяющую ее альтернативную гражданскую службу.</w:t>
      </w:r>
    </w:p>
    <w:p w:rsidR="006B18C3" w:rsidRPr="00057B78" w:rsidRDefault="006B18C3" w:rsidP="00057B78">
      <w:pPr>
        <w:autoSpaceDE w:val="0"/>
        <w:autoSpaceDN w:val="0"/>
        <w:adjustRightInd w:val="0"/>
        <w:ind w:firstLine="709"/>
        <w:jc w:val="both"/>
        <w:rPr>
          <w:i/>
          <w:u w:val="single"/>
        </w:rPr>
      </w:pPr>
      <w:r w:rsidRPr="00057B78">
        <w:t>11) в иных случаях, уст</w:t>
      </w:r>
      <w:r w:rsidR="007878BB">
        <w:t xml:space="preserve">ановленных Федеральным законом </w:t>
      </w:r>
      <w:r w:rsidRPr="00057B78">
        <w:t>№ 131-ФЗ и иными федеральными законами.</w:t>
      </w:r>
    </w:p>
    <w:p w:rsidR="006B18C3" w:rsidRPr="00057B78" w:rsidRDefault="006B18C3" w:rsidP="00057B78">
      <w:pPr>
        <w:pStyle w:val="ConsNormal"/>
        <w:ind w:firstLine="709"/>
        <w:jc w:val="both"/>
        <w:rPr>
          <w:rFonts w:ascii="Times New Roman" w:hAnsi="Times New Roman"/>
          <w:sz w:val="24"/>
          <w:szCs w:val="24"/>
        </w:rPr>
      </w:pPr>
      <w:r w:rsidRPr="00057B7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B18C3" w:rsidRPr="00057B78" w:rsidRDefault="006B18C3" w:rsidP="00057B78">
      <w:pPr>
        <w:autoSpaceDE w:val="0"/>
        <w:autoSpaceDN w:val="0"/>
        <w:adjustRightInd w:val="0"/>
        <w:ind w:firstLine="709"/>
        <w:jc w:val="both"/>
        <w:outlineLvl w:val="1"/>
      </w:pPr>
      <w:r w:rsidRPr="00057B78">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76325" w:rsidRDefault="00876325" w:rsidP="00876325">
      <w:pPr>
        <w:autoSpaceDE w:val="0"/>
        <w:autoSpaceDN w:val="0"/>
        <w:adjustRightInd w:val="0"/>
        <w:ind w:firstLine="540"/>
        <w:jc w:val="both"/>
        <w:rPr>
          <w:rFonts w:eastAsiaTheme="minorHAnsi"/>
          <w:lang w:eastAsia="en-US"/>
        </w:rPr>
      </w:pPr>
      <w:r>
        <w:rPr>
          <w:rFonts w:eastAsiaTheme="minorHAnsi"/>
          <w:lang w:eastAsia="en-US"/>
        </w:rPr>
        <w:t>В случае обращени</w:t>
      </w:r>
      <w:r w:rsidR="00A7093A">
        <w:rPr>
          <w:rFonts w:eastAsiaTheme="minorHAnsi"/>
          <w:lang w:eastAsia="en-US"/>
        </w:rPr>
        <w:t xml:space="preserve">я Губернатора Иркутской области </w:t>
      </w:r>
      <w:r>
        <w:rPr>
          <w:rFonts w:eastAsiaTheme="minorHAnsi"/>
          <w:lang w:eastAsia="en-US"/>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B18C3" w:rsidRPr="00057B78" w:rsidRDefault="006B18C3" w:rsidP="00057B78">
      <w:pPr>
        <w:autoSpaceDE w:val="0"/>
        <w:autoSpaceDN w:val="0"/>
        <w:adjustRightInd w:val="0"/>
        <w:ind w:firstLine="709"/>
        <w:jc w:val="both"/>
        <w:outlineLvl w:val="1"/>
      </w:pPr>
    </w:p>
    <w:p w:rsidR="00994BFF" w:rsidRPr="00057B78" w:rsidRDefault="00CD0058" w:rsidP="00057B78">
      <w:pPr>
        <w:autoSpaceDE w:val="0"/>
        <w:autoSpaceDN w:val="0"/>
        <w:adjustRightInd w:val="0"/>
        <w:ind w:firstLine="709"/>
        <w:jc w:val="both"/>
        <w:outlineLvl w:val="0"/>
        <w:rPr>
          <w:rFonts w:eastAsia="Calibri"/>
          <w:b/>
          <w:lang w:eastAsia="en-US"/>
        </w:rPr>
      </w:pPr>
      <w:r w:rsidRPr="00057B78">
        <w:rPr>
          <w:rFonts w:eastAsia="Calibri"/>
          <w:b/>
          <w:lang w:eastAsia="en-US"/>
        </w:rPr>
        <w:t>Статья 2</w:t>
      </w:r>
      <w:r w:rsidR="00F124E5" w:rsidRPr="00057B78">
        <w:rPr>
          <w:rFonts w:eastAsia="Calibri"/>
          <w:b/>
          <w:lang w:eastAsia="en-US"/>
        </w:rPr>
        <w:t>9</w:t>
      </w:r>
      <w:r w:rsidRPr="00057B78">
        <w:rPr>
          <w:rFonts w:eastAsia="Calibri"/>
          <w:b/>
          <w:lang w:eastAsia="en-US"/>
        </w:rPr>
        <w:t>. Глава Поселения</w:t>
      </w:r>
    </w:p>
    <w:p w:rsidR="00CD0058" w:rsidRPr="00057B78" w:rsidRDefault="00CD0058" w:rsidP="00057B78">
      <w:pPr>
        <w:autoSpaceDE w:val="0"/>
        <w:autoSpaceDN w:val="0"/>
        <w:adjustRightInd w:val="0"/>
        <w:ind w:firstLine="709"/>
        <w:jc w:val="both"/>
        <w:outlineLvl w:val="0"/>
        <w:rPr>
          <w:rFonts w:eastAsia="Calibri"/>
          <w:lang w:eastAsia="en-US"/>
        </w:rPr>
      </w:pP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D0058" w:rsidRPr="00057B78" w:rsidRDefault="00CD0058" w:rsidP="008E0096">
      <w:pPr>
        <w:pStyle w:val="ConsNormal"/>
        <w:ind w:firstLine="709"/>
        <w:jc w:val="both"/>
        <w:rPr>
          <w:rFonts w:ascii="Times New Roman" w:hAnsi="Times New Roman"/>
          <w:sz w:val="24"/>
          <w:szCs w:val="24"/>
        </w:rPr>
      </w:pPr>
      <w:r w:rsidRPr="00057B78">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D0058" w:rsidRPr="003B0703" w:rsidRDefault="00CD0058" w:rsidP="00057B78">
      <w:pPr>
        <w:pStyle w:val="ConsNormal"/>
        <w:ind w:firstLine="709"/>
        <w:jc w:val="both"/>
        <w:rPr>
          <w:rFonts w:ascii="Times New Roman" w:hAnsi="Times New Roman"/>
          <w:sz w:val="24"/>
          <w:szCs w:val="24"/>
        </w:rPr>
      </w:pPr>
      <w:r w:rsidRPr="003B0703">
        <w:rPr>
          <w:rFonts w:ascii="Times New Roman" w:hAnsi="Times New Roman"/>
          <w:sz w:val="24"/>
          <w:szCs w:val="24"/>
        </w:rPr>
        <w:t>3. Глава Поселения возг</w:t>
      </w:r>
      <w:r w:rsidR="003B0703">
        <w:rPr>
          <w:rFonts w:ascii="Times New Roman" w:hAnsi="Times New Roman"/>
          <w:sz w:val="24"/>
          <w:szCs w:val="24"/>
        </w:rPr>
        <w:t xml:space="preserve">лавляет администрацию Поселения </w:t>
      </w:r>
      <w:r w:rsidRPr="003B0703">
        <w:rPr>
          <w:rFonts w:ascii="Times New Roman" w:hAnsi="Times New Roman"/>
          <w:sz w:val="24"/>
          <w:szCs w:val="24"/>
        </w:rPr>
        <w:t xml:space="preserve">и исполняет полномочия председателя Думы Поселения. </w:t>
      </w:r>
    </w:p>
    <w:p w:rsidR="00CD0058" w:rsidRPr="00057B78" w:rsidRDefault="00265EB7" w:rsidP="00057B78">
      <w:pPr>
        <w:pStyle w:val="ConsNormal"/>
        <w:ind w:firstLine="709"/>
        <w:jc w:val="both"/>
        <w:rPr>
          <w:rFonts w:ascii="Times New Roman" w:hAnsi="Times New Roman"/>
          <w:sz w:val="24"/>
          <w:szCs w:val="24"/>
        </w:rPr>
      </w:pPr>
      <w:r w:rsidRPr="00057B78">
        <w:rPr>
          <w:rFonts w:ascii="Times New Roman" w:hAnsi="Times New Roman"/>
          <w:sz w:val="24"/>
          <w:szCs w:val="24"/>
        </w:rPr>
        <w:t>4</w:t>
      </w:r>
      <w:r w:rsidR="00CD0058" w:rsidRPr="00057B78">
        <w:rPr>
          <w:rFonts w:ascii="Times New Roman" w:hAnsi="Times New Roman"/>
          <w:sz w:val="24"/>
          <w:szCs w:val="24"/>
        </w:rPr>
        <w:t xml:space="preserve">. Глава Поселения в своей деятельности </w:t>
      </w:r>
      <w:proofErr w:type="gramStart"/>
      <w:r w:rsidR="00CD0058" w:rsidRPr="00057B78">
        <w:rPr>
          <w:rFonts w:ascii="Times New Roman" w:hAnsi="Times New Roman"/>
          <w:sz w:val="24"/>
          <w:szCs w:val="24"/>
        </w:rPr>
        <w:t>подконтролен</w:t>
      </w:r>
      <w:proofErr w:type="gramEnd"/>
      <w:r w:rsidR="00CD0058" w:rsidRPr="00057B78">
        <w:rPr>
          <w:rFonts w:ascii="Times New Roman" w:hAnsi="Times New Roman"/>
          <w:sz w:val="24"/>
          <w:szCs w:val="24"/>
        </w:rPr>
        <w:t xml:space="preserve"> и подотчётен населению и Думе Поселения. </w:t>
      </w:r>
    </w:p>
    <w:p w:rsidR="00CD0058" w:rsidRPr="00057B78" w:rsidRDefault="00265EB7" w:rsidP="00057B78">
      <w:pPr>
        <w:autoSpaceDE w:val="0"/>
        <w:autoSpaceDN w:val="0"/>
        <w:adjustRightInd w:val="0"/>
        <w:ind w:firstLine="709"/>
        <w:jc w:val="both"/>
      </w:pPr>
      <w:r w:rsidRPr="00057B78">
        <w:t>5</w:t>
      </w:r>
      <w:r w:rsidR="00CD0058" w:rsidRPr="00057B78">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D0058" w:rsidRPr="00057B78" w:rsidRDefault="00265EB7" w:rsidP="00057B78">
      <w:pPr>
        <w:pStyle w:val="ConsNormal"/>
        <w:ind w:firstLine="709"/>
        <w:jc w:val="both"/>
        <w:rPr>
          <w:rFonts w:ascii="Times New Roman" w:hAnsi="Times New Roman"/>
          <w:sz w:val="24"/>
          <w:szCs w:val="24"/>
        </w:rPr>
      </w:pPr>
      <w:r w:rsidRPr="00057B78">
        <w:rPr>
          <w:rFonts w:ascii="Times New Roman" w:hAnsi="Times New Roman"/>
          <w:sz w:val="24"/>
          <w:szCs w:val="24"/>
        </w:rPr>
        <w:t>6</w:t>
      </w:r>
      <w:r w:rsidR="00CD0058" w:rsidRPr="00057B78">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86946" w:rsidRPr="008E19FD" w:rsidRDefault="00265EB7" w:rsidP="008E19FD">
      <w:pPr>
        <w:pStyle w:val="ConsNormal"/>
        <w:ind w:firstLine="709"/>
        <w:jc w:val="both"/>
        <w:rPr>
          <w:rFonts w:ascii="Times New Roman" w:hAnsi="Times New Roman"/>
          <w:sz w:val="24"/>
          <w:szCs w:val="24"/>
        </w:rPr>
      </w:pPr>
      <w:r w:rsidRPr="008E19FD">
        <w:rPr>
          <w:rFonts w:ascii="Times New Roman" w:hAnsi="Times New Roman"/>
          <w:sz w:val="24"/>
          <w:szCs w:val="24"/>
        </w:rPr>
        <w:t xml:space="preserve">7. </w:t>
      </w:r>
      <w:proofErr w:type="gramStart"/>
      <w:r w:rsidR="008E19FD" w:rsidRPr="008E19FD">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2" w:history="1">
        <w:r w:rsidR="008E19FD" w:rsidRPr="008E19FD">
          <w:rPr>
            <w:rFonts w:ascii="Times New Roman" w:hAnsi="Times New Roman"/>
            <w:sz w:val="24"/>
            <w:szCs w:val="24"/>
          </w:rPr>
          <w:t>законом</w:t>
        </w:r>
      </w:hyperlink>
      <w:r w:rsidR="008E19FD" w:rsidRPr="008E19FD">
        <w:rPr>
          <w:rFonts w:ascii="Times New Roman" w:hAnsi="Times New Roman"/>
          <w:sz w:val="24"/>
          <w:szCs w:val="24"/>
        </w:rPr>
        <w:t xml:space="preserve"> от 25 декабря 2008 года № 273-ФЗ «О противодействии коррупции», Федеральным </w:t>
      </w:r>
      <w:hyperlink r:id="rId33" w:history="1">
        <w:r w:rsidR="008E19FD" w:rsidRPr="008E19FD">
          <w:rPr>
            <w:rFonts w:ascii="Times New Roman" w:hAnsi="Times New Roman"/>
            <w:sz w:val="24"/>
            <w:szCs w:val="24"/>
          </w:rPr>
          <w:t>законом</w:t>
        </w:r>
      </w:hyperlink>
      <w:r w:rsidR="008E19FD" w:rsidRPr="008E19FD">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008E19FD" w:rsidRPr="008E19FD">
          <w:rPr>
            <w:rFonts w:ascii="Times New Roman" w:hAnsi="Times New Roman"/>
            <w:sz w:val="24"/>
            <w:szCs w:val="24"/>
          </w:rPr>
          <w:t>законом</w:t>
        </w:r>
      </w:hyperlink>
      <w:r w:rsidR="008E19FD" w:rsidRPr="008E19FD">
        <w:rPr>
          <w:rFonts w:ascii="Times New Roman" w:hAnsi="Times New Roman"/>
          <w:sz w:val="24"/>
          <w:szCs w:val="24"/>
        </w:rPr>
        <w:t xml:space="preserve"> от 7 мая 2013 года № 79-ФЗ «О запрете отдельным категориям лиц открывать и иметь</w:t>
      </w:r>
      <w:proofErr w:type="gramEnd"/>
      <w:r w:rsidR="008E19FD" w:rsidRPr="008E19FD">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86946" w:rsidRPr="008E19FD">
        <w:rPr>
          <w:rFonts w:ascii="Times New Roman" w:hAnsi="Times New Roman"/>
          <w:sz w:val="24"/>
          <w:szCs w:val="24"/>
        </w:rPr>
        <w:t>.</w:t>
      </w:r>
    </w:p>
    <w:p w:rsidR="008E0096" w:rsidRDefault="008E0096" w:rsidP="008E0096">
      <w:pPr>
        <w:autoSpaceDE w:val="0"/>
        <w:autoSpaceDN w:val="0"/>
        <w:adjustRightInd w:val="0"/>
        <w:ind w:firstLine="540"/>
        <w:jc w:val="both"/>
        <w:rPr>
          <w:rFonts w:eastAsiaTheme="minorHAnsi"/>
          <w:lang w:eastAsia="en-US"/>
        </w:rPr>
      </w:pPr>
      <w:r>
        <w:lastRenderedPageBreak/>
        <w:t xml:space="preserve">8. </w:t>
      </w:r>
      <w:r>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65EB7" w:rsidRPr="00057B78" w:rsidRDefault="00265EB7" w:rsidP="00057B78">
      <w:pPr>
        <w:pStyle w:val="ConsNormal"/>
        <w:ind w:firstLine="709"/>
        <w:jc w:val="both"/>
        <w:rPr>
          <w:rFonts w:ascii="Times New Roman" w:hAnsi="Times New Roman"/>
          <w:sz w:val="24"/>
          <w:szCs w:val="24"/>
        </w:rPr>
      </w:pPr>
    </w:p>
    <w:p w:rsidR="00CD0058" w:rsidRPr="00057B78" w:rsidRDefault="009205D2"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 xml:space="preserve">Статья </w:t>
      </w:r>
      <w:r w:rsidR="00F124E5" w:rsidRPr="00057B78">
        <w:rPr>
          <w:rFonts w:ascii="Times New Roman" w:hAnsi="Times New Roman"/>
          <w:b/>
          <w:sz w:val="24"/>
          <w:szCs w:val="24"/>
        </w:rPr>
        <w:t>30</w:t>
      </w:r>
      <w:r w:rsidR="00CD0058" w:rsidRPr="00057B78">
        <w:rPr>
          <w:rFonts w:ascii="Times New Roman" w:hAnsi="Times New Roman"/>
          <w:b/>
          <w:sz w:val="24"/>
          <w:szCs w:val="24"/>
        </w:rPr>
        <w:t>. Полномочия Главы Поселения</w:t>
      </w:r>
    </w:p>
    <w:p w:rsidR="00CD0058" w:rsidRPr="00057B78" w:rsidRDefault="00CD0058" w:rsidP="00057B78">
      <w:pPr>
        <w:pStyle w:val="ConsNormal"/>
        <w:ind w:firstLine="709"/>
        <w:jc w:val="both"/>
        <w:rPr>
          <w:rFonts w:ascii="Times New Roman" w:hAnsi="Times New Roman"/>
          <w:sz w:val="24"/>
          <w:szCs w:val="24"/>
        </w:rPr>
      </w:pP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 Глава Поселения как Глава муниципального образования: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CD0058" w:rsidRPr="00057B78" w:rsidRDefault="00CD0058" w:rsidP="00057B78">
      <w:pPr>
        <w:autoSpaceDE w:val="0"/>
        <w:autoSpaceDN w:val="0"/>
        <w:adjustRightInd w:val="0"/>
        <w:ind w:firstLine="709"/>
        <w:jc w:val="both"/>
        <w:outlineLvl w:val="1"/>
      </w:pPr>
      <w:r w:rsidRPr="00057B78">
        <w:t>3) издает в пределах своих полномочий правовые акты;</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4) вправе требовать созыва внеочередного заседания Думы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2403EB"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2. Глава Поселения как Глава администрации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5455A0">
        <w:rPr>
          <w:rFonts w:ascii="Times New Roman" w:hAnsi="Times New Roman"/>
          <w:sz w:val="24"/>
          <w:szCs w:val="24"/>
        </w:rPr>
        <w:t>Чунского</w:t>
      </w:r>
      <w:r w:rsidRPr="00057B78">
        <w:rPr>
          <w:rFonts w:ascii="Times New Roman" w:hAnsi="Times New Roman"/>
          <w:sz w:val="24"/>
          <w:szCs w:val="24"/>
        </w:rPr>
        <w:t xml:space="preserve"> районного муниципального образования в соответствии с заключаемыми соглашениями;</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D0058" w:rsidRPr="00057B78" w:rsidRDefault="00CD0058" w:rsidP="00057B78">
      <w:pPr>
        <w:autoSpaceDE w:val="0"/>
        <w:autoSpaceDN w:val="0"/>
        <w:adjustRightInd w:val="0"/>
        <w:ind w:firstLine="709"/>
        <w:jc w:val="both"/>
        <w:outlineLvl w:val="1"/>
      </w:pPr>
      <w:proofErr w:type="gramStart"/>
      <w:r w:rsidRPr="00057B78">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9) организует прием граждан;</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11) организует выполнение решений Думы Поселения в рамках своих полномочий;</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14) ежегодно отчитывается перед  Думой о социально-экономическом положении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3. Глава Поселения как председатель Думы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D0058" w:rsidRPr="00057B78" w:rsidRDefault="00CD0058" w:rsidP="00057B78">
      <w:pPr>
        <w:autoSpaceDE w:val="0"/>
        <w:autoSpaceDN w:val="0"/>
        <w:adjustRightInd w:val="0"/>
        <w:ind w:firstLine="709"/>
        <w:jc w:val="both"/>
        <w:outlineLvl w:val="1"/>
      </w:pPr>
      <w:r w:rsidRPr="00057B78">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5) подписывает от имени Думы Поселения заявления в суды, выдает доверенности;</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D0058" w:rsidRPr="00057B78" w:rsidRDefault="00CD0058" w:rsidP="00057B78">
      <w:pPr>
        <w:pStyle w:val="ConsNormal"/>
        <w:ind w:firstLine="709"/>
        <w:jc w:val="both"/>
        <w:rPr>
          <w:rFonts w:ascii="Times New Roman" w:hAnsi="Times New Roman"/>
          <w:sz w:val="24"/>
          <w:szCs w:val="24"/>
        </w:rPr>
      </w:pPr>
    </w:p>
    <w:p w:rsidR="00CD0058" w:rsidRPr="00057B78" w:rsidRDefault="00F124E5"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31</w:t>
      </w:r>
      <w:r w:rsidR="00CD0058" w:rsidRPr="00057B78">
        <w:rPr>
          <w:rFonts w:ascii="Times New Roman" w:hAnsi="Times New Roman"/>
          <w:b/>
          <w:sz w:val="24"/>
          <w:szCs w:val="24"/>
        </w:rPr>
        <w:t>. Вступление в должность Главы Поселения</w:t>
      </w:r>
    </w:p>
    <w:p w:rsidR="00CD0058" w:rsidRPr="00057B78" w:rsidRDefault="00CD0058" w:rsidP="00057B78">
      <w:pPr>
        <w:pStyle w:val="ConsNormal"/>
        <w:ind w:firstLine="709"/>
        <w:jc w:val="both"/>
        <w:rPr>
          <w:rFonts w:ascii="Times New Roman" w:hAnsi="Times New Roman"/>
          <w:sz w:val="24"/>
          <w:szCs w:val="24"/>
        </w:rPr>
      </w:pP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2. Главе Поселения выдается удостоверение об избрании Главой Поселения.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4. Вступая в должность, Глава Поселения приносит торжественную присягу: «Вступая</w:t>
      </w:r>
      <w:r w:rsidR="006A0689">
        <w:rPr>
          <w:rFonts w:ascii="Times New Roman" w:hAnsi="Times New Roman"/>
          <w:sz w:val="24"/>
          <w:szCs w:val="24"/>
        </w:rPr>
        <w:t xml:space="preserve"> в должность Главы Червянского</w:t>
      </w:r>
      <w:r w:rsidRPr="00057B78">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w:t>
      </w:r>
      <w:r w:rsidR="006A0689">
        <w:rPr>
          <w:rFonts w:ascii="Times New Roman" w:hAnsi="Times New Roman"/>
          <w:sz w:val="24"/>
          <w:szCs w:val="24"/>
        </w:rPr>
        <w:t>аконодательство, Устав Червянского</w:t>
      </w:r>
      <w:r w:rsidRPr="00057B78">
        <w:rPr>
          <w:rFonts w:ascii="Times New Roman" w:hAnsi="Times New Roman"/>
          <w:sz w:val="24"/>
          <w:szCs w:val="24"/>
        </w:rPr>
        <w:t xml:space="preserve"> муниципального образования, уважать, охранять и </w:t>
      </w:r>
      <w:r w:rsidRPr="00057B78">
        <w:rPr>
          <w:rFonts w:ascii="Times New Roman" w:hAnsi="Times New Roman"/>
          <w:sz w:val="24"/>
          <w:szCs w:val="24"/>
        </w:rPr>
        <w:lastRenderedPageBreak/>
        <w:t>защищать интересы населения Поселения, добросовестно выполнять возложенные на меня обязанности Главы муниципального образования».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D0058" w:rsidRPr="00057B78" w:rsidRDefault="00CD0058" w:rsidP="00057B78">
      <w:pPr>
        <w:pStyle w:val="ConsNonformat"/>
        <w:ind w:firstLine="709"/>
        <w:jc w:val="both"/>
        <w:rPr>
          <w:rFonts w:ascii="Times New Roman" w:hAnsi="Times New Roman"/>
          <w:sz w:val="24"/>
          <w:szCs w:val="24"/>
        </w:rPr>
      </w:pPr>
    </w:p>
    <w:p w:rsidR="00CD0058" w:rsidRPr="00057B78" w:rsidRDefault="00CD0058" w:rsidP="00057B78">
      <w:pPr>
        <w:pStyle w:val="ConsNonformat"/>
        <w:ind w:firstLine="709"/>
        <w:jc w:val="both"/>
        <w:rPr>
          <w:rFonts w:ascii="Times New Roman" w:hAnsi="Times New Roman"/>
          <w:b/>
          <w:sz w:val="24"/>
          <w:szCs w:val="24"/>
        </w:rPr>
      </w:pPr>
      <w:r w:rsidRPr="00057B78">
        <w:rPr>
          <w:rFonts w:ascii="Times New Roman" w:hAnsi="Times New Roman"/>
          <w:b/>
          <w:sz w:val="24"/>
          <w:szCs w:val="24"/>
        </w:rPr>
        <w:t>Статья 3</w:t>
      </w:r>
      <w:r w:rsidR="00F124E5" w:rsidRPr="00057B78">
        <w:rPr>
          <w:rFonts w:ascii="Times New Roman" w:hAnsi="Times New Roman"/>
          <w:b/>
          <w:sz w:val="24"/>
          <w:szCs w:val="24"/>
        </w:rPr>
        <w:t>2</w:t>
      </w:r>
      <w:r w:rsidRPr="00057B78">
        <w:rPr>
          <w:rFonts w:ascii="Times New Roman" w:hAnsi="Times New Roman"/>
          <w:b/>
          <w:sz w:val="24"/>
          <w:szCs w:val="24"/>
        </w:rPr>
        <w:t>. Гарантии деятельности Главы Поселения</w:t>
      </w:r>
    </w:p>
    <w:p w:rsidR="00CD0058" w:rsidRPr="00057B78" w:rsidRDefault="00CD0058" w:rsidP="00057B78">
      <w:pPr>
        <w:pStyle w:val="ConsNonformat"/>
        <w:ind w:firstLine="709"/>
        <w:jc w:val="both"/>
        <w:rPr>
          <w:rFonts w:ascii="Times New Roman" w:hAnsi="Times New Roman"/>
          <w:sz w:val="24"/>
          <w:szCs w:val="24"/>
        </w:rPr>
      </w:pP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3. </w:t>
      </w:r>
      <w:proofErr w:type="gramStart"/>
      <w:r w:rsidRPr="00057B78">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D0058" w:rsidRPr="00057B78" w:rsidRDefault="00CD0058" w:rsidP="00057B78">
      <w:pPr>
        <w:autoSpaceDE w:val="0"/>
        <w:autoSpaceDN w:val="0"/>
        <w:adjustRightInd w:val="0"/>
        <w:ind w:firstLine="709"/>
        <w:jc w:val="both"/>
      </w:pPr>
      <w:r w:rsidRPr="00057B7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2) ежегодный оплачиваемый отпуск не менее 28 календарных дней;</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CD0058" w:rsidRPr="00057B78" w:rsidRDefault="00CD0058" w:rsidP="00057B78">
      <w:pPr>
        <w:autoSpaceDE w:val="0"/>
        <w:autoSpaceDN w:val="0"/>
        <w:adjustRightInd w:val="0"/>
        <w:ind w:firstLine="709"/>
        <w:jc w:val="both"/>
      </w:pPr>
      <w:r w:rsidRPr="00057B78">
        <w:t xml:space="preserve">4) отпуск без сохранения оплаты труда в соответствии с федеральными законами; </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6) обязательное медицинское и государственное социальное страхование;</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7) предоставление транспортного средства;</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F15D6F" w:rsidRPr="004F3E87" w:rsidRDefault="00CD0058" w:rsidP="00F15D6F">
      <w:pPr>
        <w:pStyle w:val="ConsNormal"/>
        <w:ind w:firstLine="709"/>
        <w:jc w:val="both"/>
        <w:rPr>
          <w:rFonts w:ascii="Times New Roman" w:hAnsi="Times New Roman"/>
          <w:sz w:val="24"/>
          <w:szCs w:val="24"/>
        </w:rPr>
      </w:pPr>
      <w:r w:rsidRPr="00057B78">
        <w:rPr>
          <w:rFonts w:ascii="Times New Roman" w:hAnsi="Times New Roman"/>
          <w:sz w:val="24"/>
          <w:szCs w:val="24"/>
        </w:rPr>
        <w:t xml:space="preserve">9) </w:t>
      </w:r>
      <w:r w:rsidR="00F15D6F" w:rsidRPr="004F3E87">
        <w:rPr>
          <w:rFonts w:ascii="Times New Roman" w:hAnsi="Times New Roman"/>
          <w:sz w:val="24"/>
          <w:szCs w:val="24"/>
        </w:rPr>
        <w:t>единовременная выплата Главе, достигшему</w:t>
      </w:r>
      <w:r w:rsidR="004F3E87">
        <w:rPr>
          <w:rFonts w:ascii="Times New Roman" w:hAnsi="Times New Roman"/>
          <w:sz w:val="24"/>
          <w:szCs w:val="24"/>
        </w:rPr>
        <w:t xml:space="preserve">в этот период </w:t>
      </w:r>
      <w:r w:rsidR="00F15D6F" w:rsidRPr="004F3E87">
        <w:rPr>
          <w:rFonts w:ascii="Times New Roman" w:hAnsi="Times New Roman"/>
          <w:sz w:val="24"/>
          <w:szCs w:val="24"/>
        </w:rPr>
        <w:t xml:space="preserve">пенсионного возраста или </w:t>
      </w:r>
      <w:proofErr w:type="gramStart"/>
      <w:r w:rsidR="00F15D6F" w:rsidRPr="004F3E87">
        <w:rPr>
          <w:rFonts w:ascii="Times New Roman" w:hAnsi="Times New Roman"/>
          <w:sz w:val="24"/>
          <w:szCs w:val="24"/>
        </w:rPr>
        <w:t>потерявшему</w:t>
      </w:r>
      <w:proofErr w:type="gramEnd"/>
      <w:r w:rsidR="00F15D6F" w:rsidRPr="004F3E87">
        <w:rPr>
          <w:rFonts w:ascii="Times New Roman" w:hAnsi="Times New Roman"/>
          <w:sz w:val="24"/>
          <w:szCs w:val="24"/>
        </w:rPr>
        <w:t xml:space="preserve"> трудоспособность, в связи с прекращением его полномочий (в том числе досрочно).</w:t>
      </w:r>
    </w:p>
    <w:p w:rsidR="00F15D6F" w:rsidRPr="00F15D6F" w:rsidRDefault="00F15D6F" w:rsidP="00F15D6F">
      <w:pPr>
        <w:pStyle w:val="ConsNormal"/>
        <w:ind w:firstLine="709"/>
        <w:jc w:val="both"/>
        <w:rPr>
          <w:rFonts w:ascii="Times New Roman" w:hAnsi="Times New Roman"/>
          <w:sz w:val="24"/>
          <w:szCs w:val="24"/>
        </w:rPr>
      </w:pPr>
      <w:r w:rsidRPr="004F3E87">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35" w:history="1">
        <w:r w:rsidRPr="004F3E87">
          <w:rPr>
            <w:rFonts w:ascii="Times New Roman" w:hAnsi="Times New Roman"/>
            <w:sz w:val="24"/>
            <w:szCs w:val="24"/>
          </w:rPr>
          <w:t>пунктами 2.1</w:t>
        </w:r>
      </w:hyperlink>
      <w:r w:rsidRPr="004F3E87">
        <w:rPr>
          <w:rFonts w:ascii="Times New Roman" w:hAnsi="Times New Roman"/>
          <w:sz w:val="24"/>
          <w:szCs w:val="24"/>
        </w:rPr>
        <w:t xml:space="preserve">, </w:t>
      </w:r>
      <w:hyperlink r:id="rId36" w:history="1">
        <w:r w:rsidRPr="004F3E87">
          <w:rPr>
            <w:rFonts w:ascii="Times New Roman" w:hAnsi="Times New Roman"/>
            <w:sz w:val="24"/>
            <w:szCs w:val="24"/>
          </w:rPr>
          <w:t>3</w:t>
        </w:r>
      </w:hyperlink>
      <w:r w:rsidRPr="004F3E87">
        <w:rPr>
          <w:rFonts w:ascii="Times New Roman" w:hAnsi="Times New Roman"/>
          <w:sz w:val="24"/>
          <w:szCs w:val="24"/>
        </w:rPr>
        <w:t xml:space="preserve">, </w:t>
      </w:r>
      <w:hyperlink r:id="rId37" w:history="1">
        <w:r w:rsidRPr="004F3E87">
          <w:rPr>
            <w:rFonts w:ascii="Times New Roman" w:hAnsi="Times New Roman"/>
            <w:sz w:val="24"/>
            <w:szCs w:val="24"/>
          </w:rPr>
          <w:t>6</w:t>
        </w:r>
      </w:hyperlink>
      <w:r w:rsidRPr="004F3E87">
        <w:rPr>
          <w:rFonts w:ascii="Times New Roman" w:hAnsi="Times New Roman"/>
          <w:sz w:val="24"/>
          <w:szCs w:val="24"/>
        </w:rPr>
        <w:t xml:space="preserve"> - </w:t>
      </w:r>
      <w:hyperlink r:id="rId38" w:history="1">
        <w:r w:rsidRPr="004F3E87">
          <w:rPr>
            <w:rFonts w:ascii="Times New Roman" w:hAnsi="Times New Roman"/>
            <w:sz w:val="24"/>
            <w:szCs w:val="24"/>
          </w:rPr>
          <w:t>9 части 6</w:t>
        </w:r>
      </w:hyperlink>
      <w:r w:rsidR="004F3E87" w:rsidRPr="004F3E87">
        <w:rPr>
          <w:rFonts w:ascii="Times New Roman" w:hAnsi="Times New Roman"/>
          <w:sz w:val="24"/>
          <w:szCs w:val="24"/>
        </w:rPr>
        <w:t xml:space="preserve"> статьи 36</w:t>
      </w:r>
      <w:r w:rsidRPr="004F3E87">
        <w:rPr>
          <w:rFonts w:ascii="Times New Roman" w:hAnsi="Times New Roman"/>
          <w:sz w:val="24"/>
          <w:szCs w:val="24"/>
        </w:rPr>
        <w:t xml:space="preserve">, </w:t>
      </w:r>
      <w:hyperlink r:id="rId39" w:history="1">
        <w:r w:rsidRPr="004F3E87">
          <w:rPr>
            <w:rFonts w:ascii="Times New Roman" w:hAnsi="Times New Roman"/>
            <w:sz w:val="24"/>
            <w:szCs w:val="24"/>
          </w:rPr>
          <w:t>частью 7.1</w:t>
        </w:r>
      </w:hyperlink>
      <w:r w:rsidR="004F3E87" w:rsidRPr="004F3E87">
        <w:rPr>
          <w:rFonts w:ascii="Times New Roman" w:hAnsi="Times New Roman"/>
          <w:sz w:val="24"/>
          <w:szCs w:val="24"/>
        </w:rPr>
        <w:t>, пунктами 5-8 части 10, частью 10.1</w:t>
      </w:r>
      <w:r w:rsidR="004F3E87">
        <w:rPr>
          <w:rFonts w:ascii="Times New Roman" w:hAnsi="Times New Roman"/>
          <w:sz w:val="24"/>
          <w:szCs w:val="24"/>
        </w:rPr>
        <w:t xml:space="preserve"> статьи 40</w:t>
      </w:r>
      <w:r w:rsidRPr="004F3E8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CD0058" w:rsidRPr="00057B78" w:rsidRDefault="00CD0058" w:rsidP="00057B78">
      <w:pPr>
        <w:pStyle w:val="ConsNonformat"/>
        <w:ind w:firstLine="709"/>
        <w:jc w:val="both"/>
        <w:rPr>
          <w:rFonts w:ascii="Times New Roman" w:hAnsi="Times New Roman"/>
          <w:sz w:val="24"/>
          <w:szCs w:val="24"/>
        </w:rPr>
      </w:pPr>
    </w:p>
    <w:p w:rsidR="00CD0058" w:rsidRPr="00057B78" w:rsidRDefault="009205D2"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3</w:t>
      </w:r>
      <w:r w:rsidR="00F124E5" w:rsidRPr="00057B78">
        <w:rPr>
          <w:rFonts w:ascii="Times New Roman" w:hAnsi="Times New Roman"/>
          <w:b/>
          <w:sz w:val="24"/>
          <w:szCs w:val="24"/>
        </w:rPr>
        <w:t>3</w:t>
      </w:r>
      <w:r w:rsidR="00CD0058" w:rsidRPr="00057B78">
        <w:rPr>
          <w:rFonts w:ascii="Times New Roman" w:hAnsi="Times New Roman"/>
          <w:b/>
          <w:sz w:val="24"/>
          <w:szCs w:val="24"/>
        </w:rPr>
        <w:t>. Досрочное прекращение полномочий Главы Поселения</w:t>
      </w:r>
    </w:p>
    <w:p w:rsidR="00CD0058" w:rsidRPr="00057B78" w:rsidRDefault="00CD0058" w:rsidP="00057B78">
      <w:pPr>
        <w:pStyle w:val="ConsNormal"/>
        <w:ind w:firstLine="709"/>
        <w:jc w:val="both"/>
        <w:rPr>
          <w:rFonts w:ascii="Times New Roman" w:hAnsi="Times New Roman"/>
          <w:sz w:val="24"/>
          <w:szCs w:val="24"/>
        </w:rPr>
      </w:pP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 Полномочия Главы Поселения прекращаются досрочно в случае:</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 смерти;</w:t>
      </w:r>
    </w:p>
    <w:p w:rsidR="00CD0058" w:rsidRPr="00057B78" w:rsidRDefault="00CD0058" w:rsidP="00057B78">
      <w:pPr>
        <w:autoSpaceDE w:val="0"/>
        <w:autoSpaceDN w:val="0"/>
        <w:adjustRightInd w:val="0"/>
        <w:ind w:firstLine="709"/>
        <w:jc w:val="both"/>
      </w:pPr>
      <w:r w:rsidRPr="00057B78">
        <w:t>2) отставки по собственному желанию;</w:t>
      </w:r>
    </w:p>
    <w:p w:rsidR="00CD0058" w:rsidRPr="00057B78" w:rsidRDefault="00CD0058" w:rsidP="00057B78">
      <w:pPr>
        <w:autoSpaceDE w:val="0"/>
        <w:autoSpaceDN w:val="0"/>
        <w:adjustRightInd w:val="0"/>
        <w:ind w:firstLine="709"/>
        <w:jc w:val="both"/>
      </w:pPr>
      <w:r w:rsidRPr="00057B78">
        <w:t>3) удаления в отставку в соответствии со ст.74.1 Федерального закона № 131-ФЗ;</w:t>
      </w:r>
    </w:p>
    <w:p w:rsidR="00CD0058" w:rsidRPr="00057B78" w:rsidRDefault="00CD0058" w:rsidP="00057B78">
      <w:pPr>
        <w:autoSpaceDE w:val="0"/>
        <w:autoSpaceDN w:val="0"/>
        <w:adjustRightInd w:val="0"/>
        <w:ind w:firstLine="709"/>
        <w:jc w:val="both"/>
      </w:pPr>
      <w:r w:rsidRPr="00057B78">
        <w:t>4) отрешения от должности в соответствии со ст.74 Федерального закона № 131-ФЗ;</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lastRenderedPageBreak/>
        <w:t>5) признания судом недееспособным или ограниченно дееспособным;</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6) признания судом безвестно отсутствующим или объявления умершим;</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7) вступления в отношении его в законную силу обвинительного приговора суда;</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8) выезда за пределы Российской Федерации на постоянное место жительства;</w:t>
      </w:r>
    </w:p>
    <w:p w:rsidR="00CD0058" w:rsidRPr="00057B78" w:rsidRDefault="00CD0058" w:rsidP="00057B78">
      <w:pPr>
        <w:pStyle w:val="ConsNormal"/>
        <w:ind w:firstLine="709"/>
        <w:jc w:val="both"/>
        <w:rPr>
          <w:rFonts w:ascii="Times New Roman" w:hAnsi="Times New Roman"/>
          <w:sz w:val="24"/>
          <w:szCs w:val="24"/>
        </w:rPr>
      </w:pPr>
      <w:proofErr w:type="gramStart"/>
      <w:r w:rsidRPr="00057B78">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w:t>
      </w:r>
      <w:r w:rsidR="003D5603" w:rsidRPr="00057B78">
        <w:rPr>
          <w:rFonts w:ascii="Times New Roman" w:hAnsi="Times New Roman"/>
          <w:sz w:val="24"/>
          <w:szCs w:val="24"/>
        </w:rPr>
        <w:t>-</w:t>
      </w:r>
      <w:r w:rsidRPr="00057B78">
        <w:rPr>
          <w:rFonts w:ascii="Times New Roman"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7B7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10) отзыва избирателями;</w:t>
      </w:r>
    </w:p>
    <w:p w:rsidR="00CD0058" w:rsidRPr="00057B78" w:rsidRDefault="00CD0058" w:rsidP="00057B78">
      <w:pPr>
        <w:pStyle w:val="ConsNormal"/>
        <w:ind w:firstLine="709"/>
        <w:jc w:val="both"/>
        <w:rPr>
          <w:rFonts w:ascii="Times New Roman" w:hAnsi="Times New Roman"/>
          <w:sz w:val="24"/>
          <w:szCs w:val="24"/>
        </w:rPr>
      </w:pPr>
      <w:r w:rsidRPr="00057B7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BF1522" w:rsidRPr="00BF1522" w:rsidRDefault="00CD0058" w:rsidP="00BF1522">
      <w:pPr>
        <w:autoSpaceDE w:val="0"/>
        <w:autoSpaceDN w:val="0"/>
        <w:adjustRightInd w:val="0"/>
        <w:ind w:firstLine="709"/>
        <w:jc w:val="both"/>
      </w:pPr>
      <w:r w:rsidRPr="00057B78">
        <w:t>1</w:t>
      </w:r>
      <w:r w:rsidRPr="003B0703">
        <w:t xml:space="preserve">2) </w:t>
      </w:r>
      <w:r w:rsidR="00BF1522" w:rsidRPr="003B0703">
        <w:t xml:space="preserve">преобразования муниципального образования, осуществляемого </w:t>
      </w:r>
      <w:r w:rsidR="00BF1522" w:rsidRPr="003B0703">
        <w:br/>
        <w:t xml:space="preserve">в соответствии с </w:t>
      </w:r>
      <w:hyperlink r:id="rId40" w:history="1">
        <w:r w:rsidR="00BF1522" w:rsidRPr="003B0703">
          <w:rPr>
            <w:rStyle w:val="ae"/>
            <w:color w:val="auto"/>
            <w:u w:val="none"/>
          </w:rPr>
          <w:t>частями 3</w:t>
        </w:r>
      </w:hyperlink>
      <w:r w:rsidR="00BF1522" w:rsidRPr="003B0703">
        <w:t xml:space="preserve">, </w:t>
      </w:r>
      <w:hyperlink r:id="rId41" w:history="1">
        <w:r w:rsidR="00BF1522" w:rsidRPr="003B0703">
          <w:rPr>
            <w:rStyle w:val="ae"/>
            <w:color w:val="auto"/>
            <w:u w:val="none"/>
          </w:rPr>
          <w:t>3.1-1</w:t>
        </w:r>
      </w:hyperlink>
      <w:r w:rsidR="00BF1522" w:rsidRPr="003B0703">
        <w:t xml:space="preserve">, </w:t>
      </w:r>
      <w:hyperlink r:id="rId42" w:history="1">
        <w:r w:rsidR="00BF1522" w:rsidRPr="003B0703">
          <w:rPr>
            <w:rStyle w:val="ae"/>
            <w:color w:val="auto"/>
            <w:u w:val="none"/>
          </w:rPr>
          <w:t>3.2</w:t>
        </w:r>
      </w:hyperlink>
      <w:r w:rsidR="00BF1522" w:rsidRPr="003B0703">
        <w:t xml:space="preserve">, </w:t>
      </w:r>
      <w:hyperlink r:id="rId43" w:history="1">
        <w:r w:rsidR="00BF1522" w:rsidRPr="003B0703">
          <w:rPr>
            <w:rStyle w:val="ae"/>
            <w:color w:val="auto"/>
            <w:u w:val="none"/>
          </w:rPr>
          <w:t>3.3</w:t>
        </w:r>
      </w:hyperlink>
      <w:r w:rsidR="00BF1522" w:rsidRPr="003B0703">
        <w:t xml:space="preserve">, </w:t>
      </w:r>
      <w:hyperlink r:id="rId44" w:history="1">
        <w:r w:rsidR="00BF1522" w:rsidRPr="003B0703">
          <w:rPr>
            <w:rStyle w:val="ae"/>
            <w:color w:val="auto"/>
            <w:u w:val="none"/>
          </w:rPr>
          <w:t>4</w:t>
        </w:r>
      </w:hyperlink>
      <w:r w:rsidR="00BF1522" w:rsidRPr="003B0703">
        <w:t xml:space="preserve"> - </w:t>
      </w:r>
      <w:hyperlink r:id="rId45" w:history="1">
        <w:r w:rsidR="00BF1522" w:rsidRPr="003B0703">
          <w:rPr>
            <w:rStyle w:val="ae"/>
            <w:color w:val="auto"/>
            <w:u w:val="none"/>
          </w:rPr>
          <w:t>6.2</w:t>
        </w:r>
      </w:hyperlink>
      <w:r w:rsidR="00BF1522" w:rsidRPr="003B0703">
        <w:t xml:space="preserve">, </w:t>
      </w:r>
      <w:hyperlink r:id="rId46" w:history="1">
        <w:r w:rsidR="00BF1522" w:rsidRPr="003B0703">
          <w:rPr>
            <w:rStyle w:val="ae"/>
            <w:color w:val="auto"/>
            <w:u w:val="none"/>
          </w:rPr>
          <w:t>7</w:t>
        </w:r>
      </w:hyperlink>
      <w:r w:rsidR="00BF1522" w:rsidRPr="003B0703">
        <w:t xml:space="preserve"> - </w:t>
      </w:r>
      <w:hyperlink r:id="rId47" w:history="1">
        <w:r w:rsidR="00BF1522" w:rsidRPr="003B0703">
          <w:rPr>
            <w:rStyle w:val="ae"/>
            <w:color w:val="auto"/>
            <w:u w:val="none"/>
          </w:rPr>
          <w:t>7.2 статьи 13</w:t>
        </w:r>
      </w:hyperlink>
      <w:r w:rsidR="00BF1522" w:rsidRPr="003B0703">
        <w:t xml:space="preserve"> Федерального закона от 06.10.2003 № 131-ФЗ «Об общих принципах организации местного самоуправления в Российской Федерации», а также в случае упраздне</w:t>
      </w:r>
      <w:r w:rsidR="00D62F36" w:rsidRPr="003B0703">
        <w:t>ния муниципального образования;</w:t>
      </w:r>
    </w:p>
    <w:p w:rsidR="00CD0058" w:rsidRPr="00057B78" w:rsidRDefault="00CD0058" w:rsidP="00057B78">
      <w:pPr>
        <w:autoSpaceDE w:val="0"/>
        <w:autoSpaceDN w:val="0"/>
        <w:adjustRightInd w:val="0"/>
        <w:ind w:firstLine="709"/>
        <w:jc w:val="both"/>
      </w:pPr>
      <w:r w:rsidRPr="00057B78">
        <w:t>13) утраты поселением статуса муниципального образования в связи с его объединением с городским округом;</w:t>
      </w:r>
    </w:p>
    <w:p w:rsidR="00CD0058" w:rsidRDefault="00CD0058" w:rsidP="00057B78">
      <w:pPr>
        <w:autoSpaceDE w:val="0"/>
        <w:autoSpaceDN w:val="0"/>
        <w:adjustRightInd w:val="0"/>
        <w:ind w:firstLine="709"/>
        <w:jc w:val="both"/>
      </w:pPr>
      <w:r w:rsidRPr="00057B7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41081" w:rsidRPr="003B0703" w:rsidRDefault="00941081" w:rsidP="00057B78">
      <w:pPr>
        <w:autoSpaceDE w:val="0"/>
        <w:autoSpaceDN w:val="0"/>
        <w:adjustRightInd w:val="0"/>
        <w:ind w:firstLine="709"/>
        <w:jc w:val="both"/>
      </w:pPr>
      <w:proofErr w:type="gramStart"/>
      <w:r w:rsidRPr="003B0703">
        <w:t xml:space="preserve">15) несоблюдения ограничений, запретов, неисполнения обязанностей, установленных Федеральным законом от 25 декабря 2008 года № 273-ФЗ </w:t>
      </w:r>
      <w:r w:rsidRPr="003B0703">
        <w:br/>
        <w:t xml:space="preserve">«О противодействии коррупции», Федеральным законом от 3 декабря 2012 года </w:t>
      </w:r>
      <w:r w:rsidRPr="003B0703">
        <w:br/>
        <w:t xml:space="preserve">№ 230-ФЗ «О контроле за соответствием расходов лиц, замещающих государственные должности, и иных лиц их доходам», Федеральным законом </w:t>
      </w:r>
      <w:r w:rsidRPr="003B0703">
        <w:br/>
        <w:t xml:space="preserve">от 7 мая 2013 года № 79-ФЗ «О запрете отдельным категориям лиц открывать </w:t>
      </w:r>
      <w:r w:rsidRPr="003B0703">
        <w:br/>
        <w:t>и иметь счета (вклады), хранить наличные</w:t>
      </w:r>
      <w:proofErr w:type="gramEnd"/>
      <w:r w:rsidRPr="003B0703">
        <w:t xml:space="preserve"> денежные средства и ценности </w:t>
      </w:r>
      <w:r w:rsidRPr="003B0703">
        <w:b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3B0703">
        <w:rPr>
          <w:bdr w:val="none" w:sz="0" w:space="0" w:color="auto" w:frame="1"/>
        </w:rPr>
        <w:t>Федеральным законом от 06.10.2003 № 131-ФЗ «</w:t>
      </w:r>
      <w:r w:rsidRPr="003B0703">
        <w:t>Об общих принципах организации местного самоуправления в Российской Федерации».</w:t>
      </w:r>
    </w:p>
    <w:p w:rsidR="00CD0058" w:rsidRPr="00057B78" w:rsidRDefault="00CD0058" w:rsidP="008E0096">
      <w:pPr>
        <w:pStyle w:val="ConsNormal"/>
        <w:ind w:firstLine="709"/>
        <w:jc w:val="both"/>
        <w:rPr>
          <w:rFonts w:ascii="Times New Roman" w:hAnsi="Times New Roman"/>
          <w:sz w:val="24"/>
          <w:szCs w:val="24"/>
        </w:rPr>
      </w:pPr>
      <w:r w:rsidRPr="00057B7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D0058" w:rsidRPr="008E0096" w:rsidRDefault="00CD0058" w:rsidP="008E0096">
      <w:pPr>
        <w:autoSpaceDE w:val="0"/>
        <w:autoSpaceDN w:val="0"/>
        <w:adjustRightInd w:val="0"/>
        <w:ind w:firstLine="709"/>
        <w:jc w:val="both"/>
        <w:rPr>
          <w:rFonts w:eastAsiaTheme="minorHAnsi"/>
          <w:i/>
          <w:lang w:eastAsia="en-US"/>
        </w:rPr>
      </w:pPr>
      <w:r w:rsidRPr="004F3E87">
        <w:t xml:space="preserve">3. </w:t>
      </w:r>
      <w:r w:rsidR="00CE063A" w:rsidRPr="004F3E87">
        <w:rPr>
          <w:rFonts w:eastAsiaTheme="minorHAnsi"/>
          <w:lang w:eastAsia="en-US"/>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 определяемые в соответствии с уставом муниципального образования.</w:t>
      </w:r>
    </w:p>
    <w:p w:rsidR="00034DD9" w:rsidRDefault="00034DD9" w:rsidP="00034DD9">
      <w:pPr>
        <w:autoSpaceDE w:val="0"/>
        <w:autoSpaceDN w:val="0"/>
        <w:adjustRightInd w:val="0"/>
        <w:ind w:firstLine="708"/>
        <w:jc w:val="both"/>
        <w:rPr>
          <w:rFonts w:eastAsiaTheme="minorHAnsi"/>
          <w:lang w:eastAsia="en-US"/>
        </w:rPr>
      </w:pPr>
      <w:r>
        <w:rPr>
          <w:rFonts w:eastAsiaTheme="minorHAnsi"/>
          <w:lang w:eastAsia="en-US"/>
        </w:rPr>
        <w:t>4. В случае</w:t>
      </w:r>
      <w:proofErr w:type="gramStart"/>
      <w:r>
        <w:rPr>
          <w:rFonts w:eastAsiaTheme="minorHAnsi"/>
          <w:lang w:eastAsia="en-US"/>
        </w:rPr>
        <w:t>,</w:t>
      </w:r>
      <w:proofErr w:type="gramEnd"/>
      <w:r>
        <w:rPr>
          <w:rFonts w:eastAsiaTheme="minorHAnsi"/>
          <w:lang w:eastAsia="en-US"/>
        </w:rPr>
        <w:t xml:space="preserve"> если глава муниципального образования, полномочия которого прекращены досрочно на основании правового </w:t>
      </w:r>
      <w:r w:rsidRPr="00034DD9">
        <w:rPr>
          <w:rFonts w:eastAsiaTheme="minorHAnsi"/>
          <w:lang w:eastAsia="en-US"/>
        </w:rPr>
        <w:t xml:space="preserve">акта </w:t>
      </w:r>
      <w:r w:rsidRPr="00034DD9">
        <w:rPr>
          <w:color w:val="000000"/>
          <w:spacing w:val="-1"/>
        </w:rPr>
        <w:t xml:space="preserve">Губернатора Иркутской области </w:t>
      </w:r>
      <w:r w:rsidRPr="00034DD9">
        <w:rPr>
          <w:rFonts w:eastAsiaTheme="minorHAnsi"/>
          <w:lang w:eastAsia="en-US"/>
        </w:rPr>
        <w:t>об отрешении от должности главы муниципального образования либо на основании решения</w:t>
      </w:r>
      <w:r>
        <w:rPr>
          <w:rFonts w:eastAsiaTheme="minorHAnsi"/>
          <w:lang w:eastAsia="en-US"/>
        </w:rPr>
        <w:t xml:space="preserve">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D0058" w:rsidRDefault="00CD0058" w:rsidP="00057B78">
      <w:pPr>
        <w:pStyle w:val="ConsNonformat"/>
        <w:ind w:firstLine="709"/>
        <w:jc w:val="both"/>
        <w:rPr>
          <w:rFonts w:ascii="Times New Roman" w:hAnsi="Times New Roman"/>
          <w:sz w:val="24"/>
          <w:szCs w:val="24"/>
        </w:rPr>
      </w:pPr>
      <w:r w:rsidRPr="00057B78">
        <w:rPr>
          <w:rFonts w:ascii="Times New Roman" w:hAnsi="Times New Roman"/>
          <w:sz w:val="24"/>
          <w:szCs w:val="24"/>
        </w:rPr>
        <w:t>5. Полномочия гл</w:t>
      </w:r>
      <w:r w:rsidR="00816615">
        <w:rPr>
          <w:rFonts w:ascii="Times New Roman" w:hAnsi="Times New Roman"/>
          <w:sz w:val="24"/>
          <w:szCs w:val="24"/>
        </w:rPr>
        <w:t xml:space="preserve">авы муниципального образования </w:t>
      </w:r>
      <w:r w:rsidRPr="00057B78">
        <w:rPr>
          <w:rFonts w:ascii="Times New Roman" w:hAnsi="Times New Roman"/>
          <w:sz w:val="24"/>
          <w:szCs w:val="24"/>
        </w:rPr>
        <w:t xml:space="preserve">прекращаются досрочно в случае несоблюдения ограничений, установленных Федеральным законом </w:t>
      </w:r>
      <w:r w:rsidR="006015FF" w:rsidRPr="00057B78">
        <w:rPr>
          <w:rFonts w:ascii="Times New Roman" w:hAnsi="Times New Roman"/>
          <w:sz w:val="24"/>
          <w:szCs w:val="24"/>
        </w:rPr>
        <w:t xml:space="preserve">№ </w:t>
      </w:r>
      <w:r w:rsidRPr="00057B78">
        <w:rPr>
          <w:rFonts w:ascii="Times New Roman" w:hAnsi="Times New Roman"/>
          <w:sz w:val="24"/>
          <w:szCs w:val="24"/>
        </w:rPr>
        <w:t>131-ФЗ.</w:t>
      </w:r>
    </w:p>
    <w:p w:rsidR="001D4F7E" w:rsidRPr="001D4F7E" w:rsidRDefault="001D4F7E" w:rsidP="00057B78">
      <w:pPr>
        <w:pStyle w:val="ConsNonformat"/>
        <w:ind w:firstLine="709"/>
        <w:jc w:val="both"/>
        <w:rPr>
          <w:rFonts w:ascii="Times New Roman" w:eastAsiaTheme="minorHAnsi" w:hAnsi="Times New Roman"/>
          <w:bCs/>
          <w:snapToGrid/>
          <w:sz w:val="24"/>
          <w:szCs w:val="24"/>
          <w:lang w:eastAsia="en-US"/>
        </w:rPr>
      </w:pPr>
      <w:r w:rsidRPr="001D4F7E">
        <w:rPr>
          <w:rFonts w:ascii="Times New Roman" w:eastAsiaTheme="minorHAnsi" w:hAnsi="Times New Roman"/>
          <w:bCs/>
          <w:snapToGrid/>
          <w:sz w:val="24"/>
          <w:szCs w:val="24"/>
          <w:lang w:eastAsia="en-US"/>
        </w:rPr>
        <w:lastRenderedPageBreak/>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48" w:history="1">
        <w:r w:rsidRPr="001D4F7E">
          <w:rPr>
            <w:rFonts w:ascii="Times New Roman" w:eastAsiaTheme="minorHAnsi" w:hAnsi="Times New Roman"/>
            <w:bCs/>
            <w:snapToGrid/>
            <w:sz w:val="24"/>
            <w:szCs w:val="24"/>
            <w:lang w:eastAsia="en-US"/>
          </w:rPr>
          <w:t>законом</w:t>
        </w:r>
      </w:hyperlink>
      <w:r>
        <w:rPr>
          <w:rFonts w:ascii="Times New Roman" w:eastAsiaTheme="minorHAnsi" w:hAnsi="Times New Roman"/>
          <w:bCs/>
          <w:snapToGrid/>
          <w:sz w:val="24"/>
          <w:szCs w:val="24"/>
          <w:lang w:eastAsia="en-US"/>
        </w:rPr>
        <w:t xml:space="preserve"> от 12 июня 2002 года № 67-ФЗ «</w:t>
      </w:r>
      <w:r w:rsidRPr="001D4F7E">
        <w:rPr>
          <w:rFonts w:ascii="Times New Roman" w:eastAsiaTheme="minorHAnsi" w:hAnsi="Times New Roman"/>
          <w:bCs/>
          <w:snapToGrid/>
          <w:sz w:val="24"/>
          <w:szCs w:val="24"/>
          <w:lang w:eastAsia="en-US"/>
        </w:rPr>
        <w:t xml:space="preserve">Об основных гарантиях избирательных прав и права на участие в референдуме граждан Российской Федерации». </w:t>
      </w:r>
    </w:p>
    <w:p w:rsidR="002C7F8A" w:rsidRPr="00057B78" w:rsidRDefault="002C7F8A" w:rsidP="00057B78">
      <w:pPr>
        <w:pStyle w:val="ConsNonformat"/>
        <w:ind w:firstLine="709"/>
        <w:jc w:val="both"/>
        <w:rPr>
          <w:rFonts w:ascii="Times New Roman" w:hAnsi="Times New Roman"/>
          <w:sz w:val="24"/>
          <w:szCs w:val="24"/>
        </w:rPr>
      </w:pPr>
    </w:p>
    <w:p w:rsidR="002C7F8A" w:rsidRPr="00057B78" w:rsidRDefault="008B0018" w:rsidP="00057B78">
      <w:pPr>
        <w:pStyle w:val="ConsNonformat"/>
        <w:ind w:firstLine="709"/>
        <w:jc w:val="both"/>
        <w:rPr>
          <w:rFonts w:ascii="Times New Roman" w:hAnsi="Times New Roman"/>
          <w:b/>
          <w:sz w:val="24"/>
          <w:szCs w:val="24"/>
        </w:rPr>
      </w:pPr>
      <w:r w:rsidRPr="00057B78">
        <w:rPr>
          <w:rFonts w:ascii="Times New Roman" w:hAnsi="Times New Roman"/>
          <w:b/>
          <w:sz w:val="24"/>
          <w:szCs w:val="24"/>
        </w:rPr>
        <w:t>Статья 34. Удаление главы Поселения в отставку</w:t>
      </w:r>
    </w:p>
    <w:p w:rsidR="002C7F8A" w:rsidRPr="00057B78" w:rsidRDefault="002C7F8A" w:rsidP="00057B78">
      <w:pPr>
        <w:pStyle w:val="ConsNonformat"/>
        <w:ind w:firstLine="709"/>
        <w:jc w:val="both"/>
        <w:rPr>
          <w:rFonts w:ascii="Times New Roman" w:hAnsi="Times New Roman"/>
          <w:sz w:val="24"/>
          <w:szCs w:val="24"/>
        </w:rPr>
      </w:pPr>
    </w:p>
    <w:p w:rsidR="00057B78" w:rsidRPr="00057B78" w:rsidRDefault="00057B78" w:rsidP="00057B78">
      <w:pPr>
        <w:autoSpaceDE w:val="0"/>
        <w:autoSpaceDN w:val="0"/>
        <w:adjustRightInd w:val="0"/>
        <w:ind w:firstLine="540"/>
        <w:jc w:val="both"/>
        <w:rPr>
          <w:rFonts w:eastAsiaTheme="minorHAnsi"/>
          <w:lang w:eastAsia="en-US"/>
        </w:rPr>
      </w:pPr>
      <w:r w:rsidRPr="00057B78">
        <w:rPr>
          <w:rFonts w:eastAsiaTheme="minorHAnsi"/>
          <w:lang w:eastAsia="en-US"/>
        </w:rPr>
        <w:t xml:space="preserve">1. </w:t>
      </w:r>
      <w:r>
        <w:rPr>
          <w:rFonts w:eastAsiaTheme="minorHAnsi"/>
          <w:lang w:eastAsia="en-US"/>
        </w:rPr>
        <w:t>Дума Поселения</w:t>
      </w:r>
      <w:r w:rsidRPr="00057B78">
        <w:rPr>
          <w:rFonts w:eastAsiaTheme="minorHAnsi"/>
          <w:lang w:eastAsia="en-US"/>
        </w:rPr>
        <w:t xml:space="preserve"> в соответствии с Федеральным </w:t>
      </w:r>
      <w:hyperlink r:id="rId49" w:history="1">
        <w:r w:rsidRPr="00057B78">
          <w:rPr>
            <w:rFonts w:eastAsiaTheme="minorHAnsi"/>
            <w:lang w:eastAsia="en-US"/>
          </w:rPr>
          <w:t>законом</w:t>
        </w:r>
      </w:hyperlink>
      <w:r w:rsidR="00C636D7">
        <w:rPr>
          <w:rFonts w:eastAsiaTheme="minorHAnsi"/>
          <w:lang w:eastAsia="en-US"/>
        </w:rPr>
        <w:t xml:space="preserve"> № 131-ФЗ</w:t>
      </w:r>
      <w:r w:rsidR="00DE0753">
        <w:rPr>
          <w:rFonts w:eastAsiaTheme="minorHAnsi"/>
          <w:lang w:eastAsia="en-US"/>
        </w:rPr>
        <w:t xml:space="preserve"> вправе удалить Г</w:t>
      </w:r>
      <w:r w:rsidRPr="00057B78">
        <w:rPr>
          <w:rFonts w:eastAsiaTheme="minorHAnsi"/>
          <w:lang w:eastAsia="en-US"/>
        </w:rPr>
        <w:t xml:space="preserve">лаву </w:t>
      </w:r>
      <w:r w:rsidR="00DE0753">
        <w:rPr>
          <w:rFonts w:eastAsiaTheme="minorHAnsi"/>
          <w:lang w:eastAsia="en-US"/>
        </w:rPr>
        <w:t>Поселения</w:t>
      </w:r>
      <w:r w:rsidRPr="00057B78">
        <w:rPr>
          <w:rFonts w:eastAsiaTheme="minorHAnsi"/>
          <w:lang w:eastAsia="en-US"/>
        </w:rPr>
        <w:t xml:space="preserve"> в отставку по инициативе депутатов </w:t>
      </w:r>
      <w:r w:rsidR="00C636D7">
        <w:rPr>
          <w:rFonts w:eastAsiaTheme="minorHAnsi"/>
          <w:lang w:eastAsia="en-US"/>
        </w:rPr>
        <w:t>Думы Поселения</w:t>
      </w:r>
      <w:r w:rsidRPr="00057B78">
        <w:rPr>
          <w:rFonts w:eastAsiaTheme="minorHAnsi"/>
          <w:lang w:eastAsia="en-US"/>
        </w:rPr>
        <w:t xml:space="preserve"> или по инициативе </w:t>
      </w:r>
      <w:r w:rsidR="00C636D7">
        <w:rPr>
          <w:rFonts w:eastAsiaTheme="minorHAnsi"/>
          <w:lang w:eastAsia="en-US"/>
        </w:rPr>
        <w:t>Губернатора Иркутской области</w:t>
      </w:r>
      <w:r w:rsidRPr="00057B78">
        <w:rPr>
          <w:rFonts w:eastAsiaTheme="minorHAnsi"/>
          <w:lang w:eastAsia="en-US"/>
        </w:rPr>
        <w:t>.</w:t>
      </w:r>
    </w:p>
    <w:p w:rsidR="00057B78" w:rsidRPr="00057B78" w:rsidRDefault="009C2D6B" w:rsidP="00057B78">
      <w:pPr>
        <w:autoSpaceDE w:val="0"/>
        <w:autoSpaceDN w:val="0"/>
        <w:adjustRightInd w:val="0"/>
        <w:ind w:firstLine="540"/>
        <w:jc w:val="both"/>
        <w:rPr>
          <w:rFonts w:eastAsiaTheme="minorHAnsi"/>
          <w:lang w:eastAsia="en-US"/>
        </w:rPr>
      </w:pPr>
      <w:r>
        <w:rPr>
          <w:rFonts w:eastAsiaTheme="minorHAnsi"/>
          <w:lang w:eastAsia="en-US"/>
        </w:rPr>
        <w:t>2. Основаниями для удаления Г</w:t>
      </w:r>
      <w:r w:rsidR="00057B78" w:rsidRPr="00057B78">
        <w:rPr>
          <w:rFonts w:eastAsiaTheme="minorHAnsi"/>
          <w:lang w:eastAsia="en-US"/>
        </w:rPr>
        <w:t xml:space="preserve">лавы </w:t>
      </w:r>
      <w:r>
        <w:rPr>
          <w:rFonts w:eastAsiaTheme="minorHAnsi"/>
          <w:lang w:eastAsia="en-US"/>
        </w:rPr>
        <w:t>Поселения</w:t>
      </w:r>
      <w:r w:rsidR="00057B78" w:rsidRPr="00057B78">
        <w:rPr>
          <w:rFonts w:eastAsiaTheme="minorHAnsi"/>
          <w:lang w:eastAsia="en-US"/>
        </w:rPr>
        <w:t xml:space="preserve"> в отставку являются:</w:t>
      </w:r>
    </w:p>
    <w:p w:rsidR="00057B78" w:rsidRPr="00057B78" w:rsidRDefault="00057B78" w:rsidP="00057B78">
      <w:pPr>
        <w:autoSpaceDE w:val="0"/>
        <w:autoSpaceDN w:val="0"/>
        <w:adjustRightInd w:val="0"/>
        <w:ind w:firstLine="540"/>
        <w:jc w:val="both"/>
        <w:rPr>
          <w:rFonts w:eastAsiaTheme="minorHAnsi"/>
          <w:lang w:eastAsia="en-US"/>
        </w:rPr>
      </w:pPr>
      <w:r w:rsidRPr="00057B78">
        <w:rPr>
          <w:rFonts w:eastAsiaTheme="minorHAnsi"/>
          <w:lang w:eastAsia="en-US"/>
        </w:rPr>
        <w:t>1) р</w:t>
      </w:r>
      <w:r w:rsidR="009C2D6B">
        <w:rPr>
          <w:rFonts w:eastAsiaTheme="minorHAnsi"/>
          <w:lang w:eastAsia="en-US"/>
        </w:rPr>
        <w:t>ешения, действия (бездействие) Г</w:t>
      </w:r>
      <w:r w:rsidRPr="00057B78">
        <w:rPr>
          <w:rFonts w:eastAsiaTheme="minorHAnsi"/>
          <w:lang w:eastAsia="en-US"/>
        </w:rPr>
        <w:t xml:space="preserve">лавы </w:t>
      </w:r>
      <w:r w:rsidR="009C2D6B">
        <w:rPr>
          <w:rFonts w:eastAsiaTheme="minorHAnsi"/>
          <w:lang w:eastAsia="en-US"/>
        </w:rPr>
        <w:t>Поселения</w:t>
      </w:r>
      <w:r w:rsidRPr="00057B78">
        <w:rPr>
          <w:rFonts w:eastAsiaTheme="minorHAnsi"/>
          <w:lang w:eastAsia="en-US"/>
        </w:rPr>
        <w:t xml:space="preserve">, повлекшие (повлекшее) наступление последствий, предусмотренных </w:t>
      </w:r>
      <w:hyperlink r:id="rId50" w:history="1">
        <w:r w:rsidRPr="00A945BC">
          <w:rPr>
            <w:rFonts w:eastAsiaTheme="minorHAnsi"/>
            <w:lang w:eastAsia="en-US"/>
          </w:rPr>
          <w:t>пунктами 2</w:t>
        </w:r>
      </w:hyperlink>
      <w:r w:rsidRPr="00A945BC">
        <w:rPr>
          <w:rFonts w:eastAsiaTheme="minorHAnsi"/>
          <w:lang w:eastAsia="en-US"/>
        </w:rPr>
        <w:t xml:space="preserve"> и </w:t>
      </w:r>
      <w:hyperlink r:id="rId51" w:history="1">
        <w:r w:rsidRPr="00A945BC">
          <w:rPr>
            <w:rFonts w:eastAsiaTheme="minorHAnsi"/>
            <w:lang w:eastAsia="en-US"/>
          </w:rPr>
          <w:t>3 части 1 статьи 75</w:t>
        </w:r>
      </w:hyperlink>
      <w:r w:rsidRPr="00057B78">
        <w:rPr>
          <w:rFonts w:eastAsiaTheme="minorHAnsi"/>
          <w:lang w:eastAsia="en-US"/>
        </w:rPr>
        <w:t>Федерального закона</w:t>
      </w:r>
      <w:r w:rsidR="00DE0753">
        <w:rPr>
          <w:rFonts w:eastAsiaTheme="minorHAnsi"/>
          <w:lang w:eastAsia="en-US"/>
        </w:rPr>
        <w:t xml:space="preserve"> № 131-ФЗ</w:t>
      </w:r>
      <w:r w:rsidRPr="00057B78">
        <w:rPr>
          <w:rFonts w:eastAsiaTheme="minorHAnsi"/>
          <w:lang w:eastAsia="en-US"/>
        </w:rPr>
        <w:t>;</w:t>
      </w:r>
    </w:p>
    <w:p w:rsidR="00057B78" w:rsidRPr="00057B78" w:rsidRDefault="00057B78" w:rsidP="00057B78">
      <w:pPr>
        <w:autoSpaceDE w:val="0"/>
        <w:autoSpaceDN w:val="0"/>
        <w:adjustRightInd w:val="0"/>
        <w:ind w:firstLine="540"/>
        <w:jc w:val="both"/>
        <w:rPr>
          <w:rFonts w:eastAsiaTheme="minorHAnsi"/>
          <w:lang w:eastAsia="en-US"/>
        </w:rPr>
      </w:pPr>
      <w:r w:rsidRPr="00057B78">
        <w:rPr>
          <w:rFonts w:eastAsiaTheme="minorHAns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DE0753">
        <w:rPr>
          <w:rFonts w:eastAsiaTheme="minorHAnsi"/>
          <w:lang w:eastAsia="en-US"/>
        </w:rPr>
        <w:t xml:space="preserve"> № 131-ФЗ</w:t>
      </w:r>
      <w:r w:rsidRPr="00057B78">
        <w:rPr>
          <w:rFonts w:eastAsiaTheme="minorHAnsi"/>
          <w:lang w:eastAsia="en-US"/>
        </w:rPr>
        <w:t xml:space="preserve">,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DE0753">
        <w:rPr>
          <w:rFonts w:eastAsiaTheme="minorHAnsi"/>
          <w:lang w:eastAsia="en-US"/>
        </w:rPr>
        <w:t>Иркутской области</w:t>
      </w:r>
      <w:r w:rsidRPr="00057B78">
        <w:rPr>
          <w:rFonts w:eastAsiaTheme="minorHAnsi"/>
          <w:lang w:eastAsia="en-US"/>
        </w:rPr>
        <w:t>;</w:t>
      </w:r>
    </w:p>
    <w:p w:rsidR="00057B78" w:rsidRPr="00057B78" w:rsidRDefault="00057B78" w:rsidP="00057B78">
      <w:pPr>
        <w:autoSpaceDE w:val="0"/>
        <w:autoSpaceDN w:val="0"/>
        <w:adjustRightInd w:val="0"/>
        <w:ind w:firstLine="540"/>
        <w:jc w:val="both"/>
        <w:rPr>
          <w:rFonts w:eastAsiaTheme="minorHAnsi"/>
          <w:lang w:eastAsia="en-US"/>
        </w:rPr>
      </w:pPr>
      <w:r w:rsidRPr="00057B78">
        <w:rPr>
          <w:rFonts w:eastAsiaTheme="minorHAnsi"/>
          <w:lang w:eastAsia="en-US"/>
        </w:rPr>
        <w:t>3) неудовлетв</w:t>
      </w:r>
      <w:r w:rsidR="009C2D6B">
        <w:rPr>
          <w:rFonts w:eastAsiaTheme="minorHAnsi"/>
          <w:lang w:eastAsia="en-US"/>
        </w:rPr>
        <w:t>орительная оценка деятельности Г</w:t>
      </w:r>
      <w:r w:rsidRPr="00057B78">
        <w:rPr>
          <w:rFonts w:eastAsiaTheme="minorHAnsi"/>
          <w:lang w:eastAsia="en-US"/>
        </w:rPr>
        <w:t xml:space="preserve">лавы </w:t>
      </w:r>
      <w:r w:rsidR="009C2D6B">
        <w:rPr>
          <w:rFonts w:eastAsiaTheme="minorHAnsi"/>
          <w:lang w:eastAsia="en-US"/>
        </w:rPr>
        <w:t>Поселения</w:t>
      </w:r>
      <w:r w:rsidR="00DE0753">
        <w:rPr>
          <w:rFonts w:eastAsiaTheme="minorHAnsi"/>
          <w:lang w:eastAsia="en-US"/>
        </w:rPr>
        <w:t>Думой Поселения</w:t>
      </w:r>
      <w:r w:rsidRPr="00057B78">
        <w:rPr>
          <w:rFonts w:eastAsiaTheme="minorHAnsi"/>
          <w:lang w:eastAsia="en-US"/>
        </w:rPr>
        <w:t xml:space="preserve"> по результатам его ежегодного отчета перед </w:t>
      </w:r>
      <w:r w:rsidR="009C2D6B">
        <w:rPr>
          <w:rFonts w:eastAsiaTheme="minorHAnsi"/>
          <w:lang w:eastAsia="en-US"/>
        </w:rPr>
        <w:t>Думой Поселения</w:t>
      </w:r>
      <w:r w:rsidRPr="00057B78">
        <w:rPr>
          <w:rFonts w:eastAsiaTheme="minorHAnsi"/>
          <w:lang w:eastAsia="en-US"/>
        </w:rPr>
        <w:t>, данная два раза подряд;</w:t>
      </w:r>
    </w:p>
    <w:p w:rsidR="00057B78" w:rsidRPr="009C2D6B" w:rsidRDefault="00057B78" w:rsidP="00057B78">
      <w:pPr>
        <w:autoSpaceDE w:val="0"/>
        <w:autoSpaceDN w:val="0"/>
        <w:adjustRightInd w:val="0"/>
        <w:ind w:firstLine="540"/>
        <w:jc w:val="both"/>
        <w:rPr>
          <w:rFonts w:eastAsiaTheme="minorHAnsi"/>
          <w:lang w:eastAsia="en-US"/>
        </w:rPr>
      </w:pPr>
      <w:proofErr w:type="gramStart"/>
      <w:r w:rsidRPr="00057B78">
        <w:rPr>
          <w:rFonts w:eastAsiaTheme="minorHAnsi"/>
          <w:lang w:eastAsia="en-US"/>
        </w:rPr>
        <w:t xml:space="preserve">4) </w:t>
      </w:r>
      <w:r w:rsidR="001D4F7E" w:rsidRPr="001D4F7E">
        <w:rPr>
          <w:rFonts w:eastAsiaTheme="minorHAnsi"/>
          <w:lang w:eastAsia="en-US"/>
        </w:rPr>
        <w:t xml:space="preserve">несоблюдение ограничений, запретов, неисполнение обязанностей, которые установлены Федеральным </w:t>
      </w:r>
      <w:hyperlink r:id="rId52" w:history="1">
        <w:r w:rsidR="001D4F7E" w:rsidRPr="001D4F7E">
          <w:rPr>
            <w:rFonts w:eastAsiaTheme="minorHAnsi"/>
            <w:lang w:eastAsia="en-US"/>
          </w:rPr>
          <w:t>законом</w:t>
        </w:r>
      </w:hyperlink>
      <w:r w:rsidR="001D4F7E" w:rsidRPr="001D4F7E">
        <w:rPr>
          <w:rFonts w:eastAsiaTheme="minorHAnsi"/>
          <w:lang w:eastAsia="en-US"/>
        </w:rPr>
        <w:t xml:space="preserve"> от 25 декабря 2008 года № 273-ФЗ «О противодействии коррупции», Федеральным </w:t>
      </w:r>
      <w:hyperlink r:id="rId53" w:history="1">
        <w:r w:rsidR="001D4F7E" w:rsidRPr="001D4F7E">
          <w:rPr>
            <w:rFonts w:eastAsiaTheme="minorHAnsi"/>
            <w:lang w:eastAsia="en-US"/>
          </w:rPr>
          <w:t>законом</w:t>
        </w:r>
      </w:hyperlink>
      <w:r w:rsidR="001D4F7E" w:rsidRPr="001D4F7E">
        <w:rPr>
          <w:rFonts w:eastAsiaTheme="minorHAnsi"/>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1D4F7E" w:rsidRPr="001D4F7E">
        <w:rPr>
          <w:rFonts w:eastAsiaTheme="minorHAnsi"/>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C2D6B">
        <w:rPr>
          <w:rFonts w:eastAsiaTheme="minorHAnsi"/>
          <w:lang w:eastAsia="en-US"/>
        </w:rPr>
        <w:t>;</w:t>
      </w:r>
    </w:p>
    <w:p w:rsidR="00057B78" w:rsidRPr="00057B78" w:rsidRDefault="00A11F98" w:rsidP="00057B78">
      <w:pPr>
        <w:autoSpaceDE w:val="0"/>
        <w:autoSpaceDN w:val="0"/>
        <w:adjustRightInd w:val="0"/>
        <w:ind w:firstLine="540"/>
        <w:jc w:val="both"/>
        <w:rPr>
          <w:rFonts w:eastAsiaTheme="minorHAnsi"/>
          <w:lang w:eastAsia="en-US"/>
        </w:rPr>
      </w:pPr>
      <w:proofErr w:type="gramStart"/>
      <w:r>
        <w:rPr>
          <w:rFonts w:eastAsiaTheme="minorHAnsi"/>
          <w:lang w:eastAsia="en-US"/>
        </w:rPr>
        <w:t>5) допущение Г</w:t>
      </w:r>
      <w:r w:rsidR="00057B78" w:rsidRPr="00057B78">
        <w:rPr>
          <w:rFonts w:eastAsiaTheme="minorHAnsi"/>
          <w:lang w:eastAsia="en-US"/>
        </w:rPr>
        <w:t xml:space="preserve">лавой </w:t>
      </w:r>
      <w:r>
        <w:rPr>
          <w:rFonts w:eastAsiaTheme="minorHAnsi"/>
          <w:lang w:eastAsia="en-US"/>
        </w:rPr>
        <w:t>Поселения</w:t>
      </w:r>
      <w:r w:rsidR="00057B78" w:rsidRPr="00057B78">
        <w:rPr>
          <w:rFonts w:eastAsiaTheme="minorHAnsi"/>
          <w:lang w:eastAsia="en-US"/>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00057B78" w:rsidRPr="00057B78">
        <w:rPr>
          <w:rFonts w:eastAsiaTheme="minorHAnsi"/>
          <w:lang w:eastAsia="en-US"/>
        </w:rPr>
        <w:t xml:space="preserve"> согласия и способствовало возникновению межнациональных (межэтнических) и межконфессиональных конфликтов.</w:t>
      </w:r>
    </w:p>
    <w:p w:rsidR="002C7F8A" w:rsidRPr="00057B78" w:rsidRDefault="002C7F8A" w:rsidP="00057B78">
      <w:pPr>
        <w:pStyle w:val="ConsNonformat"/>
        <w:ind w:firstLine="709"/>
        <w:jc w:val="both"/>
        <w:rPr>
          <w:rFonts w:ascii="Times New Roman" w:hAnsi="Times New Roman"/>
          <w:sz w:val="24"/>
          <w:szCs w:val="24"/>
        </w:rPr>
      </w:pPr>
    </w:p>
    <w:p w:rsidR="00DA5972" w:rsidRPr="00057B78" w:rsidRDefault="00DA5972"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3</w:t>
      </w:r>
      <w:r w:rsidR="00D558B0">
        <w:rPr>
          <w:rFonts w:ascii="Times New Roman" w:hAnsi="Times New Roman"/>
          <w:b/>
          <w:sz w:val="24"/>
          <w:szCs w:val="24"/>
        </w:rPr>
        <w:t>5</w:t>
      </w:r>
      <w:r w:rsidRPr="00057B78">
        <w:rPr>
          <w:rFonts w:ascii="Times New Roman" w:hAnsi="Times New Roman"/>
          <w:b/>
          <w:sz w:val="24"/>
          <w:szCs w:val="24"/>
        </w:rPr>
        <w:t>. Администрация Поселения</w:t>
      </w:r>
    </w:p>
    <w:p w:rsidR="00DA5972" w:rsidRPr="00057B78" w:rsidRDefault="00DA5972" w:rsidP="00057B78">
      <w:pPr>
        <w:pStyle w:val="ConsNormal"/>
        <w:ind w:firstLine="709"/>
        <w:jc w:val="both"/>
        <w:rPr>
          <w:rFonts w:ascii="Times New Roman" w:hAnsi="Times New Roman"/>
          <w:b/>
          <w:sz w:val="24"/>
          <w:szCs w:val="24"/>
        </w:rPr>
      </w:pP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sidRPr="00057B78">
        <w:rPr>
          <w:rFonts w:ascii="Times New Roman" w:hAnsi="Times New Roman"/>
          <w:sz w:val="24"/>
          <w:szCs w:val="24"/>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DA5972" w:rsidRPr="00057B78" w:rsidRDefault="00DA5972" w:rsidP="00057B78">
      <w:pPr>
        <w:autoSpaceDE w:val="0"/>
        <w:autoSpaceDN w:val="0"/>
        <w:adjustRightInd w:val="0"/>
        <w:ind w:firstLine="709"/>
        <w:jc w:val="both"/>
        <w:outlineLvl w:val="1"/>
        <w:rPr>
          <w:bCs/>
        </w:rPr>
      </w:pPr>
      <w:r w:rsidRPr="00057B78">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A5972" w:rsidRPr="00057B78" w:rsidRDefault="00DA5972" w:rsidP="00057B78">
      <w:pPr>
        <w:autoSpaceDE w:val="0"/>
        <w:autoSpaceDN w:val="0"/>
        <w:adjustRightInd w:val="0"/>
        <w:ind w:firstLine="709"/>
        <w:jc w:val="both"/>
        <w:outlineLvl w:val="1"/>
        <w:rPr>
          <w:bCs/>
        </w:rPr>
      </w:pPr>
      <w:r w:rsidRPr="00057B78">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A5972" w:rsidRPr="00057B78" w:rsidRDefault="00DA5972" w:rsidP="00057B78">
      <w:pPr>
        <w:autoSpaceDE w:val="0"/>
        <w:autoSpaceDN w:val="0"/>
        <w:adjustRightInd w:val="0"/>
        <w:ind w:firstLine="709"/>
        <w:jc w:val="both"/>
        <w:outlineLvl w:val="1"/>
      </w:pPr>
      <w:r w:rsidRPr="00057B78">
        <w:t>5. Финансовое обеспечение деятельности администрации осуществляется исключительно за счет собственных доходов бюджета Поселения.</w:t>
      </w:r>
    </w:p>
    <w:p w:rsidR="00330910" w:rsidRPr="00057B78" w:rsidRDefault="00330910" w:rsidP="00057B78">
      <w:pPr>
        <w:pStyle w:val="ConsNormal"/>
        <w:ind w:firstLine="709"/>
        <w:jc w:val="both"/>
        <w:rPr>
          <w:rFonts w:ascii="Times New Roman" w:hAnsi="Times New Roman"/>
          <w:sz w:val="24"/>
          <w:szCs w:val="24"/>
        </w:rPr>
      </w:pPr>
    </w:p>
    <w:p w:rsidR="00330910" w:rsidRPr="00057B78" w:rsidRDefault="00D558B0" w:rsidP="00057B78">
      <w:pPr>
        <w:pStyle w:val="ConsNormal"/>
        <w:ind w:firstLine="709"/>
        <w:jc w:val="both"/>
        <w:rPr>
          <w:rFonts w:ascii="Times New Roman" w:hAnsi="Times New Roman"/>
          <w:b/>
          <w:sz w:val="24"/>
          <w:szCs w:val="24"/>
        </w:rPr>
      </w:pPr>
      <w:r>
        <w:rPr>
          <w:rFonts w:ascii="Times New Roman" w:hAnsi="Times New Roman"/>
          <w:b/>
          <w:sz w:val="24"/>
          <w:szCs w:val="24"/>
        </w:rPr>
        <w:t>Статья 36</w:t>
      </w:r>
      <w:r w:rsidR="00330910" w:rsidRPr="00057B78">
        <w:rPr>
          <w:rFonts w:ascii="Times New Roman" w:hAnsi="Times New Roman"/>
          <w:b/>
          <w:sz w:val="24"/>
          <w:szCs w:val="24"/>
        </w:rPr>
        <w:t>. Полномочия администрации Поселения</w:t>
      </w:r>
    </w:p>
    <w:p w:rsidR="00330910" w:rsidRPr="00057B78" w:rsidRDefault="00330910" w:rsidP="00057B78">
      <w:pPr>
        <w:pStyle w:val="ConsNormal"/>
        <w:ind w:firstLine="709"/>
        <w:jc w:val="both"/>
        <w:rPr>
          <w:rFonts w:ascii="Times New Roman" w:hAnsi="Times New Roman"/>
          <w:sz w:val="24"/>
          <w:szCs w:val="24"/>
        </w:rPr>
      </w:pP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DA5972" w:rsidRPr="00057B78" w:rsidRDefault="00DA5972" w:rsidP="00A7093A">
      <w:pPr>
        <w:pStyle w:val="ConsNormal"/>
        <w:ind w:firstLine="709"/>
        <w:jc w:val="both"/>
        <w:rPr>
          <w:rFonts w:ascii="Times New Roman" w:hAnsi="Times New Roman"/>
          <w:sz w:val="24"/>
          <w:szCs w:val="24"/>
        </w:rPr>
      </w:pPr>
      <w:r w:rsidRPr="00057B7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A5972" w:rsidRPr="00057B78" w:rsidRDefault="00DA5972" w:rsidP="00A7093A">
      <w:pPr>
        <w:pStyle w:val="ConsNormal"/>
        <w:ind w:firstLine="709"/>
        <w:jc w:val="both"/>
        <w:rPr>
          <w:rFonts w:ascii="Times New Roman" w:hAnsi="Times New Roman"/>
          <w:sz w:val="24"/>
          <w:szCs w:val="24"/>
        </w:rPr>
      </w:pPr>
      <w:r w:rsidRPr="00057B78">
        <w:rPr>
          <w:rFonts w:ascii="Times New Roman" w:hAnsi="Times New Roman"/>
          <w:sz w:val="24"/>
          <w:szCs w:val="24"/>
        </w:rPr>
        <w:t>2) формирование, исполнение местного бюджета;</w:t>
      </w:r>
    </w:p>
    <w:p w:rsidR="00DA5972" w:rsidRPr="00057B78" w:rsidRDefault="00DA5972" w:rsidP="00A7093A">
      <w:pPr>
        <w:pStyle w:val="ConsNormal"/>
        <w:ind w:firstLine="709"/>
        <w:jc w:val="both"/>
        <w:rPr>
          <w:rFonts w:ascii="Times New Roman" w:hAnsi="Times New Roman"/>
          <w:sz w:val="24"/>
          <w:szCs w:val="24"/>
        </w:rPr>
      </w:pPr>
      <w:r w:rsidRPr="00057B7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DA5972" w:rsidRPr="00057B78" w:rsidRDefault="00DA5972" w:rsidP="00A7093A">
      <w:pPr>
        <w:pStyle w:val="ConsNormal"/>
        <w:ind w:firstLine="709"/>
        <w:jc w:val="both"/>
        <w:rPr>
          <w:rFonts w:ascii="Times New Roman" w:hAnsi="Times New Roman"/>
          <w:sz w:val="24"/>
          <w:szCs w:val="24"/>
        </w:rPr>
      </w:pPr>
      <w:r w:rsidRPr="00057B7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5972" w:rsidRPr="00A7093A" w:rsidRDefault="00DA5972" w:rsidP="00A7093A">
      <w:pPr>
        <w:autoSpaceDE w:val="0"/>
        <w:autoSpaceDN w:val="0"/>
        <w:adjustRightInd w:val="0"/>
        <w:ind w:firstLine="709"/>
        <w:jc w:val="both"/>
        <w:rPr>
          <w:rFonts w:eastAsiaTheme="minorHAnsi"/>
          <w:lang w:eastAsia="en-US"/>
        </w:rPr>
      </w:pPr>
      <w:r w:rsidRPr="00057B78">
        <w:t xml:space="preserve">5) разработка </w:t>
      </w:r>
      <w:r w:rsidR="00A7093A">
        <w:rPr>
          <w:rFonts w:eastAsiaTheme="minorHAnsi"/>
          <w:lang w:eastAsia="en-US"/>
        </w:rPr>
        <w:t>стратегии социально-экономического развития Поселения</w:t>
      </w:r>
      <w:r w:rsidRPr="00057B78">
        <w:t>;</w:t>
      </w:r>
    </w:p>
    <w:p w:rsidR="00DA5972" w:rsidRPr="00057B78" w:rsidRDefault="00DA5972" w:rsidP="00A7093A">
      <w:pPr>
        <w:pStyle w:val="ConsNormal"/>
        <w:ind w:firstLine="709"/>
        <w:jc w:val="both"/>
        <w:rPr>
          <w:rFonts w:ascii="Times New Roman" w:hAnsi="Times New Roman"/>
          <w:sz w:val="24"/>
          <w:szCs w:val="24"/>
        </w:rPr>
      </w:pPr>
      <w:r w:rsidRPr="00057B7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A5972" w:rsidRPr="00057B78" w:rsidRDefault="00DA5972" w:rsidP="00A7093A">
      <w:pPr>
        <w:pStyle w:val="ConsNormal"/>
        <w:ind w:firstLine="709"/>
        <w:jc w:val="both"/>
        <w:rPr>
          <w:rFonts w:ascii="Times New Roman" w:hAnsi="Times New Roman"/>
          <w:sz w:val="24"/>
          <w:szCs w:val="24"/>
        </w:rPr>
      </w:pPr>
      <w:r w:rsidRPr="00057B7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DA5972" w:rsidRPr="00057B78" w:rsidRDefault="00DA5972" w:rsidP="00057B78">
      <w:pPr>
        <w:autoSpaceDE w:val="0"/>
        <w:autoSpaceDN w:val="0"/>
        <w:adjustRightInd w:val="0"/>
        <w:ind w:firstLine="709"/>
        <w:jc w:val="both"/>
        <w:rPr>
          <w:bCs/>
        </w:rPr>
      </w:pPr>
      <w:r w:rsidRPr="00057B78">
        <w:t xml:space="preserve">10) </w:t>
      </w:r>
      <w:r w:rsidRPr="00057B7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A5972" w:rsidRPr="00057B78" w:rsidRDefault="00DA5972" w:rsidP="00057B78">
      <w:pPr>
        <w:autoSpaceDE w:val="0"/>
        <w:autoSpaceDN w:val="0"/>
        <w:adjustRightInd w:val="0"/>
        <w:ind w:firstLine="709"/>
        <w:jc w:val="both"/>
        <w:rPr>
          <w:bCs/>
        </w:rPr>
      </w:pPr>
      <w:r w:rsidRPr="00057B7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12) осуществление закупок товаров, работ, услуг для обеспечения муниципальных нужд;</w:t>
      </w:r>
    </w:p>
    <w:p w:rsidR="00DA5972" w:rsidRPr="00057B78" w:rsidRDefault="00DA5972" w:rsidP="00057B78">
      <w:pPr>
        <w:autoSpaceDE w:val="0"/>
        <w:autoSpaceDN w:val="0"/>
        <w:adjustRightInd w:val="0"/>
        <w:ind w:firstLine="709"/>
        <w:jc w:val="both"/>
        <w:rPr>
          <w:bCs/>
        </w:rPr>
      </w:pPr>
      <w:r w:rsidRPr="00057B78">
        <w:t xml:space="preserve">13) принятие решений о </w:t>
      </w:r>
      <w:r w:rsidRPr="00057B78">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15) осуществление отдельных полномочий, переданных администрации Поселения органами м</w:t>
      </w:r>
      <w:r w:rsidR="005455A0">
        <w:rPr>
          <w:rFonts w:ascii="Times New Roman" w:hAnsi="Times New Roman"/>
          <w:sz w:val="24"/>
          <w:szCs w:val="24"/>
        </w:rPr>
        <w:t xml:space="preserve">естного самоуправления </w:t>
      </w:r>
      <w:r w:rsidR="005455A0" w:rsidRPr="003B0703">
        <w:rPr>
          <w:rFonts w:ascii="Times New Roman" w:hAnsi="Times New Roman"/>
          <w:sz w:val="24"/>
          <w:szCs w:val="24"/>
        </w:rPr>
        <w:t>Чунского</w:t>
      </w:r>
      <w:r w:rsidRPr="003B0703">
        <w:rPr>
          <w:rFonts w:ascii="Times New Roman" w:hAnsi="Times New Roman"/>
          <w:sz w:val="24"/>
          <w:szCs w:val="24"/>
        </w:rPr>
        <w:t xml:space="preserve"> района</w:t>
      </w:r>
      <w:r w:rsidRPr="005455A0">
        <w:rPr>
          <w:rFonts w:ascii="Times New Roman" w:hAnsi="Times New Roman"/>
          <w:color w:val="FF0000"/>
          <w:sz w:val="24"/>
          <w:szCs w:val="24"/>
        </w:rPr>
        <w:t xml:space="preserve"> </w:t>
      </w:r>
      <w:r w:rsidRPr="00057B78">
        <w:rPr>
          <w:rFonts w:ascii="Times New Roman" w:hAnsi="Times New Roman"/>
          <w:sz w:val="24"/>
          <w:szCs w:val="24"/>
        </w:rPr>
        <w:t>в соответствии с заключаемыми соглашениями;</w:t>
      </w:r>
    </w:p>
    <w:p w:rsidR="00EA363E" w:rsidRPr="00057B78" w:rsidRDefault="00EA363E" w:rsidP="00057B78">
      <w:pPr>
        <w:pStyle w:val="ConsNormal"/>
        <w:ind w:firstLine="709"/>
        <w:jc w:val="both"/>
        <w:rPr>
          <w:rFonts w:ascii="Times New Roman" w:hAnsi="Times New Roman"/>
          <w:sz w:val="24"/>
          <w:szCs w:val="24"/>
        </w:rPr>
      </w:pPr>
      <w:r w:rsidRPr="00057B78">
        <w:rPr>
          <w:rFonts w:ascii="Times New Roman" w:hAnsi="Times New Roman"/>
          <w:sz w:val="24"/>
          <w:szCs w:val="24"/>
        </w:rPr>
        <w:t>16) осуществление мероприятий по отлову и содержанию безнадзорных животных, обитающих на территории Поселения;</w:t>
      </w:r>
    </w:p>
    <w:p w:rsidR="00DA5972" w:rsidRPr="00057B78" w:rsidRDefault="00EA363E" w:rsidP="00057B78">
      <w:pPr>
        <w:pStyle w:val="ConsNormal"/>
        <w:ind w:firstLine="709"/>
        <w:jc w:val="both"/>
        <w:rPr>
          <w:rFonts w:ascii="Times New Roman" w:hAnsi="Times New Roman"/>
          <w:sz w:val="24"/>
          <w:szCs w:val="24"/>
        </w:rPr>
      </w:pPr>
      <w:r w:rsidRPr="00057B78">
        <w:rPr>
          <w:rFonts w:ascii="Times New Roman" w:hAnsi="Times New Roman"/>
          <w:sz w:val="24"/>
          <w:szCs w:val="24"/>
        </w:rPr>
        <w:t>17</w:t>
      </w:r>
      <w:r w:rsidR="00DA5972" w:rsidRPr="00057B78">
        <w:rPr>
          <w:rFonts w:ascii="Times New Roman" w:hAnsi="Times New Roman"/>
          <w:sz w:val="24"/>
          <w:szCs w:val="24"/>
        </w:rPr>
        <w:t>) иные полномочия, отнесенные к ведению органов местного самоуправления  Поселения, за исключением отнесенных к к</w:t>
      </w:r>
      <w:r w:rsidRPr="00057B78">
        <w:rPr>
          <w:rFonts w:ascii="Times New Roman" w:hAnsi="Times New Roman"/>
          <w:sz w:val="24"/>
          <w:szCs w:val="24"/>
        </w:rPr>
        <w:t xml:space="preserve">омпетенции </w:t>
      </w:r>
      <w:r w:rsidR="00DA5972" w:rsidRPr="00057B78">
        <w:rPr>
          <w:rFonts w:ascii="Times New Roman" w:hAnsi="Times New Roman"/>
          <w:sz w:val="24"/>
          <w:szCs w:val="24"/>
        </w:rPr>
        <w:t>Думы, Избирательной комиссии Поселения.</w:t>
      </w:r>
    </w:p>
    <w:p w:rsidR="00846B72" w:rsidRPr="00057B78" w:rsidRDefault="00846B72" w:rsidP="00057B78">
      <w:pPr>
        <w:pStyle w:val="ConsNormal"/>
        <w:ind w:firstLine="709"/>
        <w:jc w:val="both"/>
        <w:rPr>
          <w:rFonts w:ascii="Times New Roman" w:hAnsi="Times New Roman"/>
          <w:sz w:val="24"/>
          <w:szCs w:val="24"/>
        </w:rPr>
      </w:pPr>
    </w:p>
    <w:p w:rsidR="00DA5972" w:rsidRPr="00057B78" w:rsidRDefault="00DA5972" w:rsidP="00057B78">
      <w:pPr>
        <w:pStyle w:val="ConsNormal"/>
        <w:ind w:firstLine="709"/>
        <w:jc w:val="both"/>
        <w:rPr>
          <w:rFonts w:ascii="Times New Roman" w:hAnsi="Times New Roman"/>
          <w:b/>
          <w:sz w:val="24"/>
          <w:szCs w:val="24"/>
        </w:rPr>
      </w:pPr>
      <w:r w:rsidRPr="00057B78">
        <w:rPr>
          <w:rFonts w:ascii="Times New Roman" w:hAnsi="Times New Roman"/>
          <w:b/>
          <w:sz w:val="24"/>
          <w:szCs w:val="24"/>
        </w:rPr>
        <w:t>Статья 3</w:t>
      </w:r>
      <w:r w:rsidR="00D558B0">
        <w:rPr>
          <w:rFonts w:ascii="Times New Roman" w:hAnsi="Times New Roman"/>
          <w:b/>
          <w:sz w:val="24"/>
          <w:szCs w:val="24"/>
        </w:rPr>
        <w:t>7</w:t>
      </w:r>
      <w:r w:rsidRPr="00057B78">
        <w:rPr>
          <w:rFonts w:ascii="Times New Roman" w:hAnsi="Times New Roman"/>
          <w:b/>
          <w:sz w:val="24"/>
          <w:szCs w:val="24"/>
        </w:rPr>
        <w:t>. Структура администрации Поселения</w:t>
      </w:r>
    </w:p>
    <w:p w:rsidR="00DA5972" w:rsidRPr="00057B78" w:rsidRDefault="00DA5972" w:rsidP="00057B78">
      <w:pPr>
        <w:pStyle w:val="ConsNormal"/>
        <w:ind w:firstLine="709"/>
        <w:jc w:val="both"/>
        <w:rPr>
          <w:rFonts w:ascii="Times New Roman" w:hAnsi="Times New Roman"/>
          <w:b/>
          <w:sz w:val="24"/>
          <w:szCs w:val="24"/>
        </w:rPr>
      </w:pP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57B78">
        <w:rPr>
          <w:rFonts w:ascii="Times New Roman" w:eastAsia="Calibri" w:hAnsi="Times New Roman"/>
          <w:color w:val="000000"/>
          <w:sz w:val="24"/>
          <w:szCs w:val="24"/>
          <w:lang w:eastAsia="en-US"/>
        </w:rPr>
        <w:t xml:space="preserve"> в форме муниципального казенного учреждения</w:t>
      </w:r>
      <w:r w:rsidRPr="00057B78">
        <w:rPr>
          <w:rFonts w:ascii="Times New Roman" w:hAnsi="Times New Roman"/>
          <w:sz w:val="24"/>
          <w:szCs w:val="24"/>
        </w:rPr>
        <w:t xml:space="preserve"> администрации Поселения и утвержденное Думой Поселения, </w:t>
      </w:r>
      <w:r w:rsidRPr="00057B78">
        <w:rPr>
          <w:rFonts w:ascii="Times New Roman" w:eastAsia="Calibri" w:hAnsi="Times New Roman"/>
          <w:color w:val="000000"/>
          <w:sz w:val="24"/>
          <w:szCs w:val="24"/>
          <w:lang w:eastAsia="en-US"/>
        </w:rPr>
        <w:t>по представлению главы местной администрации,</w:t>
      </w:r>
      <w:r w:rsidRPr="00057B78">
        <w:rPr>
          <w:rFonts w:ascii="Times New Roman" w:hAnsi="Times New Roman"/>
          <w:sz w:val="24"/>
          <w:szCs w:val="24"/>
        </w:rPr>
        <w:t xml:space="preserve"> положение об этом органе.</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A5972" w:rsidRPr="00057B78" w:rsidRDefault="00DA5972" w:rsidP="00057B78">
      <w:pPr>
        <w:pStyle w:val="ConsNormal"/>
        <w:ind w:firstLine="709"/>
        <w:jc w:val="both"/>
        <w:rPr>
          <w:rFonts w:ascii="Times New Roman" w:hAnsi="Times New Roman"/>
          <w:sz w:val="24"/>
          <w:szCs w:val="24"/>
        </w:rPr>
      </w:pPr>
      <w:r w:rsidRPr="00057B7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CD0058" w:rsidRDefault="00CD0058" w:rsidP="00057B78">
      <w:pPr>
        <w:autoSpaceDE w:val="0"/>
        <w:autoSpaceDN w:val="0"/>
        <w:adjustRightInd w:val="0"/>
        <w:ind w:firstLine="709"/>
        <w:jc w:val="both"/>
        <w:outlineLvl w:val="0"/>
        <w:rPr>
          <w:rFonts w:eastAsia="Calibri"/>
          <w:lang w:eastAsia="en-US"/>
        </w:rPr>
      </w:pPr>
    </w:p>
    <w:p w:rsidR="007003A7" w:rsidRPr="007003A7" w:rsidRDefault="007003A7" w:rsidP="007003A7">
      <w:pPr>
        <w:pStyle w:val="ConsNormal"/>
        <w:ind w:firstLine="709"/>
        <w:jc w:val="both"/>
        <w:rPr>
          <w:rFonts w:ascii="Times New Roman" w:hAnsi="Times New Roman"/>
          <w:b/>
          <w:sz w:val="24"/>
          <w:szCs w:val="24"/>
        </w:rPr>
      </w:pPr>
      <w:r w:rsidRPr="007003A7">
        <w:rPr>
          <w:rFonts w:ascii="Times New Roman" w:hAnsi="Times New Roman"/>
          <w:b/>
          <w:sz w:val="24"/>
          <w:szCs w:val="24"/>
        </w:rPr>
        <w:t xml:space="preserve">Статья </w:t>
      </w:r>
      <w:r>
        <w:rPr>
          <w:rFonts w:ascii="Times New Roman" w:hAnsi="Times New Roman"/>
          <w:b/>
          <w:sz w:val="24"/>
          <w:szCs w:val="24"/>
        </w:rPr>
        <w:t>38</w:t>
      </w:r>
      <w:r w:rsidRPr="007003A7">
        <w:rPr>
          <w:rFonts w:ascii="Times New Roman" w:hAnsi="Times New Roman"/>
          <w:b/>
          <w:sz w:val="24"/>
          <w:szCs w:val="24"/>
        </w:rPr>
        <w:t xml:space="preserve">. Правовые акты Главы Поселения, местной администрации </w:t>
      </w:r>
    </w:p>
    <w:p w:rsidR="007003A7" w:rsidRPr="00A61BB3" w:rsidRDefault="007003A7" w:rsidP="007003A7">
      <w:pPr>
        <w:autoSpaceDE w:val="0"/>
        <w:autoSpaceDN w:val="0"/>
        <w:adjustRightInd w:val="0"/>
      </w:pPr>
    </w:p>
    <w:p w:rsidR="007003A7" w:rsidRPr="007003A7" w:rsidRDefault="007003A7" w:rsidP="007003A7">
      <w:pPr>
        <w:autoSpaceDE w:val="0"/>
        <w:autoSpaceDN w:val="0"/>
        <w:adjustRightInd w:val="0"/>
        <w:ind w:firstLine="709"/>
        <w:jc w:val="both"/>
        <w:rPr>
          <w:snapToGrid w:val="0"/>
        </w:rPr>
      </w:pPr>
      <w:r w:rsidRPr="00A61BB3">
        <w:t>1</w:t>
      </w:r>
      <w:r w:rsidRPr="007003A7">
        <w:rPr>
          <w:snapToGrid w:val="0"/>
        </w:rPr>
        <w:t xml:space="preserve">. Глава Поселения, </w:t>
      </w:r>
      <w:proofErr w:type="gramStart"/>
      <w:r w:rsidRPr="007003A7">
        <w:rPr>
          <w:snapToGrid w:val="0"/>
        </w:rPr>
        <w:t>исполняющий</w:t>
      </w:r>
      <w:proofErr w:type="gramEnd"/>
      <w:r w:rsidRPr="007003A7">
        <w:rPr>
          <w:snapToGrid w:val="0"/>
        </w:rPr>
        <w:t xml:space="preserve"> полномочия </w:t>
      </w:r>
      <w:r w:rsidR="00797668">
        <w:rPr>
          <w:snapToGrid w:val="0"/>
        </w:rPr>
        <w:t>председателя Думы, установленные</w:t>
      </w:r>
      <w:r w:rsidRPr="007003A7">
        <w:rPr>
          <w:snapToGrid w:val="0"/>
        </w:rPr>
        <w:t xml:space="preserve">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003A7" w:rsidRPr="007003A7" w:rsidRDefault="007003A7" w:rsidP="007003A7">
      <w:pPr>
        <w:autoSpaceDE w:val="0"/>
        <w:autoSpaceDN w:val="0"/>
        <w:adjustRightInd w:val="0"/>
        <w:ind w:firstLine="709"/>
        <w:jc w:val="both"/>
        <w:rPr>
          <w:snapToGrid w:val="0"/>
        </w:rPr>
      </w:pPr>
      <w:r w:rsidRPr="007003A7">
        <w:rPr>
          <w:snapToGrid w:val="0"/>
        </w:rPr>
        <w:t xml:space="preserve">2. </w:t>
      </w:r>
      <w:proofErr w:type="gramStart"/>
      <w:r w:rsidRPr="007003A7">
        <w:rPr>
          <w:snapToGrid w:val="0"/>
        </w:rPr>
        <w:t>Глава Поселения, исполняющий полномочия Главы мест</w:t>
      </w:r>
      <w:r w:rsidR="00797668">
        <w:rPr>
          <w:snapToGrid w:val="0"/>
        </w:rPr>
        <w:t>ной администрации, установленные</w:t>
      </w:r>
      <w:r w:rsidRPr="007003A7">
        <w:rPr>
          <w:snapToGrid w:val="0"/>
        </w:rPr>
        <w:t xml:space="preserve">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7003A7" w:rsidRPr="007003A7" w:rsidRDefault="007003A7" w:rsidP="007003A7">
      <w:pPr>
        <w:autoSpaceDE w:val="0"/>
        <w:autoSpaceDN w:val="0"/>
        <w:adjustRightInd w:val="0"/>
        <w:ind w:firstLine="709"/>
        <w:jc w:val="both"/>
        <w:rPr>
          <w:snapToGrid w:val="0"/>
        </w:rPr>
      </w:pPr>
      <w:r w:rsidRPr="007003A7">
        <w:rPr>
          <w:snapToGrid w:val="0"/>
        </w:rPr>
        <w:lastRenderedPageBreak/>
        <w:t>2.1 Глава Поселения издает постановления и распоряжения по иным вопросам, отнесенным к его компетенции</w:t>
      </w:r>
      <w:r>
        <w:rPr>
          <w:snapToGrid w:val="0"/>
        </w:rPr>
        <w:t xml:space="preserve"> настоящим</w:t>
      </w:r>
      <w:r w:rsidRPr="007003A7">
        <w:rPr>
          <w:snapToGrid w:val="0"/>
        </w:rPr>
        <w:t xml:space="preserve">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003A7" w:rsidRPr="007003A7" w:rsidRDefault="007003A7" w:rsidP="007003A7">
      <w:pPr>
        <w:autoSpaceDE w:val="0"/>
        <w:autoSpaceDN w:val="0"/>
        <w:adjustRightInd w:val="0"/>
        <w:ind w:firstLine="709"/>
        <w:jc w:val="both"/>
        <w:rPr>
          <w:snapToGrid w:val="0"/>
        </w:rPr>
      </w:pPr>
      <w:r w:rsidRPr="007003A7">
        <w:rPr>
          <w:snapToGrid w:val="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003A7" w:rsidRPr="007003A7" w:rsidRDefault="002E685C" w:rsidP="007003A7">
      <w:pPr>
        <w:autoSpaceDE w:val="0"/>
        <w:autoSpaceDN w:val="0"/>
        <w:adjustRightInd w:val="0"/>
        <w:ind w:firstLine="709"/>
        <w:jc w:val="both"/>
        <w:rPr>
          <w:snapToGrid w:val="0"/>
        </w:rPr>
      </w:pPr>
      <w:r>
        <w:rPr>
          <w:snapToGrid w:val="0"/>
        </w:rPr>
        <w:t>4</w:t>
      </w:r>
      <w:r w:rsidR="007003A7" w:rsidRPr="007003A7">
        <w:rPr>
          <w:snapToGrid w:val="0"/>
        </w:rPr>
        <w:t>.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003A7" w:rsidRPr="00057B78" w:rsidRDefault="007003A7" w:rsidP="00057B78">
      <w:pPr>
        <w:autoSpaceDE w:val="0"/>
        <w:autoSpaceDN w:val="0"/>
        <w:adjustRightInd w:val="0"/>
        <w:ind w:firstLine="709"/>
        <w:jc w:val="both"/>
        <w:outlineLvl w:val="0"/>
        <w:rPr>
          <w:rFonts w:eastAsia="Calibri"/>
          <w:lang w:eastAsia="en-US"/>
        </w:rPr>
      </w:pPr>
    </w:p>
    <w:p w:rsidR="00364A00" w:rsidRPr="00057B78" w:rsidRDefault="004A554B" w:rsidP="00057B78">
      <w:pPr>
        <w:autoSpaceDE w:val="0"/>
        <w:autoSpaceDN w:val="0"/>
        <w:adjustRightInd w:val="0"/>
        <w:ind w:firstLine="709"/>
        <w:jc w:val="both"/>
        <w:outlineLvl w:val="0"/>
        <w:rPr>
          <w:rFonts w:eastAsia="Calibri"/>
          <w:b/>
          <w:lang w:eastAsia="en-US"/>
        </w:rPr>
      </w:pPr>
      <w:r w:rsidRPr="00057B78">
        <w:rPr>
          <w:rFonts w:eastAsia="Calibri"/>
          <w:b/>
          <w:lang w:eastAsia="en-US"/>
        </w:rPr>
        <w:t>Статья 3</w:t>
      </w:r>
      <w:r w:rsidR="007003A7">
        <w:rPr>
          <w:rFonts w:eastAsia="Calibri"/>
          <w:b/>
          <w:lang w:eastAsia="en-US"/>
        </w:rPr>
        <w:t>9</w:t>
      </w:r>
      <w:r w:rsidRPr="00057B78">
        <w:rPr>
          <w:rFonts w:eastAsia="Calibri"/>
          <w:b/>
          <w:lang w:eastAsia="en-US"/>
        </w:rPr>
        <w:t xml:space="preserve">. </w:t>
      </w:r>
      <w:r w:rsidR="00996DE9" w:rsidRPr="00057B78">
        <w:rPr>
          <w:rFonts w:eastAsia="Calibri"/>
          <w:b/>
          <w:lang w:eastAsia="en-US"/>
        </w:rPr>
        <w:t>Избирате</w:t>
      </w:r>
      <w:r w:rsidR="006A0689">
        <w:rPr>
          <w:rFonts w:eastAsia="Calibri"/>
          <w:b/>
          <w:lang w:eastAsia="en-US"/>
        </w:rPr>
        <w:t>льная комиссия Червянского</w:t>
      </w:r>
      <w:r w:rsidR="00996DE9" w:rsidRPr="00057B78">
        <w:rPr>
          <w:rFonts w:eastAsia="Calibri"/>
          <w:b/>
          <w:lang w:eastAsia="en-US"/>
        </w:rPr>
        <w:t xml:space="preserve"> муниципального образования</w:t>
      </w:r>
    </w:p>
    <w:p w:rsidR="00996DE9" w:rsidRPr="00057B78" w:rsidRDefault="00996DE9" w:rsidP="00057B78">
      <w:pPr>
        <w:autoSpaceDE w:val="0"/>
        <w:autoSpaceDN w:val="0"/>
        <w:adjustRightInd w:val="0"/>
        <w:ind w:firstLine="709"/>
        <w:jc w:val="both"/>
        <w:outlineLvl w:val="0"/>
        <w:rPr>
          <w:rFonts w:eastAsia="Calibri"/>
          <w:b/>
          <w:lang w:eastAsia="en-US"/>
        </w:rPr>
      </w:pPr>
    </w:p>
    <w:p w:rsidR="00996DE9" w:rsidRPr="00057B78" w:rsidRDefault="00996DE9" w:rsidP="00057B78">
      <w:pPr>
        <w:pStyle w:val="ConsNormal"/>
        <w:ind w:firstLine="709"/>
        <w:jc w:val="both"/>
        <w:rPr>
          <w:rFonts w:ascii="Times New Roman" w:hAnsi="Times New Roman"/>
          <w:sz w:val="24"/>
          <w:szCs w:val="24"/>
        </w:rPr>
      </w:pPr>
      <w:r w:rsidRPr="00057B78">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96DE9" w:rsidRPr="00057B78" w:rsidRDefault="00996DE9" w:rsidP="00057B78">
      <w:pPr>
        <w:pStyle w:val="ConsNormal"/>
        <w:ind w:firstLine="709"/>
        <w:jc w:val="both"/>
        <w:rPr>
          <w:rFonts w:ascii="Times New Roman" w:hAnsi="Times New Roman"/>
          <w:sz w:val="24"/>
          <w:szCs w:val="24"/>
        </w:rPr>
      </w:pPr>
      <w:r w:rsidRPr="00057B78">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996DE9" w:rsidRPr="00057B78" w:rsidRDefault="00996DE9" w:rsidP="00057B78">
      <w:pPr>
        <w:ind w:firstLine="720"/>
        <w:jc w:val="both"/>
      </w:pPr>
      <w:r w:rsidRPr="00057B78">
        <w:t>3. Избирател</w:t>
      </w:r>
      <w:r w:rsidR="006A0689">
        <w:t>ьная комиссия Червянского</w:t>
      </w:r>
      <w:r w:rsidRPr="00057B78">
        <w:t xml:space="preserve"> муниципального образован</w:t>
      </w:r>
      <w:r w:rsidR="006A0689">
        <w:t xml:space="preserve">ия формируется в </w:t>
      </w:r>
      <w:r w:rsidR="006A0689" w:rsidRPr="008B52C3">
        <w:t>количестве 6</w:t>
      </w:r>
      <w:r w:rsidRPr="008B52C3">
        <w:t xml:space="preserve"> членов с правом решающего голоса.</w:t>
      </w:r>
      <w:r w:rsidR="007D7743" w:rsidRPr="008B52C3">
        <w:t xml:space="preserve"> Срок полномочий избирательной</w:t>
      </w:r>
      <w:r w:rsidR="007D7743" w:rsidRPr="00057B78">
        <w:t xml:space="preserve"> комиссии составляет пять лет.</w:t>
      </w:r>
    </w:p>
    <w:p w:rsidR="00996DE9" w:rsidRPr="00057B78" w:rsidRDefault="00996DE9" w:rsidP="00057B78">
      <w:pPr>
        <w:pStyle w:val="ConsNormal"/>
        <w:ind w:firstLine="709"/>
        <w:jc w:val="both"/>
        <w:rPr>
          <w:rFonts w:ascii="Times New Roman" w:hAnsi="Times New Roman"/>
          <w:sz w:val="24"/>
          <w:szCs w:val="24"/>
        </w:rPr>
      </w:pPr>
      <w:r w:rsidRPr="00057B78">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6D1614" w:rsidRDefault="006D1614" w:rsidP="00057B78">
      <w:pPr>
        <w:ind w:firstLine="720"/>
        <w:jc w:val="both"/>
        <w:rPr>
          <w:b/>
        </w:rPr>
      </w:pPr>
    </w:p>
    <w:p w:rsidR="007D7743" w:rsidRPr="00057B78" w:rsidRDefault="007D7743" w:rsidP="00057B78">
      <w:pPr>
        <w:autoSpaceDE w:val="0"/>
        <w:autoSpaceDN w:val="0"/>
        <w:adjustRightInd w:val="0"/>
        <w:ind w:firstLine="709"/>
        <w:jc w:val="both"/>
        <w:outlineLvl w:val="0"/>
        <w:rPr>
          <w:rFonts w:eastAsia="Calibri"/>
          <w:b/>
          <w:lang w:eastAsia="en-US"/>
        </w:rPr>
      </w:pPr>
    </w:p>
    <w:p w:rsidR="007D7743" w:rsidRPr="00057B78" w:rsidRDefault="00D558B0" w:rsidP="00057B78">
      <w:pPr>
        <w:autoSpaceDE w:val="0"/>
        <w:autoSpaceDN w:val="0"/>
        <w:adjustRightInd w:val="0"/>
        <w:ind w:firstLine="709"/>
        <w:jc w:val="both"/>
        <w:outlineLvl w:val="0"/>
        <w:rPr>
          <w:rFonts w:eastAsia="Calibri"/>
          <w:b/>
          <w:lang w:eastAsia="en-US"/>
        </w:rPr>
      </w:pPr>
      <w:r>
        <w:rPr>
          <w:rFonts w:eastAsia="Calibri"/>
          <w:b/>
          <w:lang w:eastAsia="en-US"/>
        </w:rPr>
        <w:t>Статья 4</w:t>
      </w:r>
      <w:r w:rsidR="007003A7">
        <w:rPr>
          <w:rFonts w:eastAsia="Calibri"/>
          <w:b/>
          <w:lang w:eastAsia="en-US"/>
        </w:rPr>
        <w:t>1</w:t>
      </w:r>
      <w:r w:rsidR="00FA1186" w:rsidRPr="00057B78">
        <w:rPr>
          <w:rFonts w:eastAsia="Calibri"/>
          <w:b/>
          <w:lang w:eastAsia="en-US"/>
        </w:rPr>
        <w:t>. Муниципальный контроль</w:t>
      </w:r>
    </w:p>
    <w:p w:rsidR="00FA1186" w:rsidRPr="00057B78" w:rsidRDefault="00FA1186" w:rsidP="00057B78">
      <w:pPr>
        <w:autoSpaceDE w:val="0"/>
        <w:autoSpaceDN w:val="0"/>
        <w:adjustRightInd w:val="0"/>
        <w:ind w:firstLine="709"/>
        <w:jc w:val="both"/>
        <w:outlineLvl w:val="0"/>
        <w:rPr>
          <w:rFonts w:eastAsia="Calibri"/>
          <w:b/>
          <w:lang w:eastAsia="en-US"/>
        </w:rPr>
      </w:pPr>
    </w:p>
    <w:p w:rsidR="00FA1186" w:rsidRPr="00057B78" w:rsidRDefault="00FA1186" w:rsidP="00057B78">
      <w:pPr>
        <w:autoSpaceDE w:val="0"/>
        <w:autoSpaceDN w:val="0"/>
        <w:adjustRightInd w:val="0"/>
        <w:ind w:firstLine="708"/>
        <w:jc w:val="both"/>
      </w:pPr>
      <w:r w:rsidRPr="00057B78">
        <w:t xml:space="preserve">1. </w:t>
      </w:r>
      <w:proofErr w:type="gramStart"/>
      <w:r w:rsidRPr="00057B78">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w:t>
      </w:r>
      <w:r w:rsidR="006A0689">
        <w:t>оведение на территории Червянского</w:t>
      </w:r>
      <w:r w:rsidRPr="00057B78">
        <w:t xml:space="preserve">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roofErr w:type="gramEnd"/>
    </w:p>
    <w:p w:rsidR="00FA1186" w:rsidRPr="00057B78" w:rsidRDefault="00FA1186" w:rsidP="00057B78">
      <w:pPr>
        <w:ind w:firstLine="720"/>
        <w:jc w:val="both"/>
      </w:pPr>
      <w:r w:rsidRPr="00057B78">
        <w:t>2. Органом муни</w:t>
      </w:r>
      <w:r w:rsidR="006A0689">
        <w:t>ципального контроля Червянского</w:t>
      </w:r>
      <w:r w:rsidRPr="00057B78">
        <w:t xml:space="preserve"> муниципального образования является администрация.</w:t>
      </w:r>
    </w:p>
    <w:p w:rsidR="00FA1186" w:rsidRPr="00057B78" w:rsidRDefault="00FA1186" w:rsidP="00057B78">
      <w:pPr>
        <w:ind w:firstLine="720"/>
        <w:jc w:val="both"/>
      </w:pPr>
      <w:r w:rsidRPr="00057B78">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FA1186" w:rsidRPr="00057B78" w:rsidRDefault="00FA1186" w:rsidP="00057B78">
      <w:pPr>
        <w:ind w:firstLine="720"/>
        <w:jc w:val="both"/>
      </w:pPr>
      <w:r w:rsidRPr="00057B78">
        <w:t>4. При организации проведения проверок, указанных в части 1 настоящей статьи, глава администрации издает распоряжение о проведении проверок.</w:t>
      </w:r>
    </w:p>
    <w:p w:rsidR="00FA1186" w:rsidRPr="00057B78" w:rsidRDefault="00FA1186" w:rsidP="00057B78">
      <w:pPr>
        <w:ind w:firstLine="720"/>
        <w:jc w:val="both"/>
      </w:pPr>
      <w:r w:rsidRPr="00057B78">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1186" w:rsidRPr="00057B78" w:rsidRDefault="00FA1186" w:rsidP="00057B78">
      <w:pPr>
        <w:autoSpaceDE w:val="0"/>
        <w:autoSpaceDN w:val="0"/>
        <w:adjustRightInd w:val="0"/>
        <w:ind w:firstLine="709"/>
        <w:jc w:val="both"/>
        <w:outlineLvl w:val="0"/>
        <w:rPr>
          <w:rFonts w:eastAsia="Calibri"/>
          <w:b/>
          <w:lang w:eastAsia="en-US"/>
        </w:rPr>
      </w:pPr>
    </w:p>
    <w:p w:rsidR="00FA1186" w:rsidRPr="00057B78" w:rsidRDefault="00330910" w:rsidP="00057B78">
      <w:pPr>
        <w:autoSpaceDE w:val="0"/>
        <w:autoSpaceDN w:val="0"/>
        <w:adjustRightInd w:val="0"/>
        <w:ind w:firstLine="709"/>
        <w:jc w:val="both"/>
        <w:outlineLvl w:val="0"/>
        <w:rPr>
          <w:rFonts w:eastAsia="Calibri"/>
          <w:b/>
          <w:lang w:eastAsia="en-US"/>
        </w:rPr>
      </w:pPr>
      <w:r w:rsidRPr="00057B78">
        <w:rPr>
          <w:rFonts w:eastAsia="Calibri"/>
          <w:b/>
          <w:lang w:eastAsia="en-US"/>
        </w:rPr>
        <w:t>Статья 4</w:t>
      </w:r>
      <w:r w:rsidR="007003A7">
        <w:rPr>
          <w:rFonts w:eastAsia="Calibri"/>
          <w:b/>
          <w:lang w:eastAsia="en-US"/>
        </w:rPr>
        <w:t>2</w:t>
      </w:r>
      <w:r w:rsidR="000B2359" w:rsidRPr="00057B78">
        <w:rPr>
          <w:rFonts w:eastAsia="Calibri"/>
          <w:b/>
          <w:lang w:eastAsia="en-US"/>
        </w:rPr>
        <w:t xml:space="preserve">. </w:t>
      </w:r>
      <w:r w:rsidR="005631F2" w:rsidRPr="00057B78">
        <w:rPr>
          <w:rFonts w:eastAsia="Calibri"/>
          <w:b/>
          <w:lang w:eastAsia="en-US"/>
        </w:rPr>
        <w:t>Муниципальная служба</w:t>
      </w:r>
    </w:p>
    <w:p w:rsidR="005631F2" w:rsidRPr="00057B78" w:rsidRDefault="005631F2" w:rsidP="00057B78">
      <w:pPr>
        <w:autoSpaceDE w:val="0"/>
        <w:autoSpaceDN w:val="0"/>
        <w:adjustRightInd w:val="0"/>
        <w:ind w:firstLine="709"/>
        <w:jc w:val="both"/>
        <w:outlineLvl w:val="0"/>
        <w:rPr>
          <w:rFonts w:eastAsia="Calibri"/>
          <w:b/>
          <w:lang w:eastAsia="en-US"/>
        </w:rPr>
      </w:pPr>
    </w:p>
    <w:p w:rsidR="005631F2" w:rsidRPr="00057B78" w:rsidRDefault="005631F2" w:rsidP="00057B78">
      <w:pPr>
        <w:ind w:firstLine="720"/>
        <w:jc w:val="both"/>
      </w:pPr>
      <w:r w:rsidRPr="00057B78">
        <w:lastRenderedPageBreak/>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w:t>
      </w:r>
      <w:r w:rsidR="00F124E5" w:rsidRPr="00057B78">
        <w:t>Иркутской</w:t>
      </w:r>
      <w:r w:rsidRPr="00057B78">
        <w:t xml:space="preserve"> области, Уставом и иными муниципальными правовыми актами.</w:t>
      </w:r>
    </w:p>
    <w:p w:rsidR="00E62C26" w:rsidRPr="00057B78" w:rsidRDefault="00E62C26" w:rsidP="00057B78">
      <w:pPr>
        <w:autoSpaceDE w:val="0"/>
        <w:autoSpaceDN w:val="0"/>
        <w:adjustRightInd w:val="0"/>
        <w:ind w:firstLine="709"/>
        <w:jc w:val="both"/>
        <w:outlineLvl w:val="0"/>
        <w:rPr>
          <w:rFonts w:eastAsia="Calibri"/>
          <w:b/>
          <w:lang w:eastAsia="en-US"/>
        </w:rPr>
      </w:pPr>
    </w:p>
    <w:p w:rsidR="00884938" w:rsidRPr="00057B78" w:rsidRDefault="00884938" w:rsidP="00057B78">
      <w:pPr>
        <w:autoSpaceDE w:val="0"/>
        <w:autoSpaceDN w:val="0"/>
        <w:adjustRightInd w:val="0"/>
        <w:ind w:firstLine="709"/>
        <w:jc w:val="center"/>
        <w:outlineLvl w:val="0"/>
        <w:rPr>
          <w:rFonts w:eastAsia="Calibri"/>
          <w:b/>
          <w:lang w:eastAsia="en-US"/>
        </w:rPr>
      </w:pPr>
      <w:r w:rsidRPr="00057B78">
        <w:rPr>
          <w:rFonts w:eastAsia="Calibri"/>
          <w:b/>
          <w:lang w:eastAsia="en-US"/>
        </w:rPr>
        <w:t>ГЛАВА 4. ФИНАНСОВО-ЭКОНОМИЧЕСКАЯ ОСНОВА МЕСТНОГО САМОУПРАВЛЕНИЯ</w:t>
      </w:r>
    </w:p>
    <w:p w:rsidR="00884938" w:rsidRPr="00057B78" w:rsidRDefault="00884938" w:rsidP="00057B78">
      <w:pPr>
        <w:autoSpaceDE w:val="0"/>
        <w:autoSpaceDN w:val="0"/>
        <w:adjustRightInd w:val="0"/>
        <w:ind w:firstLine="709"/>
        <w:jc w:val="both"/>
        <w:outlineLvl w:val="0"/>
        <w:rPr>
          <w:rFonts w:eastAsia="Calibri"/>
          <w:b/>
          <w:lang w:eastAsia="en-US"/>
        </w:rPr>
      </w:pPr>
    </w:p>
    <w:p w:rsidR="00884938" w:rsidRPr="00057B78" w:rsidRDefault="00884938" w:rsidP="00057B78">
      <w:pPr>
        <w:autoSpaceDE w:val="0"/>
        <w:autoSpaceDN w:val="0"/>
        <w:adjustRightInd w:val="0"/>
        <w:ind w:firstLine="709"/>
        <w:jc w:val="both"/>
        <w:outlineLvl w:val="0"/>
        <w:rPr>
          <w:rFonts w:eastAsia="Calibri"/>
          <w:b/>
          <w:lang w:eastAsia="en-US"/>
        </w:rPr>
      </w:pPr>
      <w:r w:rsidRPr="00057B78">
        <w:rPr>
          <w:rFonts w:eastAsia="Calibri"/>
          <w:b/>
          <w:lang w:eastAsia="en-US"/>
        </w:rPr>
        <w:t xml:space="preserve">Статья </w:t>
      </w:r>
      <w:r w:rsidR="007003A7">
        <w:rPr>
          <w:rFonts w:eastAsia="Calibri"/>
          <w:b/>
          <w:lang w:eastAsia="en-US"/>
        </w:rPr>
        <w:t>43</w:t>
      </w:r>
      <w:r w:rsidRPr="00057B78">
        <w:rPr>
          <w:rFonts w:eastAsia="Calibri"/>
          <w:b/>
          <w:lang w:eastAsia="en-US"/>
        </w:rPr>
        <w:t>. Местный бюджет</w:t>
      </w:r>
    </w:p>
    <w:p w:rsidR="00884938" w:rsidRPr="00057B78" w:rsidRDefault="00884938" w:rsidP="00057B78">
      <w:pPr>
        <w:autoSpaceDE w:val="0"/>
        <w:autoSpaceDN w:val="0"/>
        <w:adjustRightInd w:val="0"/>
        <w:ind w:firstLine="709"/>
        <w:jc w:val="both"/>
        <w:outlineLvl w:val="0"/>
        <w:rPr>
          <w:rFonts w:eastAsia="Calibri"/>
          <w:b/>
          <w:lang w:eastAsia="en-US"/>
        </w:rPr>
      </w:pPr>
    </w:p>
    <w:p w:rsidR="000B050B" w:rsidRPr="00057B78" w:rsidRDefault="006A0689" w:rsidP="00057B78">
      <w:pPr>
        <w:ind w:firstLine="720"/>
        <w:jc w:val="both"/>
      </w:pPr>
      <w:r>
        <w:t>1. Ч</w:t>
      </w:r>
      <w:r w:rsidR="00953A1D">
        <w:t>ервянское</w:t>
      </w:r>
      <w:r w:rsidR="008B52C3">
        <w:t xml:space="preserve"> </w:t>
      </w:r>
      <w:r w:rsidR="00447016" w:rsidRPr="00057B78">
        <w:t>муниципальное образование</w:t>
      </w:r>
      <w:r w:rsidR="000B050B" w:rsidRPr="00057B78">
        <w:t xml:space="preserve"> имеет собстве</w:t>
      </w:r>
      <w:r>
        <w:t>нный бюджет – бюджет Червянского</w:t>
      </w:r>
      <w:r w:rsidR="008B52C3">
        <w:t xml:space="preserve"> </w:t>
      </w:r>
      <w:r w:rsidR="00447016" w:rsidRPr="00057B78">
        <w:t>муниципального образования</w:t>
      </w:r>
      <w:r w:rsidR="000B050B" w:rsidRPr="00057B78">
        <w:t xml:space="preserve"> (местный бюджет).</w:t>
      </w:r>
    </w:p>
    <w:p w:rsidR="000B050B" w:rsidRPr="00057B78" w:rsidRDefault="000B050B" w:rsidP="00057B78">
      <w:pPr>
        <w:ind w:firstLine="709"/>
        <w:jc w:val="both"/>
        <w:rPr>
          <w:rFonts w:eastAsia="Calibri"/>
          <w:lang w:eastAsia="en-US"/>
        </w:rPr>
      </w:pPr>
      <w:r w:rsidRPr="00057B78">
        <w:rPr>
          <w:rFonts w:eastAsia="Calibri"/>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54" w:history="1">
        <w:r w:rsidRPr="00057B78">
          <w:rPr>
            <w:rFonts w:eastAsia="Calibri"/>
            <w:color w:val="000000"/>
            <w:lang w:eastAsia="en-US"/>
          </w:rPr>
          <w:t>кодексом</w:t>
        </w:r>
      </w:hyperlink>
      <w:r w:rsidRPr="00057B78">
        <w:rPr>
          <w:rFonts w:eastAsia="Calibri"/>
          <w:lang w:eastAsia="en-US"/>
        </w:rPr>
        <w:t>Российской Федерации.</w:t>
      </w:r>
    </w:p>
    <w:p w:rsidR="000B050B" w:rsidRPr="00057B78" w:rsidRDefault="000B050B" w:rsidP="00057B78">
      <w:pPr>
        <w:autoSpaceDE w:val="0"/>
        <w:autoSpaceDN w:val="0"/>
        <w:adjustRightInd w:val="0"/>
        <w:ind w:firstLine="709"/>
        <w:jc w:val="both"/>
        <w:rPr>
          <w:rFonts w:eastAsia="Calibri"/>
          <w:lang w:eastAsia="en-US"/>
        </w:rPr>
      </w:pPr>
      <w:r w:rsidRPr="00057B78">
        <w:rPr>
          <w:rFonts w:eastAsia="Calibri"/>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057B78">
        <w:rPr>
          <w:rFonts w:eastAsia="Calibri"/>
          <w:lang w:eastAsia="en-US"/>
        </w:rPr>
        <w:t>контроля за</w:t>
      </w:r>
      <w:proofErr w:type="gramEnd"/>
      <w:r w:rsidRPr="00057B78">
        <w:rPr>
          <w:rFonts w:eastAsia="Calibri"/>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5" w:history="1">
        <w:r w:rsidRPr="00057B78">
          <w:rPr>
            <w:rFonts w:eastAsia="Calibri"/>
            <w:color w:val="000000"/>
            <w:lang w:eastAsia="en-US"/>
          </w:rPr>
          <w:t>кодексом</w:t>
        </w:r>
      </w:hyperlink>
      <w:r w:rsidRPr="00057B78">
        <w:rPr>
          <w:rFonts w:eastAsia="Calibri"/>
          <w:lang w:eastAsia="en-US"/>
        </w:rPr>
        <w:t xml:space="preserve"> Российской Федерации.</w:t>
      </w:r>
    </w:p>
    <w:p w:rsidR="000B050B" w:rsidRPr="00057B78" w:rsidRDefault="000B050B" w:rsidP="00057B78">
      <w:pPr>
        <w:autoSpaceDE w:val="0"/>
        <w:autoSpaceDN w:val="0"/>
        <w:adjustRightInd w:val="0"/>
        <w:ind w:firstLine="709"/>
        <w:jc w:val="both"/>
        <w:rPr>
          <w:rFonts w:eastAsia="Calibri"/>
          <w:lang w:eastAsia="en-US"/>
        </w:rPr>
      </w:pPr>
      <w:r w:rsidRPr="00057B78">
        <w:rPr>
          <w:rFonts w:eastAsia="Calibri"/>
          <w:lang w:eastAsia="en-US"/>
        </w:rPr>
        <w:t xml:space="preserve">3. Бюджетные полномочия поселения устанавливаются Бюджетным </w:t>
      </w:r>
      <w:hyperlink r:id="rId56" w:history="1">
        <w:r w:rsidRPr="00057B78">
          <w:rPr>
            <w:rFonts w:eastAsia="Calibri"/>
            <w:color w:val="000000"/>
            <w:lang w:eastAsia="en-US"/>
          </w:rPr>
          <w:t>кодексом</w:t>
        </w:r>
      </w:hyperlink>
      <w:r w:rsidRPr="00057B78">
        <w:rPr>
          <w:rFonts w:eastAsia="Calibri"/>
          <w:lang w:eastAsia="en-US"/>
        </w:rPr>
        <w:t xml:space="preserve"> Российской Федерации.</w:t>
      </w:r>
    </w:p>
    <w:p w:rsidR="000B050B" w:rsidRPr="00057B78" w:rsidRDefault="000B050B" w:rsidP="00057B78">
      <w:pPr>
        <w:autoSpaceDE w:val="0"/>
        <w:autoSpaceDN w:val="0"/>
        <w:adjustRightInd w:val="0"/>
        <w:ind w:firstLine="709"/>
        <w:jc w:val="both"/>
        <w:rPr>
          <w:rFonts w:eastAsia="Calibri"/>
          <w:lang w:eastAsia="en-US"/>
        </w:rPr>
      </w:pPr>
      <w:r w:rsidRPr="00057B78">
        <w:rPr>
          <w:rFonts w:eastAsia="Calibri"/>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B050B" w:rsidRPr="00057B78" w:rsidRDefault="000B050B" w:rsidP="00057B78">
      <w:pPr>
        <w:autoSpaceDE w:val="0"/>
        <w:autoSpaceDN w:val="0"/>
        <w:adjustRightInd w:val="0"/>
        <w:ind w:firstLine="709"/>
        <w:jc w:val="both"/>
        <w:rPr>
          <w:rFonts w:eastAsia="Calibri"/>
          <w:lang w:eastAsia="en-US"/>
        </w:rPr>
      </w:pPr>
      <w:r w:rsidRPr="00057B78">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4938" w:rsidRPr="00057B78" w:rsidRDefault="00884938" w:rsidP="00057B78">
      <w:pPr>
        <w:autoSpaceDE w:val="0"/>
        <w:autoSpaceDN w:val="0"/>
        <w:adjustRightInd w:val="0"/>
        <w:ind w:firstLine="709"/>
        <w:jc w:val="both"/>
        <w:outlineLvl w:val="0"/>
        <w:rPr>
          <w:rFonts w:eastAsia="Calibri"/>
          <w:b/>
          <w:lang w:eastAsia="en-US"/>
        </w:rPr>
      </w:pPr>
    </w:p>
    <w:p w:rsidR="000B050B" w:rsidRPr="00057B78" w:rsidRDefault="000B050B" w:rsidP="00057B78">
      <w:pPr>
        <w:ind w:firstLine="708"/>
        <w:rPr>
          <w:b/>
        </w:rPr>
      </w:pPr>
      <w:r w:rsidRPr="00057B78">
        <w:rPr>
          <w:rFonts w:eastAsia="Calibri"/>
          <w:b/>
          <w:lang w:eastAsia="en-US"/>
        </w:rPr>
        <w:t xml:space="preserve">Статья </w:t>
      </w:r>
      <w:r w:rsidR="007003A7">
        <w:rPr>
          <w:rFonts w:eastAsia="Calibri"/>
          <w:b/>
          <w:lang w:eastAsia="en-US"/>
        </w:rPr>
        <w:t>44</w:t>
      </w:r>
      <w:r w:rsidRPr="00057B78">
        <w:rPr>
          <w:rFonts w:eastAsia="Calibri"/>
          <w:b/>
          <w:lang w:eastAsia="en-US"/>
        </w:rPr>
        <w:t xml:space="preserve">. </w:t>
      </w:r>
      <w:r w:rsidRPr="00057B78">
        <w:rPr>
          <w:b/>
        </w:rPr>
        <w:t>Закупки для обеспечения муниципальных нужд</w:t>
      </w:r>
    </w:p>
    <w:p w:rsidR="000B050B" w:rsidRPr="00057B78" w:rsidRDefault="000B050B" w:rsidP="00057B78">
      <w:pPr>
        <w:jc w:val="center"/>
        <w:rPr>
          <w:b/>
        </w:rPr>
      </w:pPr>
    </w:p>
    <w:p w:rsidR="000B050B" w:rsidRPr="00057B78" w:rsidRDefault="000B050B" w:rsidP="00057B78">
      <w:pPr>
        <w:ind w:firstLine="708"/>
        <w:jc w:val="both"/>
      </w:pPr>
      <w:r w:rsidRPr="00057B7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0B050B" w:rsidRPr="00057B78" w:rsidRDefault="000B050B" w:rsidP="00057B78">
      <w:pPr>
        <w:ind w:firstLine="708"/>
        <w:jc w:val="both"/>
      </w:pPr>
      <w:r w:rsidRPr="00057B78">
        <w:t>2. Закупки товаров, работ, услуг для обеспечения муниципальных нужд осуществляются за счет средств местного бюджета.</w:t>
      </w:r>
    </w:p>
    <w:p w:rsidR="000B050B" w:rsidRPr="00057B78" w:rsidRDefault="000B050B" w:rsidP="00057B78">
      <w:pPr>
        <w:ind w:firstLine="720"/>
        <w:jc w:val="both"/>
      </w:pPr>
    </w:p>
    <w:p w:rsidR="000B050B" w:rsidRPr="00057B78" w:rsidRDefault="000B050B" w:rsidP="00057B78">
      <w:pPr>
        <w:ind w:firstLine="720"/>
        <w:jc w:val="both"/>
        <w:rPr>
          <w:b/>
        </w:rPr>
      </w:pPr>
      <w:r w:rsidRPr="00057B78">
        <w:rPr>
          <w:b/>
        </w:rPr>
        <w:t>Статья 4</w:t>
      </w:r>
      <w:r w:rsidR="007003A7">
        <w:rPr>
          <w:b/>
        </w:rPr>
        <w:t>5</w:t>
      </w:r>
      <w:r w:rsidRPr="00057B78">
        <w:rPr>
          <w:b/>
        </w:rPr>
        <w:t>. Доходы местного бюджета</w:t>
      </w:r>
    </w:p>
    <w:p w:rsidR="000B050B" w:rsidRPr="00057B78" w:rsidRDefault="000B050B" w:rsidP="00057B78">
      <w:pPr>
        <w:ind w:firstLine="720"/>
        <w:jc w:val="both"/>
      </w:pPr>
    </w:p>
    <w:p w:rsidR="000B050B" w:rsidRPr="00057B78" w:rsidRDefault="000B050B" w:rsidP="00057B78">
      <w:pPr>
        <w:autoSpaceDE w:val="0"/>
        <w:autoSpaceDN w:val="0"/>
        <w:adjustRightInd w:val="0"/>
        <w:ind w:firstLine="709"/>
        <w:jc w:val="both"/>
      </w:pPr>
      <w:r w:rsidRPr="00057B78">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050B" w:rsidRPr="00057B78" w:rsidRDefault="000B050B" w:rsidP="00057B78">
      <w:pPr>
        <w:ind w:firstLine="720"/>
        <w:jc w:val="both"/>
      </w:pPr>
    </w:p>
    <w:p w:rsidR="000B050B" w:rsidRPr="00057B78" w:rsidRDefault="000B050B" w:rsidP="00057B78">
      <w:pPr>
        <w:ind w:firstLine="720"/>
        <w:jc w:val="both"/>
        <w:rPr>
          <w:b/>
        </w:rPr>
      </w:pPr>
      <w:r w:rsidRPr="00057B78">
        <w:rPr>
          <w:b/>
        </w:rPr>
        <w:t xml:space="preserve">Статья </w:t>
      </w:r>
      <w:r w:rsidR="007003A7">
        <w:rPr>
          <w:b/>
        </w:rPr>
        <w:t>46</w:t>
      </w:r>
      <w:r w:rsidRPr="00057B78">
        <w:rPr>
          <w:b/>
        </w:rPr>
        <w:t>. Расходы местного бюджета</w:t>
      </w:r>
    </w:p>
    <w:p w:rsidR="000B050B" w:rsidRPr="00057B78" w:rsidRDefault="000B050B" w:rsidP="00057B78">
      <w:pPr>
        <w:ind w:firstLine="720"/>
        <w:jc w:val="both"/>
      </w:pPr>
    </w:p>
    <w:p w:rsidR="000B050B" w:rsidRPr="00057B78" w:rsidRDefault="000B050B" w:rsidP="00057B78">
      <w:pPr>
        <w:autoSpaceDE w:val="0"/>
        <w:autoSpaceDN w:val="0"/>
        <w:adjustRightInd w:val="0"/>
        <w:ind w:firstLine="709"/>
        <w:jc w:val="both"/>
      </w:pPr>
      <w:r w:rsidRPr="00057B78">
        <w:t>1. Формирование расходов местного бюджета осуществляется в соответствии с ра</w:t>
      </w:r>
      <w:r w:rsidR="006A0689">
        <w:t>сходными обязательствами Червянского</w:t>
      </w:r>
      <w:r w:rsidR="008B52C3">
        <w:t xml:space="preserve"> </w:t>
      </w:r>
      <w:r w:rsidR="00447016" w:rsidRPr="00057B78">
        <w:t>муниципального образования</w:t>
      </w:r>
      <w:r w:rsidRPr="00057B78">
        <w:t xml:space="preserve">, устанавливаемыми </w:t>
      </w:r>
      <w:r w:rsidRPr="00057B78">
        <w:lastRenderedPageBreak/>
        <w:t>и исполняемыми органами местного самоуправления в соответствии с требованиями Бюджетного кодекса Российской Федерации.</w:t>
      </w:r>
    </w:p>
    <w:p w:rsidR="000B050B" w:rsidRPr="00057B78" w:rsidRDefault="000B050B" w:rsidP="00057B78">
      <w:pPr>
        <w:autoSpaceDE w:val="0"/>
        <w:autoSpaceDN w:val="0"/>
        <w:adjustRightInd w:val="0"/>
        <w:ind w:firstLine="709"/>
        <w:jc w:val="both"/>
      </w:pPr>
      <w:r w:rsidRPr="00057B78">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0B050B" w:rsidRPr="00057B78" w:rsidRDefault="000B050B" w:rsidP="00057B78">
      <w:pPr>
        <w:ind w:firstLine="720"/>
        <w:jc w:val="both"/>
      </w:pPr>
    </w:p>
    <w:p w:rsidR="000B050B" w:rsidRPr="00057B78" w:rsidRDefault="005D3513" w:rsidP="00057B78">
      <w:pPr>
        <w:autoSpaceDE w:val="0"/>
        <w:autoSpaceDN w:val="0"/>
        <w:adjustRightInd w:val="0"/>
        <w:ind w:firstLine="709"/>
        <w:jc w:val="both"/>
        <w:outlineLvl w:val="0"/>
        <w:rPr>
          <w:rFonts w:eastAsia="Calibri"/>
          <w:b/>
          <w:bCs/>
          <w:lang w:eastAsia="en-US"/>
        </w:rPr>
      </w:pPr>
      <w:r w:rsidRPr="00057B78">
        <w:rPr>
          <w:b/>
        </w:rPr>
        <w:t xml:space="preserve">Статья </w:t>
      </w:r>
      <w:r w:rsidR="007003A7">
        <w:rPr>
          <w:b/>
        </w:rPr>
        <w:t>47</w:t>
      </w:r>
      <w:r w:rsidR="000B050B" w:rsidRPr="00057B78">
        <w:rPr>
          <w:b/>
        </w:rPr>
        <w:t xml:space="preserve">. </w:t>
      </w:r>
      <w:r w:rsidR="000B050B" w:rsidRPr="00057B78">
        <w:rPr>
          <w:rFonts w:eastAsia="Calibri"/>
          <w:b/>
          <w:bCs/>
          <w:lang w:eastAsia="en-US"/>
        </w:rPr>
        <w:t>Средства самообложения граждан</w:t>
      </w:r>
    </w:p>
    <w:p w:rsidR="000B050B" w:rsidRPr="00057B78" w:rsidRDefault="000B050B" w:rsidP="00057B78">
      <w:pPr>
        <w:autoSpaceDE w:val="0"/>
        <w:autoSpaceDN w:val="0"/>
        <w:adjustRightInd w:val="0"/>
        <w:ind w:firstLine="709"/>
        <w:jc w:val="both"/>
        <w:outlineLvl w:val="0"/>
        <w:rPr>
          <w:rFonts w:eastAsia="Calibri"/>
          <w:b/>
          <w:bCs/>
          <w:lang w:eastAsia="en-US"/>
        </w:rPr>
      </w:pPr>
    </w:p>
    <w:p w:rsidR="000B050B" w:rsidRPr="00DF48C6" w:rsidRDefault="000B050B" w:rsidP="00DF48C6">
      <w:pPr>
        <w:autoSpaceDE w:val="0"/>
        <w:autoSpaceDN w:val="0"/>
        <w:adjustRightInd w:val="0"/>
        <w:ind w:firstLine="540"/>
        <w:jc w:val="both"/>
        <w:rPr>
          <w:rFonts w:eastAsiaTheme="minorHAnsi"/>
          <w:lang w:eastAsia="en-US"/>
        </w:rPr>
      </w:pPr>
      <w:bookmarkStart w:id="3" w:name="Par0"/>
      <w:bookmarkEnd w:id="3"/>
      <w:r w:rsidRPr="00057B78">
        <w:rPr>
          <w:rFonts w:eastAsia="Calibri"/>
          <w:bCs/>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w:t>
      </w:r>
      <w:proofErr w:type="gramStart"/>
      <w:r w:rsidRPr="00057B78">
        <w:rPr>
          <w:rFonts w:eastAsia="Calibri"/>
          <w:bCs/>
          <w:lang w:eastAsia="en-US"/>
        </w:rPr>
        <w:t>я</w:t>
      </w:r>
      <w:r w:rsidR="00DF48C6">
        <w:rPr>
          <w:rFonts w:eastAsiaTheme="minorHAnsi"/>
          <w:lang w:eastAsia="en-US"/>
        </w:rPr>
        <w:t>(</w:t>
      </w:r>
      <w:proofErr w:type="gramEnd"/>
      <w:r w:rsidR="00DF48C6">
        <w:rPr>
          <w:rFonts w:eastAsiaTheme="minorHAnsi"/>
          <w:lang w:eastAsia="en-US"/>
        </w:rPr>
        <w:t>населенного пункта, входящего в состав поселения</w:t>
      </w:r>
      <w:r w:rsidR="00DF48C6">
        <w:rPr>
          <w:rFonts w:eastAsia="Calibri"/>
          <w:bCs/>
          <w:lang w:eastAsia="en-US"/>
        </w:rPr>
        <w:t>)</w:t>
      </w:r>
      <w:r w:rsidRPr="00057B78">
        <w:rPr>
          <w:rFonts w:eastAsia="Calibri"/>
          <w:bCs/>
          <w:lang w:eastAsia="en-US"/>
        </w:rPr>
        <w:t xml:space="preserve">, за исключением отдельных </w:t>
      </w:r>
      <w:r w:rsidRPr="00DF48C6">
        <w:rPr>
          <w:rFonts w:eastAsia="Calibri"/>
          <w:bCs/>
          <w:lang w:eastAsia="en-US"/>
        </w:rPr>
        <w:t>категорий граждан, численность которых не может превышать 30 процентов от общего числа жителей поселения</w:t>
      </w:r>
      <w:r w:rsidR="00DF48C6" w:rsidRPr="00DF48C6">
        <w:rPr>
          <w:rFonts w:eastAsia="Calibri"/>
          <w:bCs/>
          <w:lang w:eastAsia="en-US"/>
        </w:rPr>
        <w:t xml:space="preserve"> (</w:t>
      </w:r>
      <w:r w:rsidR="00DF48C6" w:rsidRPr="00DF48C6">
        <w:rPr>
          <w:rFonts w:eastAsiaTheme="minorHAnsi"/>
          <w:lang w:eastAsia="en-US"/>
        </w:rPr>
        <w:t>населенного пункта, входящего в состав поселения</w:t>
      </w:r>
      <w:r w:rsidR="00DF48C6" w:rsidRPr="00DF48C6">
        <w:rPr>
          <w:rFonts w:eastAsia="Calibri"/>
          <w:bCs/>
          <w:lang w:eastAsia="en-US"/>
        </w:rPr>
        <w:t>)</w:t>
      </w:r>
      <w:r w:rsidRPr="00DF48C6">
        <w:rPr>
          <w:rFonts w:eastAsia="Calibri"/>
          <w:bCs/>
          <w:lang w:eastAsia="en-US"/>
        </w:rPr>
        <w:t xml:space="preserve"> и для которых размер платежей может быть уменьшен.</w:t>
      </w:r>
    </w:p>
    <w:p w:rsidR="000B050B" w:rsidRPr="00DF48C6" w:rsidRDefault="000B050B" w:rsidP="00DF48C6">
      <w:pPr>
        <w:autoSpaceDE w:val="0"/>
        <w:autoSpaceDN w:val="0"/>
        <w:adjustRightInd w:val="0"/>
        <w:ind w:firstLine="540"/>
        <w:jc w:val="both"/>
        <w:rPr>
          <w:rFonts w:eastAsiaTheme="minorHAnsi"/>
          <w:lang w:eastAsia="en-US"/>
        </w:rPr>
      </w:pPr>
      <w:r w:rsidRPr="00DF48C6">
        <w:rPr>
          <w:rFonts w:eastAsia="Calibri"/>
          <w:bCs/>
          <w:lang w:eastAsia="en-US"/>
        </w:rPr>
        <w:t xml:space="preserve">2. </w:t>
      </w:r>
      <w:r w:rsidR="00DF48C6" w:rsidRPr="00DF48C6">
        <w:rPr>
          <w:rFonts w:eastAsiaTheme="minorHAnsi"/>
          <w:lang w:eastAsia="en-US"/>
        </w:rPr>
        <w:t xml:space="preserve">Вопросы введения и </w:t>
      </w:r>
      <w:proofErr w:type="gramStart"/>
      <w:r w:rsidR="00DF48C6" w:rsidRPr="00DF48C6">
        <w:rPr>
          <w:rFonts w:eastAsiaTheme="minorHAnsi"/>
          <w:lang w:eastAsia="en-US"/>
        </w:rPr>
        <w:t>использования</w:t>
      </w:r>
      <w:proofErr w:type="gramEnd"/>
      <w:r w:rsidR="00DF48C6" w:rsidRPr="00DF48C6">
        <w:rPr>
          <w:rFonts w:eastAsiaTheme="minorHAnsi"/>
          <w:lang w:eastAsia="en-US"/>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w:t>
      </w:r>
      <w:r w:rsidR="00DF48C6">
        <w:rPr>
          <w:rFonts w:eastAsiaTheme="minorHAnsi"/>
          <w:lang w:eastAsia="en-US"/>
        </w:rPr>
        <w:t xml:space="preserve"> от 06.10.2003 №131-ФЗ, на сходе граждан</w:t>
      </w:r>
      <w:r w:rsidRPr="00057B78">
        <w:rPr>
          <w:rFonts w:eastAsia="Calibri"/>
          <w:bCs/>
          <w:lang w:eastAsia="en-US"/>
        </w:rPr>
        <w:t>.</w:t>
      </w:r>
    </w:p>
    <w:p w:rsidR="000B050B" w:rsidRPr="00057B78" w:rsidRDefault="000B050B" w:rsidP="00057B78">
      <w:pPr>
        <w:autoSpaceDE w:val="0"/>
        <w:autoSpaceDN w:val="0"/>
        <w:adjustRightInd w:val="0"/>
        <w:ind w:firstLine="709"/>
        <w:jc w:val="both"/>
        <w:outlineLvl w:val="0"/>
        <w:rPr>
          <w:rFonts w:eastAsia="Calibri"/>
          <w:b/>
          <w:lang w:eastAsia="en-US"/>
        </w:rPr>
      </w:pPr>
    </w:p>
    <w:p w:rsidR="005D3513" w:rsidRPr="00057B78" w:rsidRDefault="005D3513" w:rsidP="00057B78">
      <w:pPr>
        <w:autoSpaceDE w:val="0"/>
        <w:autoSpaceDN w:val="0"/>
        <w:adjustRightInd w:val="0"/>
        <w:ind w:firstLine="709"/>
        <w:jc w:val="both"/>
        <w:outlineLvl w:val="0"/>
        <w:rPr>
          <w:rFonts w:eastAsia="Calibri"/>
          <w:b/>
          <w:lang w:eastAsia="en-US"/>
        </w:rPr>
      </w:pPr>
    </w:p>
    <w:p w:rsidR="00BF2D20" w:rsidRPr="00057B78" w:rsidRDefault="00BF2D20" w:rsidP="00057B78">
      <w:pPr>
        <w:autoSpaceDE w:val="0"/>
        <w:autoSpaceDN w:val="0"/>
        <w:adjustRightInd w:val="0"/>
        <w:ind w:firstLine="709"/>
        <w:jc w:val="center"/>
        <w:outlineLvl w:val="0"/>
        <w:rPr>
          <w:rFonts w:eastAsia="Calibri"/>
          <w:b/>
          <w:lang w:eastAsia="en-US"/>
        </w:rPr>
      </w:pPr>
      <w:r w:rsidRPr="00057B78">
        <w:rPr>
          <w:rFonts w:eastAsia="Calibri"/>
          <w:b/>
          <w:lang w:eastAsia="en-US"/>
        </w:rPr>
        <w:t>ГЛАВА 5. ОТВЕТСТВЕННОСТЬ ОРГАНОВ МЕСТНОГО САМОУПРАВЛЕНИЯ И ДОЛЖНОСТНЫХ ЛИЦ МЕСТНОГО САМОУПРАВЛЕНИЯ</w:t>
      </w:r>
    </w:p>
    <w:p w:rsidR="000B050B" w:rsidRPr="00057B78" w:rsidRDefault="000B050B" w:rsidP="00057B78">
      <w:pPr>
        <w:autoSpaceDE w:val="0"/>
        <w:autoSpaceDN w:val="0"/>
        <w:adjustRightInd w:val="0"/>
        <w:ind w:firstLine="709"/>
        <w:jc w:val="both"/>
        <w:outlineLvl w:val="0"/>
        <w:rPr>
          <w:rFonts w:eastAsia="Calibri"/>
          <w:b/>
          <w:lang w:eastAsia="en-US"/>
        </w:rPr>
      </w:pPr>
    </w:p>
    <w:p w:rsidR="000C0BF6" w:rsidRPr="00057B78" w:rsidRDefault="005D3513" w:rsidP="00057B78">
      <w:pPr>
        <w:ind w:firstLine="720"/>
        <w:jc w:val="both"/>
        <w:rPr>
          <w:b/>
        </w:rPr>
      </w:pPr>
      <w:r w:rsidRPr="00057B78">
        <w:rPr>
          <w:rFonts w:eastAsia="Calibri"/>
          <w:b/>
          <w:lang w:eastAsia="en-US"/>
        </w:rPr>
        <w:t xml:space="preserve">Статья </w:t>
      </w:r>
      <w:r w:rsidR="007003A7">
        <w:rPr>
          <w:rFonts w:eastAsia="Calibri"/>
          <w:b/>
          <w:lang w:eastAsia="en-US"/>
        </w:rPr>
        <w:t>48</w:t>
      </w:r>
      <w:r w:rsidR="00BF2D20" w:rsidRPr="00057B78">
        <w:rPr>
          <w:rFonts w:eastAsia="Calibri"/>
          <w:b/>
          <w:lang w:eastAsia="en-US"/>
        </w:rPr>
        <w:t xml:space="preserve">. </w:t>
      </w:r>
      <w:r w:rsidR="000C0BF6" w:rsidRPr="00057B78">
        <w:rPr>
          <w:b/>
        </w:rPr>
        <w:t>Ответственность органов местного самоуправления и должностных лиц местного самоуправления</w:t>
      </w:r>
    </w:p>
    <w:p w:rsidR="000C0BF6" w:rsidRPr="00057B78" w:rsidRDefault="000C0BF6" w:rsidP="00057B78">
      <w:pPr>
        <w:ind w:firstLine="720"/>
        <w:jc w:val="both"/>
      </w:pPr>
    </w:p>
    <w:p w:rsidR="000C0BF6" w:rsidRPr="00057B78" w:rsidRDefault="000C0BF6" w:rsidP="00057B78">
      <w:pPr>
        <w:ind w:firstLine="720"/>
        <w:jc w:val="both"/>
      </w:pPr>
      <w:r w:rsidRPr="00057B78">
        <w:t>Органы местного самоуправления и должностные лица местного самоуправления несут ответственность перед населением</w:t>
      </w:r>
      <w:r w:rsidR="008B52C3">
        <w:t xml:space="preserve"> </w:t>
      </w:r>
      <w:r w:rsidR="006A0689">
        <w:t>Червянского</w:t>
      </w:r>
      <w:r w:rsidRPr="00057B78">
        <w:t xml:space="preserve"> муниципального образования, государством, физическими и юридическими лицами в соответствии с федеральными законами.</w:t>
      </w:r>
    </w:p>
    <w:p w:rsidR="000C0BF6" w:rsidRPr="00057B78" w:rsidRDefault="000C0BF6" w:rsidP="00057B78">
      <w:pPr>
        <w:ind w:firstLine="720"/>
        <w:jc w:val="both"/>
        <w:rPr>
          <w:b/>
        </w:rPr>
      </w:pPr>
    </w:p>
    <w:p w:rsidR="000C0BF6" w:rsidRPr="00057B78" w:rsidRDefault="000C0BF6" w:rsidP="00057B78">
      <w:pPr>
        <w:ind w:firstLine="720"/>
        <w:jc w:val="both"/>
        <w:rPr>
          <w:b/>
        </w:rPr>
      </w:pPr>
      <w:r w:rsidRPr="00057B78">
        <w:rPr>
          <w:b/>
        </w:rPr>
        <w:t xml:space="preserve">Статья </w:t>
      </w:r>
      <w:r w:rsidR="007003A7">
        <w:rPr>
          <w:b/>
        </w:rPr>
        <w:t>49</w:t>
      </w:r>
      <w:r w:rsidRPr="00057B78">
        <w:rPr>
          <w:b/>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C0BF6" w:rsidRPr="00057B78" w:rsidRDefault="000C0BF6" w:rsidP="00057B78">
      <w:pPr>
        <w:ind w:firstLine="720"/>
        <w:jc w:val="both"/>
      </w:pPr>
    </w:p>
    <w:p w:rsidR="000C0BF6" w:rsidRPr="00057B78" w:rsidRDefault="000C0BF6" w:rsidP="00057B78">
      <w:pPr>
        <w:ind w:firstLine="720"/>
        <w:jc w:val="both"/>
      </w:pPr>
      <w:r w:rsidRPr="00057B78">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0C0BF6" w:rsidRPr="00057B78" w:rsidRDefault="006A0689" w:rsidP="00057B78">
      <w:pPr>
        <w:ind w:firstLine="720"/>
        <w:jc w:val="both"/>
      </w:pPr>
      <w:r>
        <w:t>2. Население Червянского</w:t>
      </w:r>
      <w:r w:rsidR="000C0BF6" w:rsidRPr="00057B78">
        <w:t xml:space="preserve">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E73EC8" w:rsidRDefault="00E73EC8" w:rsidP="00057B78">
      <w:pPr>
        <w:ind w:firstLine="720"/>
        <w:jc w:val="both"/>
        <w:rPr>
          <w:b/>
        </w:rPr>
      </w:pPr>
    </w:p>
    <w:p w:rsidR="000C0BF6" w:rsidRPr="00057B78" w:rsidRDefault="000C0BF6" w:rsidP="00057B78">
      <w:pPr>
        <w:ind w:firstLine="720"/>
        <w:jc w:val="both"/>
        <w:rPr>
          <w:b/>
        </w:rPr>
      </w:pPr>
      <w:r w:rsidRPr="00057B78">
        <w:rPr>
          <w:b/>
        </w:rPr>
        <w:t xml:space="preserve">Статья </w:t>
      </w:r>
      <w:r w:rsidR="007003A7">
        <w:rPr>
          <w:b/>
        </w:rPr>
        <w:t>50</w:t>
      </w:r>
      <w:r w:rsidRPr="00057B78">
        <w:rPr>
          <w:b/>
        </w:rPr>
        <w:t>. Ответственность органов местного самоуправления и должностных лиц местного самоуправления перед государством</w:t>
      </w:r>
    </w:p>
    <w:p w:rsidR="000C0BF6" w:rsidRPr="00057B78" w:rsidRDefault="000C0BF6" w:rsidP="00057B78">
      <w:pPr>
        <w:ind w:firstLine="720"/>
        <w:jc w:val="both"/>
      </w:pPr>
    </w:p>
    <w:p w:rsidR="000C0BF6" w:rsidRPr="00057B78" w:rsidRDefault="000C0BF6" w:rsidP="00057B78">
      <w:pPr>
        <w:ind w:firstLine="720"/>
        <w:jc w:val="both"/>
      </w:pPr>
      <w:proofErr w:type="gramStart"/>
      <w:r w:rsidRPr="00057B7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C0BF6" w:rsidRPr="00057B78" w:rsidRDefault="000C0BF6" w:rsidP="00057B78">
      <w:pPr>
        <w:ind w:firstLine="720"/>
        <w:jc w:val="both"/>
      </w:pPr>
    </w:p>
    <w:p w:rsidR="000C0BF6" w:rsidRPr="00057B78" w:rsidRDefault="00D558B0" w:rsidP="00057B78">
      <w:pPr>
        <w:ind w:firstLine="720"/>
        <w:jc w:val="both"/>
        <w:rPr>
          <w:b/>
        </w:rPr>
      </w:pPr>
      <w:r>
        <w:rPr>
          <w:b/>
        </w:rPr>
        <w:t xml:space="preserve">Статья </w:t>
      </w:r>
      <w:r w:rsidR="007003A7">
        <w:rPr>
          <w:b/>
        </w:rPr>
        <w:t>51</w:t>
      </w:r>
      <w:r w:rsidR="000C0BF6" w:rsidRPr="00057B78">
        <w:rPr>
          <w:b/>
        </w:rPr>
        <w:t>. Ответственность Думы Поселения перед государством</w:t>
      </w:r>
    </w:p>
    <w:p w:rsidR="000C0BF6" w:rsidRPr="00057B78" w:rsidRDefault="000C0BF6" w:rsidP="00057B78">
      <w:pPr>
        <w:ind w:firstLine="720"/>
        <w:jc w:val="both"/>
      </w:pPr>
    </w:p>
    <w:p w:rsidR="00CD4319" w:rsidRDefault="00453F7E" w:rsidP="00057B78">
      <w:pPr>
        <w:ind w:firstLine="720"/>
        <w:jc w:val="both"/>
      </w:pPr>
      <w:r>
        <w:t xml:space="preserve">1. </w:t>
      </w:r>
      <w:r w:rsidR="00CD4319">
        <w:t xml:space="preserve">Ответственность </w:t>
      </w:r>
      <w:r>
        <w:t>Думы Поселения перед государством наступает в случа</w:t>
      </w:r>
      <w:r w:rsidR="00796898">
        <w:t>е</w:t>
      </w:r>
      <w:r w:rsidR="00E73830">
        <w:t>, если соответствующим судом установлено, что</w:t>
      </w:r>
      <w:r>
        <w:t>:</w:t>
      </w:r>
    </w:p>
    <w:p w:rsidR="000C0BF6" w:rsidRPr="00057B78" w:rsidRDefault="00453F7E" w:rsidP="00E06F5A">
      <w:pPr>
        <w:ind w:firstLine="720"/>
        <w:jc w:val="both"/>
      </w:pPr>
      <w:proofErr w:type="gramStart"/>
      <w:r>
        <w:t>1)</w:t>
      </w:r>
      <w:r w:rsidR="000C0BF6" w:rsidRPr="00057B78">
        <w:t xml:space="preserve">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w:t>
      </w:r>
      <w:r w:rsidR="006A0689">
        <w:t>утской области, уставу Червянского</w:t>
      </w:r>
      <w:r w:rsidR="000C0BF6" w:rsidRPr="00057B78">
        <w:t xml:space="preserve"> муниципального образования</w:t>
      </w:r>
      <w:r w:rsidR="006A0689">
        <w:t>, а Дума Поселения Червянского</w:t>
      </w:r>
      <w:r w:rsidR="000C0BF6" w:rsidRPr="00057B78">
        <w:t xml:space="preserve">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w:t>
      </w:r>
      <w:proofErr w:type="gramEnd"/>
      <w:r w:rsidR="000C0BF6" w:rsidRPr="00057B78">
        <w:t xml:space="preserve"> суда, в том числе не отменила соответствующий нормативный правовой </w:t>
      </w:r>
      <w:r w:rsidR="000C0BF6" w:rsidRPr="00453F7E">
        <w:t>акт.</w:t>
      </w:r>
    </w:p>
    <w:p w:rsidR="000C0BF6" w:rsidRPr="00057B78" w:rsidRDefault="00E73830" w:rsidP="00057B78">
      <w:pPr>
        <w:ind w:firstLine="720"/>
        <w:jc w:val="both"/>
      </w:pPr>
      <w:r>
        <w:t>2)</w:t>
      </w:r>
      <w:r w:rsidR="000C0BF6" w:rsidRPr="00057B78">
        <w:t xml:space="preserve"> избранная в правомочном составе Дума Поселения в течение трех месяцев подряд не п</w:t>
      </w:r>
      <w:r>
        <w:t>роводила правомочного заседания;</w:t>
      </w:r>
    </w:p>
    <w:p w:rsidR="000C0BF6" w:rsidRPr="00057B78" w:rsidRDefault="00E73830" w:rsidP="00057B78">
      <w:pPr>
        <w:ind w:firstLine="720"/>
        <w:jc w:val="both"/>
      </w:pPr>
      <w:r>
        <w:t>3)</w:t>
      </w:r>
      <w:r w:rsidR="000C0BF6" w:rsidRPr="00057B78">
        <w:t xml:space="preserve"> вновь избранная в правомочном составе Дума Поселения в течение трех месяцев подряд не п</w:t>
      </w:r>
      <w:r>
        <w:t>роводила правомочного заседания</w:t>
      </w:r>
      <w:r w:rsidR="000C0BF6" w:rsidRPr="00057B78">
        <w:t>.</w:t>
      </w:r>
    </w:p>
    <w:p w:rsidR="00CB744C" w:rsidRPr="00057B78" w:rsidRDefault="00CB744C" w:rsidP="00057B78">
      <w:pPr>
        <w:ind w:firstLine="720"/>
        <w:jc w:val="both"/>
        <w:rPr>
          <w:b/>
        </w:rPr>
      </w:pPr>
    </w:p>
    <w:p w:rsidR="000C0BF6" w:rsidRPr="0013411C" w:rsidRDefault="00330910" w:rsidP="00057B78">
      <w:pPr>
        <w:ind w:firstLine="720"/>
        <w:jc w:val="both"/>
        <w:rPr>
          <w:b/>
        </w:rPr>
      </w:pPr>
      <w:r w:rsidRPr="0013411C">
        <w:rPr>
          <w:b/>
        </w:rPr>
        <w:t xml:space="preserve">Статья </w:t>
      </w:r>
      <w:r w:rsidR="007003A7">
        <w:rPr>
          <w:b/>
        </w:rPr>
        <w:t>52</w:t>
      </w:r>
      <w:r w:rsidR="000C0BF6" w:rsidRPr="0013411C">
        <w:rPr>
          <w:b/>
        </w:rPr>
        <w:t xml:space="preserve">. </w:t>
      </w:r>
      <w:r w:rsidR="006A0689">
        <w:rPr>
          <w:b/>
        </w:rPr>
        <w:t>Ответственность главы Червянского</w:t>
      </w:r>
      <w:r w:rsidR="008B52C3">
        <w:rPr>
          <w:b/>
        </w:rPr>
        <w:t xml:space="preserve"> </w:t>
      </w:r>
      <w:r w:rsidR="00993EA3" w:rsidRPr="0013411C">
        <w:rPr>
          <w:b/>
        </w:rPr>
        <w:t>муниципального образования</w:t>
      </w:r>
      <w:r w:rsidR="000C0BF6" w:rsidRPr="0013411C">
        <w:rPr>
          <w:b/>
        </w:rPr>
        <w:t xml:space="preserve"> перед государством</w:t>
      </w:r>
    </w:p>
    <w:p w:rsidR="000C0BF6" w:rsidRPr="0013411C" w:rsidRDefault="000C0BF6" w:rsidP="00057B78">
      <w:pPr>
        <w:ind w:firstLine="720"/>
        <w:jc w:val="both"/>
        <w:rPr>
          <w:b/>
          <w:highlight w:val="yellow"/>
        </w:rPr>
      </w:pPr>
    </w:p>
    <w:p w:rsidR="0013411C" w:rsidRPr="0013411C" w:rsidRDefault="0013411C" w:rsidP="0013411C">
      <w:pPr>
        <w:autoSpaceDE w:val="0"/>
        <w:autoSpaceDN w:val="0"/>
        <w:adjustRightInd w:val="0"/>
        <w:ind w:firstLine="567"/>
        <w:jc w:val="both"/>
      </w:pPr>
      <w:r w:rsidRPr="0013411C">
        <w:t>1. Ответственность Главы Поселения перед государством наступает в случае:</w:t>
      </w:r>
    </w:p>
    <w:p w:rsidR="0013411C" w:rsidRPr="0013411C" w:rsidRDefault="0013411C" w:rsidP="0013411C">
      <w:pPr>
        <w:autoSpaceDE w:val="0"/>
        <w:autoSpaceDN w:val="0"/>
        <w:adjustRightInd w:val="0"/>
        <w:ind w:firstLine="567"/>
        <w:jc w:val="both"/>
      </w:pPr>
      <w:r w:rsidRPr="0013411C">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13411C">
        <w:t>суда</w:t>
      </w:r>
      <w:proofErr w:type="gramEnd"/>
      <w:r w:rsidRPr="0013411C">
        <w:t xml:space="preserve"> либо в течение иного предусмотренного решением суда срока не принял в пределах своих полномочий мер по исполнению решения суда;</w:t>
      </w:r>
    </w:p>
    <w:p w:rsidR="0013411C" w:rsidRPr="003608E1" w:rsidRDefault="0013411C" w:rsidP="003608E1">
      <w:pPr>
        <w:pStyle w:val="ConsPlusNormal"/>
        <w:ind w:firstLine="540"/>
        <w:jc w:val="both"/>
        <w:rPr>
          <w:rFonts w:ascii="Times New Roman" w:hAnsi="Times New Roman" w:cs="Times New Roman"/>
          <w:sz w:val="24"/>
          <w:szCs w:val="24"/>
        </w:rPr>
      </w:pPr>
      <w:proofErr w:type="gramStart"/>
      <w:r w:rsidRPr="004509EE">
        <w:rPr>
          <w:rFonts w:ascii="Times New Roman" w:hAnsi="Times New Roman" w:cs="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3608E1" w:rsidRPr="004509EE">
        <w:rPr>
          <w:rFonts w:ascii="Times New Roman" w:eastAsiaTheme="minorHAnsi" w:hAnsi="Times New Roman" w:cs="Times New Roman"/>
          <w:sz w:val="24"/>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3608E1" w:rsidRPr="004509EE">
        <w:rPr>
          <w:rFonts w:ascii="Times New Roman" w:eastAsiaTheme="minorHAnsi" w:hAnsi="Times New Roman" w:cs="Times New Roman"/>
          <w:sz w:val="24"/>
          <w:szCs w:val="24"/>
          <w:lang w:eastAsia="en-US"/>
        </w:rPr>
        <w:t xml:space="preserve"> кредитов, полученных из других бюджетов бюджетной системы Российской Федерации</w:t>
      </w:r>
      <w:r w:rsidRPr="004509EE">
        <w:rPr>
          <w:rFonts w:ascii="Times New Roman" w:hAnsi="Times New Roman" w:cs="Times New Roman"/>
          <w:sz w:val="24"/>
          <w:szCs w:val="24"/>
        </w:rPr>
        <w:t>, если это установлено соответствующим судом</w:t>
      </w:r>
      <w:r w:rsidRPr="003608E1">
        <w:rPr>
          <w:rFonts w:ascii="Times New Roman" w:hAnsi="Times New Roman" w:cs="Times New Roman"/>
          <w:sz w:val="24"/>
          <w:szCs w:val="24"/>
        </w:rPr>
        <w:t>, а Глава Поселения не принял в пределах своих полномочий мер по исполнению решения суда.</w:t>
      </w:r>
    </w:p>
    <w:p w:rsidR="0013411C" w:rsidRDefault="0013411C" w:rsidP="0013411C">
      <w:pPr>
        <w:autoSpaceDE w:val="0"/>
        <w:autoSpaceDN w:val="0"/>
        <w:adjustRightInd w:val="0"/>
        <w:ind w:firstLine="567"/>
        <w:jc w:val="both"/>
      </w:pPr>
      <w:r w:rsidRPr="0013411C">
        <w:t>2. Ответственность Главы Поселения наступает в порядке и сроки, установленные федеральным законодательством.</w:t>
      </w:r>
    </w:p>
    <w:p w:rsidR="00122630" w:rsidRDefault="00122630" w:rsidP="0013411C">
      <w:pPr>
        <w:autoSpaceDE w:val="0"/>
        <w:autoSpaceDN w:val="0"/>
        <w:adjustRightInd w:val="0"/>
        <w:ind w:firstLine="567"/>
        <w:jc w:val="both"/>
      </w:pPr>
    </w:p>
    <w:p w:rsidR="00122630" w:rsidRDefault="00953A1D" w:rsidP="00122630">
      <w:pPr>
        <w:pStyle w:val="ConsNormal"/>
        <w:ind w:firstLine="709"/>
        <w:jc w:val="center"/>
        <w:rPr>
          <w:rFonts w:ascii="Times New Roman" w:hAnsi="Times New Roman"/>
          <w:b/>
          <w:sz w:val="24"/>
          <w:szCs w:val="24"/>
        </w:rPr>
      </w:pPr>
      <w:r>
        <w:rPr>
          <w:rFonts w:ascii="Times New Roman" w:hAnsi="Times New Roman"/>
          <w:b/>
          <w:sz w:val="24"/>
          <w:szCs w:val="24"/>
        </w:rPr>
        <w:t xml:space="preserve">ГЛАВА 6 </w:t>
      </w:r>
      <w:r w:rsidR="00122630" w:rsidRPr="00122630">
        <w:rPr>
          <w:rFonts w:ascii="Times New Roman" w:hAnsi="Times New Roman"/>
          <w:b/>
          <w:sz w:val="24"/>
          <w:szCs w:val="24"/>
        </w:rPr>
        <w:t>МУНИЦИПАЛЬНЫЕ ПРАВОВЫЕ АКТЫ</w:t>
      </w:r>
    </w:p>
    <w:p w:rsidR="00953A1D" w:rsidRDefault="00953A1D" w:rsidP="002032C0">
      <w:pPr>
        <w:pStyle w:val="1"/>
        <w:shd w:val="clear" w:color="auto" w:fill="FFFFFF"/>
        <w:spacing w:before="0" w:beforeAutospacing="0" w:after="144" w:afterAutospacing="0" w:line="290" w:lineRule="atLeast"/>
        <w:ind w:firstLine="540"/>
        <w:jc w:val="both"/>
        <w:rPr>
          <w:rStyle w:val="hl"/>
          <w:rFonts w:ascii="Arial" w:hAnsi="Arial" w:cs="Arial"/>
          <w:color w:val="FF0000"/>
          <w:sz w:val="24"/>
          <w:szCs w:val="24"/>
        </w:rPr>
      </w:pPr>
    </w:p>
    <w:p w:rsidR="002032C0" w:rsidRPr="008B52C3" w:rsidRDefault="00F40A0D" w:rsidP="00953A1D">
      <w:pPr>
        <w:pStyle w:val="1"/>
        <w:shd w:val="clear" w:color="auto" w:fill="FFFFFF"/>
        <w:spacing w:before="0" w:beforeAutospacing="0" w:after="144" w:afterAutospacing="0" w:line="290" w:lineRule="atLeast"/>
        <w:ind w:firstLine="708"/>
        <w:jc w:val="both"/>
        <w:rPr>
          <w:sz w:val="24"/>
          <w:szCs w:val="24"/>
        </w:rPr>
      </w:pPr>
      <w:r w:rsidRPr="008B52C3">
        <w:rPr>
          <w:rStyle w:val="hl"/>
          <w:sz w:val="24"/>
          <w:szCs w:val="24"/>
        </w:rPr>
        <w:t>Статья 53</w:t>
      </w:r>
      <w:r w:rsidR="002032C0" w:rsidRPr="008B52C3">
        <w:rPr>
          <w:rStyle w:val="hl"/>
          <w:sz w:val="24"/>
          <w:szCs w:val="24"/>
        </w:rPr>
        <w:t>. Вступление в силу муниципальных правовых актов</w:t>
      </w:r>
    </w:p>
    <w:p w:rsidR="002032C0" w:rsidRPr="008B52C3" w:rsidRDefault="002032C0" w:rsidP="002032C0">
      <w:pPr>
        <w:shd w:val="clear" w:color="auto" w:fill="FFFFFF"/>
        <w:spacing w:line="290" w:lineRule="atLeast"/>
        <w:ind w:firstLine="540"/>
        <w:jc w:val="both"/>
      </w:pPr>
      <w:r w:rsidRPr="008B52C3">
        <w:rPr>
          <w:rStyle w:val="blk"/>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57" w:anchor="dst100041" w:history="1">
        <w:r w:rsidRPr="008B52C3">
          <w:rPr>
            <w:rStyle w:val="ae"/>
            <w:color w:val="auto"/>
            <w:u w:val="none"/>
          </w:rPr>
          <w:t>кодексом</w:t>
        </w:r>
      </w:hyperlink>
      <w:r w:rsidRPr="008B52C3">
        <w:rPr>
          <w:rStyle w:val="blk"/>
        </w:rPr>
        <w:t> Российской Федерации.</w:t>
      </w:r>
    </w:p>
    <w:p w:rsidR="002032C0" w:rsidRPr="008B52C3" w:rsidRDefault="002032C0" w:rsidP="002032C0">
      <w:pPr>
        <w:shd w:val="clear" w:color="auto" w:fill="FFFFFF"/>
        <w:spacing w:line="290" w:lineRule="atLeast"/>
        <w:ind w:firstLine="540"/>
        <w:jc w:val="both"/>
        <w:rPr>
          <w:rStyle w:val="blk"/>
        </w:rPr>
      </w:pPr>
      <w:r w:rsidRPr="008B52C3">
        <w:rPr>
          <w:rStyle w:val="blk"/>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8B52C3">
        <w:rPr>
          <w:rStyle w:val="blk"/>
        </w:rPr>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032C0" w:rsidRPr="008B52C3" w:rsidRDefault="002032C0" w:rsidP="002032C0">
      <w:pPr>
        <w:shd w:val="clear" w:color="auto" w:fill="FFFFFF"/>
        <w:spacing w:line="290" w:lineRule="atLeast"/>
        <w:ind w:firstLine="540"/>
        <w:jc w:val="both"/>
      </w:pPr>
      <w:r w:rsidRPr="008B52C3">
        <w:rPr>
          <w:shd w:val="clear" w:color="auto" w:fill="FFFFFF"/>
        </w:rPr>
        <w:t>3. Порядок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8" w:anchor="dst0" w:history="1">
        <w:r w:rsidRPr="008B52C3">
          <w:rPr>
            <w:rStyle w:val="ae"/>
            <w:color w:val="auto"/>
            <w:u w:val="none"/>
            <w:shd w:val="clear" w:color="auto" w:fill="FFFFFF"/>
          </w:rPr>
          <w:t>законом</w:t>
        </w:r>
      </w:hyperlink>
      <w:r w:rsidRPr="008B52C3">
        <w:rPr>
          <w:shd w:val="clear" w:color="auto" w:fill="FFFFFF"/>
        </w:rPr>
        <w:t>.</w:t>
      </w:r>
    </w:p>
    <w:p w:rsidR="002032C0" w:rsidRPr="008B52C3" w:rsidRDefault="002032C0" w:rsidP="00122630">
      <w:pPr>
        <w:pStyle w:val="ConsNormal"/>
        <w:ind w:firstLine="709"/>
        <w:jc w:val="center"/>
        <w:rPr>
          <w:rFonts w:ascii="Times New Roman" w:hAnsi="Times New Roman"/>
          <w:b/>
          <w:sz w:val="24"/>
          <w:szCs w:val="24"/>
        </w:rPr>
      </w:pPr>
    </w:p>
    <w:p w:rsidR="00122630" w:rsidRPr="00953A1D" w:rsidRDefault="00122630" w:rsidP="0013411C">
      <w:pPr>
        <w:autoSpaceDE w:val="0"/>
        <w:autoSpaceDN w:val="0"/>
        <w:adjustRightInd w:val="0"/>
        <w:ind w:firstLine="567"/>
        <w:jc w:val="both"/>
        <w:rPr>
          <w:b/>
        </w:rPr>
      </w:pPr>
    </w:p>
    <w:p w:rsidR="00122630" w:rsidRPr="008B52C3" w:rsidRDefault="00F40A0D" w:rsidP="00122630">
      <w:pPr>
        <w:autoSpaceDE w:val="0"/>
        <w:autoSpaceDN w:val="0"/>
        <w:adjustRightInd w:val="0"/>
        <w:ind w:firstLine="709"/>
        <w:jc w:val="both"/>
        <w:rPr>
          <w:b/>
        </w:rPr>
      </w:pPr>
      <w:r w:rsidRPr="008B52C3">
        <w:rPr>
          <w:b/>
        </w:rPr>
        <w:t>Статья 54</w:t>
      </w:r>
      <w:r w:rsidR="00122630" w:rsidRPr="008B52C3">
        <w:rPr>
          <w:b/>
        </w:rPr>
        <w:t xml:space="preserve">. </w:t>
      </w:r>
      <w:r w:rsidR="002032C0" w:rsidRPr="008B52C3">
        <w:rPr>
          <w:b/>
        </w:rPr>
        <w:t>Порядок официального обнародования</w:t>
      </w:r>
      <w:r w:rsidR="00122630" w:rsidRPr="008B52C3">
        <w:rPr>
          <w:b/>
        </w:rPr>
        <w:t xml:space="preserve"> муниципальных правовых актов</w:t>
      </w:r>
    </w:p>
    <w:p w:rsidR="00122630" w:rsidRPr="008B52C3" w:rsidRDefault="00122630" w:rsidP="00122630">
      <w:pPr>
        <w:autoSpaceDE w:val="0"/>
        <w:autoSpaceDN w:val="0"/>
        <w:adjustRightInd w:val="0"/>
        <w:ind w:firstLine="709"/>
        <w:jc w:val="both"/>
        <w:rPr>
          <w:b/>
        </w:rPr>
      </w:pPr>
    </w:p>
    <w:p w:rsidR="00122630" w:rsidRPr="008B52C3" w:rsidRDefault="00122630" w:rsidP="00122630">
      <w:pPr>
        <w:autoSpaceDE w:val="0"/>
        <w:autoSpaceDN w:val="0"/>
        <w:adjustRightInd w:val="0"/>
        <w:ind w:firstLine="708"/>
        <w:jc w:val="both"/>
        <w:rPr>
          <w:shd w:val="clear" w:color="auto" w:fill="FFFFFF"/>
        </w:rPr>
      </w:pPr>
      <w:r w:rsidRPr="008B52C3">
        <w:rPr>
          <w:shd w:val="clear" w:color="auto" w:fill="FFFFFF"/>
        </w:rPr>
        <w:t>1. Официальным обнародованием муниципального правового акта или соглашения, заключенного между органами местного самоуправления осуществляется путем вывешивания на стенде официальной информации, размещенном в</w:t>
      </w:r>
      <w:r w:rsidR="002032C0" w:rsidRPr="008B52C3">
        <w:rPr>
          <w:shd w:val="clear" w:color="auto" w:fill="FFFFFF"/>
        </w:rPr>
        <w:t xml:space="preserve"> здании поселковой администрации</w:t>
      </w:r>
      <w:r w:rsidRPr="008B52C3">
        <w:rPr>
          <w:shd w:val="clear" w:color="auto" w:fill="FFFFFF"/>
        </w:rPr>
        <w:t>.</w:t>
      </w:r>
    </w:p>
    <w:p w:rsidR="00122630" w:rsidRPr="008B52C3" w:rsidRDefault="00122630" w:rsidP="00122630">
      <w:pPr>
        <w:autoSpaceDE w:val="0"/>
        <w:autoSpaceDN w:val="0"/>
        <w:adjustRightInd w:val="0"/>
        <w:ind w:firstLine="708"/>
        <w:jc w:val="both"/>
        <w:rPr>
          <w:shd w:val="clear" w:color="auto" w:fill="FFFFFF"/>
        </w:rPr>
      </w:pPr>
      <w:r w:rsidRPr="008B52C3">
        <w:rPr>
          <w:shd w:val="clear" w:color="auto" w:fill="FFFFFF"/>
        </w:rPr>
        <w:t>2. Срок такого вывешивания муниципального правового акта составляет 30 календарных дней.</w:t>
      </w:r>
    </w:p>
    <w:p w:rsidR="002032C0" w:rsidRPr="008B52C3" w:rsidRDefault="002032C0" w:rsidP="00122630">
      <w:pPr>
        <w:autoSpaceDE w:val="0"/>
        <w:autoSpaceDN w:val="0"/>
        <w:adjustRightInd w:val="0"/>
        <w:ind w:firstLine="708"/>
        <w:jc w:val="both"/>
        <w:rPr>
          <w:shd w:val="clear" w:color="auto" w:fill="FFFFFF"/>
        </w:rPr>
      </w:pPr>
      <w:r w:rsidRPr="008B52C3">
        <w:rPr>
          <w:shd w:val="clear" w:color="auto" w:fill="FFFFFF"/>
        </w:rPr>
        <w:t>3. Постановлением главы наслега определяется лицо, ответс</w:t>
      </w:r>
      <w:r w:rsidR="00953A1D" w:rsidRPr="008B52C3">
        <w:rPr>
          <w:shd w:val="clear" w:color="auto" w:fill="FFFFFF"/>
        </w:rPr>
        <w:t>твенное за</w:t>
      </w:r>
      <w:r w:rsidRPr="008B52C3">
        <w:rPr>
          <w:shd w:val="clear" w:color="auto" w:fill="FFFFFF"/>
        </w:rPr>
        <w:t xml:space="preserve"> своевременность и достоверность обнародования муниципальных правовых актов.</w:t>
      </w:r>
    </w:p>
    <w:p w:rsidR="002032C0" w:rsidRPr="008B52C3" w:rsidRDefault="002032C0" w:rsidP="00122630">
      <w:pPr>
        <w:autoSpaceDE w:val="0"/>
        <w:autoSpaceDN w:val="0"/>
        <w:adjustRightInd w:val="0"/>
        <w:ind w:firstLine="708"/>
        <w:jc w:val="both"/>
        <w:rPr>
          <w:shd w:val="clear" w:color="auto" w:fill="FFFFFF"/>
        </w:rPr>
      </w:pPr>
      <w:r w:rsidRPr="008B52C3">
        <w:rPr>
          <w:shd w:val="clear" w:color="auto" w:fill="FFFFFF"/>
        </w:rPr>
        <w:t>Указанное лицо обязано обеспечить доступн</w:t>
      </w:r>
      <w:r w:rsidR="00953A1D" w:rsidRPr="008B52C3">
        <w:rPr>
          <w:shd w:val="clear" w:color="auto" w:fill="FFFFFF"/>
        </w:rPr>
        <w:t>ость каждому жителю муниципальных</w:t>
      </w:r>
      <w:r w:rsidRPr="008B52C3">
        <w:rPr>
          <w:shd w:val="clear" w:color="auto" w:fill="FFFFFF"/>
        </w:rPr>
        <w:t xml:space="preserve"> правовых акт</w:t>
      </w:r>
      <w:r w:rsidR="00953A1D" w:rsidRPr="008B52C3">
        <w:rPr>
          <w:shd w:val="clear" w:color="auto" w:fill="FFFFFF"/>
        </w:rPr>
        <w:t>ов, содержащие положения, затраг</w:t>
      </w:r>
      <w:r w:rsidRPr="008B52C3">
        <w:rPr>
          <w:shd w:val="clear" w:color="auto" w:fill="FFFFFF"/>
        </w:rPr>
        <w:t>ивающие его права, свободы и обязанности.</w:t>
      </w:r>
    </w:p>
    <w:p w:rsidR="00122630" w:rsidRPr="008B52C3" w:rsidRDefault="002032C0" w:rsidP="00953A1D">
      <w:pPr>
        <w:autoSpaceDE w:val="0"/>
        <w:autoSpaceDN w:val="0"/>
        <w:adjustRightInd w:val="0"/>
        <w:ind w:firstLine="708"/>
        <w:jc w:val="both"/>
        <w:rPr>
          <w:shd w:val="clear" w:color="auto" w:fill="FFFFFF"/>
        </w:rPr>
      </w:pPr>
      <w:r w:rsidRPr="008B52C3">
        <w:rPr>
          <w:shd w:val="clear" w:color="auto" w:fill="FFFFFF"/>
        </w:rPr>
        <w:t>4. Снятые со стенда официальные информации муниципальные правовые акты подлежат предметной систематизации.</w:t>
      </w:r>
      <w:bookmarkStart w:id="4" w:name="dst846"/>
      <w:bookmarkEnd w:id="4"/>
    </w:p>
    <w:p w:rsidR="00122630" w:rsidRPr="00122630" w:rsidRDefault="00122630" w:rsidP="00122630">
      <w:pPr>
        <w:autoSpaceDE w:val="0"/>
        <w:autoSpaceDN w:val="0"/>
        <w:adjustRightInd w:val="0"/>
        <w:jc w:val="both"/>
        <w:rPr>
          <w:color w:val="FF0000"/>
          <w:shd w:val="clear" w:color="auto" w:fill="FFFFFF"/>
        </w:rPr>
      </w:pPr>
    </w:p>
    <w:p w:rsidR="00122630" w:rsidRDefault="00122630" w:rsidP="00057B78">
      <w:pPr>
        <w:autoSpaceDE w:val="0"/>
        <w:autoSpaceDN w:val="0"/>
        <w:adjustRightInd w:val="0"/>
        <w:ind w:firstLine="709"/>
        <w:jc w:val="center"/>
        <w:outlineLvl w:val="0"/>
        <w:rPr>
          <w:rFonts w:eastAsia="Calibri"/>
          <w:b/>
          <w:lang w:eastAsia="en-US"/>
        </w:rPr>
      </w:pPr>
    </w:p>
    <w:p w:rsidR="00104EC5" w:rsidRPr="00057B78" w:rsidRDefault="00122630" w:rsidP="00057B78">
      <w:pPr>
        <w:autoSpaceDE w:val="0"/>
        <w:autoSpaceDN w:val="0"/>
        <w:adjustRightInd w:val="0"/>
        <w:ind w:firstLine="709"/>
        <w:jc w:val="center"/>
        <w:outlineLvl w:val="0"/>
        <w:rPr>
          <w:rFonts w:eastAsia="Calibri"/>
          <w:b/>
          <w:lang w:eastAsia="en-US"/>
        </w:rPr>
      </w:pPr>
      <w:r>
        <w:rPr>
          <w:rFonts w:eastAsia="Calibri"/>
          <w:b/>
          <w:lang w:eastAsia="en-US"/>
        </w:rPr>
        <w:t>ГЛАВА 7</w:t>
      </w:r>
      <w:r w:rsidR="00840EB7" w:rsidRPr="00057B78">
        <w:rPr>
          <w:rFonts w:eastAsia="Calibri"/>
          <w:b/>
          <w:lang w:eastAsia="en-US"/>
        </w:rPr>
        <w:t>. ЗАКЛЮЧИТЕЛЬНЫЕ ПОЛОЖЕНИЯ</w:t>
      </w:r>
    </w:p>
    <w:p w:rsidR="00840EB7" w:rsidRPr="00057B78" w:rsidRDefault="00840EB7" w:rsidP="00057B78">
      <w:pPr>
        <w:autoSpaceDE w:val="0"/>
        <w:autoSpaceDN w:val="0"/>
        <w:adjustRightInd w:val="0"/>
        <w:ind w:firstLine="709"/>
        <w:jc w:val="both"/>
        <w:outlineLvl w:val="0"/>
        <w:rPr>
          <w:rFonts w:eastAsia="Calibri"/>
          <w:b/>
          <w:lang w:eastAsia="en-US"/>
        </w:rPr>
      </w:pPr>
    </w:p>
    <w:p w:rsidR="009A2E3A" w:rsidRPr="00057B78" w:rsidRDefault="00840EB7" w:rsidP="00057B78">
      <w:pPr>
        <w:autoSpaceDE w:val="0"/>
        <w:autoSpaceDN w:val="0"/>
        <w:adjustRightInd w:val="0"/>
        <w:ind w:firstLine="709"/>
        <w:jc w:val="both"/>
        <w:outlineLvl w:val="0"/>
        <w:rPr>
          <w:b/>
        </w:rPr>
      </w:pPr>
      <w:r w:rsidRPr="00057B78">
        <w:rPr>
          <w:rFonts w:eastAsia="Calibri"/>
          <w:b/>
          <w:lang w:eastAsia="en-US"/>
        </w:rPr>
        <w:t xml:space="preserve">Статья </w:t>
      </w:r>
      <w:r w:rsidR="00122630">
        <w:rPr>
          <w:rFonts w:eastAsia="Calibri"/>
          <w:b/>
          <w:lang w:eastAsia="en-US"/>
        </w:rPr>
        <w:t>5</w:t>
      </w:r>
      <w:r w:rsidR="002032C0">
        <w:rPr>
          <w:rFonts w:eastAsia="Calibri"/>
          <w:b/>
          <w:lang w:eastAsia="en-US"/>
        </w:rPr>
        <w:t>5</w:t>
      </w:r>
      <w:r w:rsidRPr="00057B78">
        <w:rPr>
          <w:rFonts w:eastAsia="Calibri"/>
          <w:b/>
          <w:lang w:eastAsia="en-US"/>
        </w:rPr>
        <w:t xml:space="preserve">. </w:t>
      </w:r>
      <w:r w:rsidR="009A2E3A" w:rsidRPr="00057B78">
        <w:rPr>
          <w:b/>
        </w:rPr>
        <w:t>Внесение изменений и дополнений в Устав</w:t>
      </w:r>
    </w:p>
    <w:p w:rsidR="009A2E3A" w:rsidRPr="00057B78" w:rsidRDefault="009A2E3A" w:rsidP="00057B78">
      <w:pPr>
        <w:ind w:firstLine="720"/>
        <w:jc w:val="both"/>
      </w:pPr>
    </w:p>
    <w:p w:rsidR="009A2E3A" w:rsidRPr="00057B78" w:rsidRDefault="009A2E3A" w:rsidP="00057B78">
      <w:pPr>
        <w:ind w:firstLine="720"/>
        <w:jc w:val="both"/>
      </w:pPr>
      <w:r w:rsidRPr="00057B78">
        <w:t xml:space="preserve">1. Проект решения </w:t>
      </w:r>
      <w:r w:rsidR="00AF5878" w:rsidRPr="00057B78">
        <w:t>Думы Поселения</w:t>
      </w:r>
      <w:r w:rsidRPr="00057B78">
        <w:t xml:space="preserve"> о внесении изменений и дополнений в Устав </w:t>
      </w:r>
      <w:r w:rsidRPr="00057B78">
        <w:rPr>
          <w:b/>
        </w:rPr>
        <w:t>не позднее, чем за 30 дней</w:t>
      </w:r>
      <w:r w:rsidRPr="00057B78">
        <w:t xml:space="preserve"> до дня рассмотрения вопроса о внесений изменений и дополнений в Устав подлежат официальному обнародованию</w:t>
      </w:r>
      <w:r w:rsidR="00680AC2">
        <w:t xml:space="preserve"> с одновременным </w:t>
      </w:r>
      <w:r w:rsidRPr="00057B78">
        <w:t xml:space="preserve">обнародованием установленного </w:t>
      </w:r>
      <w:r w:rsidR="00AF5878" w:rsidRPr="00057B78">
        <w:t>Думой Поселения</w:t>
      </w:r>
      <w:r w:rsidRPr="00057B78">
        <w:t xml:space="preserve"> порядка учета предложений по проекту указанного муниципального правового акта, а также порядка участия граждан в его обсуждении</w:t>
      </w:r>
      <w:proofErr w:type="gramStart"/>
      <w:r w:rsidRPr="00057B78">
        <w:t>.</w:t>
      </w:r>
      <w:r w:rsidR="001D4F7E" w:rsidRPr="001D4F7E">
        <w:rPr>
          <w:rFonts w:eastAsiaTheme="minorHAnsi"/>
          <w:lang w:eastAsia="en-US"/>
        </w:rPr>
        <w:t>Н</w:t>
      </w:r>
      <w:proofErr w:type="gramEnd"/>
      <w:r w:rsidR="001D4F7E" w:rsidRPr="001D4F7E">
        <w:rPr>
          <w:rFonts w:eastAsiaTheme="minorHAnsi"/>
          <w:lang w:eastAsia="en-US"/>
        </w:rPr>
        <w:t xml:space="preserve">е требуется официальное </w:t>
      </w:r>
      <w:r w:rsidR="00680AC2">
        <w:rPr>
          <w:rFonts w:eastAsiaTheme="minorHAnsi"/>
          <w:lang w:eastAsia="en-US"/>
        </w:rPr>
        <w:t>обнародование</w:t>
      </w:r>
      <w:r w:rsidR="001D4F7E" w:rsidRPr="001D4F7E">
        <w:rPr>
          <w:rFonts w:eastAsiaTheme="minorHAnsi"/>
          <w:lang w:eastAsia="en-US"/>
        </w:rPr>
        <w:t xml:space="preserve"> порядка учета </w:t>
      </w:r>
      <w:proofErr w:type="gramStart"/>
      <w:r w:rsidR="001D4F7E" w:rsidRPr="001D4F7E">
        <w:rPr>
          <w:rFonts w:eastAsiaTheme="minorHAnsi"/>
          <w:lang w:eastAsia="en-US"/>
        </w:rPr>
        <w:t>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sidR="008B52C3">
        <w:rPr>
          <w:rFonts w:eastAsiaTheme="minorHAnsi"/>
          <w:lang w:eastAsia="en-US"/>
        </w:rPr>
        <w:t xml:space="preserve"> </w:t>
      </w:r>
      <w:r w:rsidR="001D4F7E" w:rsidRPr="001D4F7E">
        <w:t xml:space="preserve">Конституции Российской Федерации, федеральных законов, </w:t>
      </w:r>
      <w:r w:rsidR="001D4F7E">
        <w:t>У</w:t>
      </w:r>
      <w:r w:rsidR="001D4F7E" w:rsidRPr="001D4F7E">
        <w:t>става или законов Иркутской области в целях приведения данного устава в соответствие с этими нормативными правовыми актами</w:t>
      </w:r>
      <w:r w:rsidRPr="00057B78">
        <w:t>.</w:t>
      </w:r>
      <w:proofErr w:type="gramEnd"/>
    </w:p>
    <w:p w:rsidR="009A2E3A" w:rsidRPr="00057B78" w:rsidRDefault="009A2E3A" w:rsidP="00057B78">
      <w:pPr>
        <w:ind w:firstLine="720"/>
        <w:jc w:val="both"/>
      </w:pPr>
      <w:r w:rsidRPr="00057B78">
        <w:t xml:space="preserve">2. Решение </w:t>
      </w:r>
      <w:r w:rsidR="00816188" w:rsidRPr="00057B78">
        <w:t>Думы Поселения</w:t>
      </w:r>
      <w:r w:rsidRPr="00057B78">
        <w:t xml:space="preserve"> о внесении изменений и дополнений в Устав принимается большинством в две трети голосов от установленной численности депутатов </w:t>
      </w:r>
      <w:r w:rsidR="00FA63A1" w:rsidRPr="00057B78">
        <w:t>Думы Поселения</w:t>
      </w:r>
      <w:r w:rsidRPr="00057B78">
        <w:t xml:space="preserve"> и </w:t>
      </w:r>
      <w:r w:rsidR="000477E4" w:rsidRPr="00057B78">
        <w:t>под</w:t>
      </w:r>
      <w:r w:rsidR="006A0689">
        <w:t>писывается Главой Червянского</w:t>
      </w:r>
      <w:r w:rsidR="000477E4" w:rsidRPr="00057B78">
        <w:t xml:space="preserve"> муниципального образования</w:t>
      </w:r>
      <w:r w:rsidRPr="00057B78">
        <w:t>.</w:t>
      </w:r>
    </w:p>
    <w:p w:rsidR="000477E4" w:rsidRPr="00057B78" w:rsidRDefault="000477E4" w:rsidP="00057B78">
      <w:pPr>
        <w:autoSpaceDE w:val="0"/>
        <w:autoSpaceDN w:val="0"/>
        <w:adjustRightInd w:val="0"/>
        <w:ind w:firstLine="709"/>
        <w:jc w:val="both"/>
        <w:outlineLvl w:val="0"/>
      </w:pPr>
      <w:r w:rsidRPr="00057B78">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477E4" w:rsidRPr="00680AC2" w:rsidRDefault="000477E4" w:rsidP="00057B78">
      <w:pPr>
        <w:autoSpaceDE w:val="0"/>
        <w:autoSpaceDN w:val="0"/>
        <w:adjustRightInd w:val="0"/>
        <w:ind w:firstLine="709"/>
        <w:jc w:val="both"/>
      </w:pPr>
      <w:r w:rsidRPr="00057B78">
        <w:t xml:space="preserve">4. Решение Думы Поселения о внесении изменений и дополнений в настоящий Устав подлежит официальному </w:t>
      </w:r>
      <w:r w:rsidR="00680AC2">
        <w:t>обнародованию</w:t>
      </w:r>
      <w:r w:rsidRPr="00057B78">
        <w:t xml:space="preserve"> после его государственной регистрации и вступает </w:t>
      </w:r>
      <w:r w:rsidRPr="00057B78">
        <w:lastRenderedPageBreak/>
        <w:t xml:space="preserve">в силу после его официального </w:t>
      </w:r>
      <w:r w:rsidR="00680AC2">
        <w:t>обнародования</w:t>
      </w:r>
      <w:r w:rsidRPr="00057B78">
        <w:t>.</w:t>
      </w:r>
      <w:r w:rsidRPr="00057B78">
        <w:rPr>
          <w:rFonts w:eastAsia="Calibri"/>
          <w:color w:val="000000"/>
          <w:lang w:eastAsia="en-US"/>
        </w:rPr>
        <w:t xml:space="preserve"> </w:t>
      </w:r>
      <w:proofErr w:type="gramStart"/>
      <w:r w:rsidRPr="00057B78">
        <w:rPr>
          <w:rFonts w:eastAsia="Calibri"/>
          <w:color w:val="000000"/>
          <w:lang w:eastAsia="en-US"/>
        </w:rPr>
        <w:t xml:space="preserve">Глава Поселения обязан </w:t>
      </w:r>
      <w:r w:rsidR="00680AC2">
        <w:rPr>
          <w:rFonts w:eastAsia="Calibri"/>
          <w:color w:val="000000"/>
          <w:lang w:eastAsia="en-US"/>
        </w:rPr>
        <w:t>обнародовать</w:t>
      </w:r>
      <w:r w:rsidRPr="00057B78">
        <w:rPr>
          <w:rFonts w:eastAsia="Calibri"/>
          <w:color w:val="000000"/>
          <w:lang w:eastAsia="en-US"/>
        </w:rPr>
        <w:t xml:space="preserve"> зареги</w:t>
      </w:r>
      <w:r w:rsidR="00680AC2">
        <w:rPr>
          <w:rFonts w:eastAsia="Calibri"/>
          <w:color w:val="000000"/>
          <w:lang w:eastAsia="en-US"/>
        </w:rPr>
        <w:t>стрированные Устав Червянского</w:t>
      </w:r>
      <w:r w:rsidRPr="00057B78">
        <w:rPr>
          <w:rFonts w:eastAsia="Calibri"/>
          <w:color w:val="000000"/>
          <w:lang w:eastAsia="en-US"/>
        </w:rPr>
        <w:t xml:space="preserve"> муниципального образования, муниципальный правовой акт о внесении изменений и </w:t>
      </w:r>
      <w:r w:rsidR="00680AC2">
        <w:rPr>
          <w:rFonts w:eastAsia="Calibri"/>
          <w:color w:val="000000"/>
          <w:lang w:eastAsia="en-US"/>
        </w:rPr>
        <w:t>дополнений в Устав Червянского</w:t>
      </w:r>
      <w:r w:rsidRPr="00057B78">
        <w:rPr>
          <w:rFonts w:eastAsia="Calibri"/>
          <w:color w:val="000000"/>
          <w:lang w:eastAsia="en-US"/>
        </w:rPr>
        <w:t xml:space="preserve"> муниципального </w:t>
      </w:r>
      <w:r w:rsidRPr="00680AC2">
        <w:rPr>
          <w:rFonts w:eastAsia="Calibri"/>
          <w:color w:val="000000"/>
          <w:lang w:eastAsia="en-US"/>
        </w:rPr>
        <w:t>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A2E3A" w:rsidRPr="00057B78" w:rsidRDefault="007003A7" w:rsidP="00057B78">
      <w:pPr>
        <w:ind w:firstLine="720"/>
        <w:jc w:val="both"/>
      </w:pPr>
      <w:r>
        <w:t xml:space="preserve">5. </w:t>
      </w:r>
      <w:proofErr w:type="gramStart"/>
      <w:r w:rsidR="001D4F7E" w:rsidRPr="001D4F7E">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овнесении</w:t>
      </w:r>
      <w:proofErr w:type="gramEnd"/>
      <w:r w:rsidR="001D4F7E" w:rsidRPr="001D4F7E">
        <w:t xml:space="preserve"> указанных изменений и дополнений в настоящий Устав</w:t>
      </w:r>
      <w:r w:rsidR="009A2E3A" w:rsidRPr="00057B78">
        <w:t>.</w:t>
      </w:r>
    </w:p>
    <w:p w:rsidR="009A2E3A" w:rsidRDefault="007003A7" w:rsidP="00DC7782">
      <w:pPr>
        <w:ind w:firstLine="709"/>
        <w:jc w:val="both"/>
      </w:pPr>
      <w:r>
        <w:t xml:space="preserve">6. </w:t>
      </w:r>
      <w:proofErr w:type="gramStart"/>
      <w:r w:rsidR="009A2E3A" w:rsidRPr="00057B78">
        <w:t>Изменения и дополнен</w:t>
      </w:r>
      <w:r w:rsidR="00680AC2">
        <w:t>ия, внесенные в Устав Червянского</w:t>
      </w:r>
      <w:r w:rsidR="008B52C3">
        <w:t xml:space="preserve"> </w:t>
      </w:r>
      <w:r w:rsidR="00FA63A1" w:rsidRPr="00057B78">
        <w:t>муниципального образования</w:t>
      </w:r>
      <w:r w:rsidR="009A2E3A" w:rsidRPr="00057B78">
        <w:t xml:space="preserve"> и предусматривающие создание ко</w:t>
      </w:r>
      <w:r w:rsidR="00680AC2">
        <w:t>нтрольно-счетного органа Червянского</w:t>
      </w:r>
      <w:r w:rsidR="008B52C3">
        <w:t xml:space="preserve"> </w:t>
      </w:r>
      <w:r w:rsidR="00FA63A1" w:rsidRPr="00057B78">
        <w:t>муниципального образования</w:t>
      </w:r>
      <w:r w:rsidR="009A2E3A" w:rsidRPr="00057B78">
        <w:t xml:space="preserve"> вступают в силу в порядке, </w:t>
      </w:r>
      <w:r w:rsidR="008B52C3">
        <w:t>предусмотренном абзацем первой</w:t>
      </w:r>
      <w:r w:rsidR="009A2E3A" w:rsidRPr="00057B78">
        <w:t xml:space="preserve"> части 8 статьи 44 Федерального закона </w:t>
      </w:r>
      <w:r w:rsidR="00FA63A1" w:rsidRPr="00057B78">
        <w:t xml:space="preserve">№ </w:t>
      </w:r>
      <w:r w:rsidR="009A2E3A" w:rsidRPr="00057B78">
        <w:t>131-ФЗ.</w:t>
      </w:r>
      <w:proofErr w:type="gramEnd"/>
    </w:p>
    <w:p w:rsidR="007003A7" w:rsidRPr="00DC7782" w:rsidRDefault="007003A7" w:rsidP="00DC7782">
      <w:pPr>
        <w:autoSpaceDE w:val="0"/>
        <w:autoSpaceDN w:val="0"/>
        <w:adjustRightInd w:val="0"/>
        <w:ind w:firstLine="709"/>
        <w:jc w:val="both"/>
      </w:pPr>
      <w:r>
        <w:t>7.</w:t>
      </w:r>
      <w:r w:rsidRPr="00DC7782">
        <w:t xml:space="preserve">Изменения и дополнения в </w:t>
      </w:r>
      <w:r w:rsidR="00DC7782" w:rsidRPr="00DC7782">
        <w:t>Устав</w:t>
      </w:r>
      <w:r w:rsidR="008B52C3">
        <w:t xml:space="preserve"> </w:t>
      </w:r>
      <w:r w:rsidR="00680AC2">
        <w:t>Червянского</w:t>
      </w:r>
      <w:r w:rsidR="008B52C3">
        <w:t xml:space="preserve"> </w:t>
      </w:r>
      <w:r w:rsidRPr="00DC7782">
        <w:t>муниципального образования вносятся муниципальным правовым актом, который может оформляться:</w:t>
      </w:r>
    </w:p>
    <w:p w:rsidR="007003A7" w:rsidRPr="00DC7782" w:rsidRDefault="007003A7" w:rsidP="00DC7782">
      <w:pPr>
        <w:autoSpaceDE w:val="0"/>
        <w:autoSpaceDN w:val="0"/>
        <w:adjustRightInd w:val="0"/>
        <w:ind w:firstLine="709"/>
        <w:jc w:val="both"/>
      </w:pPr>
      <w:r w:rsidRPr="00DC7782">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003A7" w:rsidRPr="00DC7782" w:rsidRDefault="007003A7" w:rsidP="00DC7782">
      <w:pPr>
        <w:autoSpaceDE w:val="0"/>
        <w:autoSpaceDN w:val="0"/>
        <w:adjustRightInd w:val="0"/>
        <w:ind w:firstLine="709"/>
        <w:jc w:val="both"/>
      </w:pPr>
      <w:r w:rsidRPr="00DC7782">
        <w:t xml:space="preserve">2) отдельным нормативным правовым актом, принятым представительным органом (сходом граждан) и подписанным </w:t>
      </w:r>
      <w:r w:rsidR="00E06F5A" w:rsidRPr="00DC7782">
        <w:t>Главой</w:t>
      </w:r>
      <w:r w:rsidR="008B52C3">
        <w:t xml:space="preserve"> </w:t>
      </w:r>
      <w:r w:rsidR="00680AC2">
        <w:t>Червянского</w:t>
      </w:r>
      <w:r w:rsidR="008B52C3">
        <w:t xml:space="preserve"> </w:t>
      </w:r>
      <w:r w:rsidRPr="00DC7782">
        <w:t>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003A7" w:rsidRPr="00DC7782" w:rsidRDefault="00DC7782" w:rsidP="00DC7782">
      <w:pPr>
        <w:autoSpaceDE w:val="0"/>
        <w:autoSpaceDN w:val="0"/>
        <w:adjustRightInd w:val="0"/>
        <w:ind w:firstLine="709"/>
        <w:jc w:val="both"/>
      </w:pPr>
      <w:r w:rsidRPr="00DC7782">
        <w:t>8</w:t>
      </w:r>
      <w:r w:rsidR="007003A7" w:rsidRPr="00DC7782">
        <w:t xml:space="preserve">. Приведение устава муниципального образования в соответствие с федеральным законом, законом </w:t>
      </w:r>
      <w:r w:rsidR="00E06F5A">
        <w:t>Иркутской области</w:t>
      </w:r>
      <w:r w:rsidR="007003A7" w:rsidRPr="00DC7782">
        <w:t xml:space="preserve"> осуществляется в установленный этими законодательными актами срок. В случае</w:t>
      </w:r>
      <w:proofErr w:type="gramStart"/>
      <w:r w:rsidR="007003A7" w:rsidRPr="00DC7782">
        <w:t>,</w:t>
      </w:r>
      <w:proofErr w:type="gramEnd"/>
      <w:r w:rsidR="007003A7" w:rsidRPr="00DC7782">
        <w:t xml:space="preserve"> если федеральным законом, законом </w:t>
      </w:r>
      <w:r w:rsidR="00E06F5A">
        <w:t>Иркутской области</w:t>
      </w:r>
      <w:r w:rsidR="007003A7" w:rsidRPr="00DC7782">
        <w:t xml:space="preserve"> указанный срок не установлен, срок приведения </w:t>
      </w:r>
      <w:r w:rsidR="00E06F5A" w:rsidRPr="00DC7782">
        <w:t>Устава</w:t>
      </w:r>
      <w:r w:rsidR="008B52C3">
        <w:t xml:space="preserve"> </w:t>
      </w:r>
      <w:r w:rsidR="00680AC2">
        <w:t>Червянского</w:t>
      </w:r>
      <w:r w:rsidR="008B52C3">
        <w:t xml:space="preserve"> </w:t>
      </w:r>
      <w:r w:rsidR="007003A7" w:rsidRPr="00DC7782">
        <w:t xml:space="preserve">муниципального образования в соответствие с федеральным законом, законом </w:t>
      </w:r>
      <w:r w:rsidR="00E06F5A">
        <w:t>Иркутской области</w:t>
      </w:r>
      <w:r w:rsidR="007003A7" w:rsidRPr="00DC7782">
        <w:t xml:space="preserve"> определяется с учетом даты вступления в силу соответствующего федерального закона, закона </w:t>
      </w:r>
      <w:r w:rsidR="00E06F5A">
        <w:t>Иркутской области</w:t>
      </w:r>
      <w:r w:rsidR="007003A7" w:rsidRPr="00DC7782">
        <w:t xml:space="preserve">, необходимости официального </w:t>
      </w:r>
      <w:r w:rsidR="00122630">
        <w:t>обнародования</w:t>
      </w:r>
      <w:r w:rsidR="007003A7" w:rsidRPr="00DC7782">
        <w:t xml:space="preserve"> и обсуждения на публичных слушаниях проекта муниципального правового акта о внесении изменений и дополнений в </w:t>
      </w:r>
      <w:r w:rsidR="00E06F5A" w:rsidRPr="00DC7782">
        <w:t xml:space="preserve">Устав </w:t>
      </w:r>
      <w:r w:rsidR="00680AC2">
        <w:t>Червянского</w:t>
      </w:r>
      <w:r w:rsidR="008B52C3">
        <w:t xml:space="preserve"> </w:t>
      </w:r>
      <w:r w:rsidR="007003A7" w:rsidRPr="00DC7782">
        <w:t xml:space="preserve">муниципального образования, учета предложений граждан по нему, периодичности заседаний </w:t>
      </w:r>
      <w:r w:rsidR="00E06F5A">
        <w:t>Думы</w:t>
      </w:r>
      <w:r w:rsidR="007003A7" w:rsidRPr="00DC7782">
        <w:t xml:space="preserve"> муниципального образования, сроков государствен</w:t>
      </w:r>
      <w:r w:rsidR="00122630">
        <w:t>ной регистрации и официального обнародования</w:t>
      </w:r>
      <w:r w:rsidR="007003A7" w:rsidRPr="00DC7782">
        <w:t xml:space="preserve"> такого муни</w:t>
      </w:r>
      <w:r>
        <w:t>ципального правового акта и</w:t>
      </w:r>
      <w:r w:rsidR="007003A7" w:rsidRPr="00DC7782">
        <w:t xml:space="preserve"> не должен превышать шесть месяцев.</w:t>
      </w:r>
    </w:p>
    <w:p w:rsidR="007003A7" w:rsidRPr="00DC7782" w:rsidRDefault="00DC7782" w:rsidP="00DC7782">
      <w:pPr>
        <w:autoSpaceDE w:val="0"/>
        <w:autoSpaceDN w:val="0"/>
        <w:adjustRightInd w:val="0"/>
        <w:ind w:firstLine="709"/>
        <w:jc w:val="both"/>
      </w:pPr>
      <w:r>
        <w:t>9</w:t>
      </w:r>
      <w:r w:rsidR="007003A7" w:rsidRPr="00DC7782">
        <w:t xml:space="preserve">. Изложение </w:t>
      </w:r>
      <w:r w:rsidR="00E06F5A" w:rsidRPr="00DC7782">
        <w:t>Устава</w:t>
      </w:r>
      <w:r w:rsidR="008B52C3">
        <w:t xml:space="preserve"> </w:t>
      </w:r>
      <w:r w:rsidR="00680AC2">
        <w:t>Червянского</w:t>
      </w:r>
      <w:r w:rsidR="008B52C3">
        <w:t xml:space="preserve"> </w:t>
      </w:r>
      <w:r w:rsidR="007003A7" w:rsidRPr="00DC7782">
        <w:t xml:space="preserve">муниципального образования в новой редакции муниципальным правовым актом о внесении изменений и дополнений в </w:t>
      </w:r>
      <w:r w:rsidR="00E06F5A" w:rsidRPr="00DC7782">
        <w:t xml:space="preserve">Устав </w:t>
      </w:r>
      <w:r w:rsidR="00680AC2">
        <w:t>Червянского</w:t>
      </w:r>
      <w:r w:rsidR="008B52C3">
        <w:t xml:space="preserve"> </w:t>
      </w:r>
      <w:r w:rsidR="007003A7" w:rsidRPr="00DC7782">
        <w:t xml:space="preserve">муниципального образования не допускается. В этом случае принимается новый устав муниципального образования, а ранее действующий </w:t>
      </w:r>
      <w:r w:rsidR="00E06F5A" w:rsidRPr="00DC7782">
        <w:t xml:space="preserve">Устав </w:t>
      </w:r>
      <w:r w:rsidR="00680AC2">
        <w:t>Червянского</w:t>
      </w:r>
      <w:r w:rsidR="008B52C3">
        <w:t xml:space="preserve"> </w:t>
      </w:r>
      <w:r w:rsidR="007003A7" w:rsidRPr="00DC7782">
        <w:t>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A3CE3" w:rsidRDefault="00FA3CE3" w:rsidP="00057B78">
      <w:pPr>
        <w:autoSpaceDE w:val="0"/>
        <w:autoSpaceDN w:val="0"/>
        <w:adjustRightInd w:val="0"/>
        <w:ind w:firstLine="709"/>
        <w:jc w:val="both"/>
        <w:outlineLvl w:val="0"/>
        <w:rPr>
          <w:rFonts w:eastAsia="Calibri"/>
          <w:b/>
          <w:lang w:eastAsia="en-US"/>
        </w:rPr>
      </w:pPr>
    </w:p>
    <w:p w:rsidR="005455A0" w:rsidRPr="008B52C3" w:rsidRDefault="005455A0" w:rsidP="005455A0">
      <w:pPr>
        <w:pStyle w:val="1"/>
        <w:shd w:val="clear" w:color="auto" w:fill="FFFFFF"/>
        <w:spacing w:before="0" w:beforeAutospacing="0" w:after="144" w:afterAutospacing="0" w:line="290" w:lineRule="atLeast"/>
        <w:ind w:firstLine="540"/>
        <w:jc w:val="both"/>
        <w:rPr>
          <w:sz w:val="24"/>
          <w:szCs w:val="24"/>
        </w:rPr>
      </w:pPr>
      <w:r w:rsidRPr="008B52C3">
        <w:rPr>
          <w:rStyle w:val="hl"/>
          <w:sz w:val="24"/>
          <w:szCs w:val="24"/>
        </w:rPr>
        <w:t xml:space="preserve">Статья </w:t>
      </w:r>
      <w:r w:rsidR="00122630" w:rsidRPr="008B52C3">
        <w:rPr>
          <w:rStyle w:val="hl"/>
          <w:sz w:val="24"/>
          <w:szCs w:val="24"/>
        </w:rPr>
        <w:t>5</w:t>
      </w:r>
      <w:r w:rsidR="002032C0" w:rsidRPr="008B52C3">
        <w:rPr>
          <w:rStyle w:val="hl"/>
          <w:sz w:val="24"/>
          <w:szCs w:val="24"/>
        </w:rPr>
        <w:t>6</w:t>
      </w:r>
      <w:r w:rsidR="00122630" w:rsidRPr="008B52C3">
        <w:rPr>
          <w:rStyle w:val="hl"/>
          <w:sz w:val="24"/>
          <w:szCs w:val="24"/>
        </w:rPr>
        <w:t>.</w:t>
      </w:r>
      <w:r w:rsidRPr="008B52C3">
        <w:rPr>
          <w:rStyle w:val="hl"/>
          <w:sz w:val="24"/>
          <w:szCs w:val="24"/>
        </w:rPr>
        <w:t xml:space="preserve"> Содержание правил благоустройства территории муниципального образования</w:t>
      </w:r>
    </w:p>
    <w:p w:rsidR="005455A0" w:rsidRPr="008B52C3" w:rsidRDefault="005455A0" w:rsidP="005455A0">
      <w:pPr>
        <w:shd w:val="clear" w:color="auto" w:fill="FFFFFF"/>
        <w:spacing w:line="290" w:lineRule="atLeast"/>
        <w:ind w:firstLine="540"/>
        <w:jc w:val="both"/>
      </w:pPr>
      <w:bookmarkStart w:id="5" w:name="dst794"/>
      <w:bookmarkEnd w:id="5"/>
      <w:r w:rsidRPr="008B52C3">
        <w:rPr>
          <w:rStyle w:val="blk"/>
        </w:rPr>
        <w:lastRenderedPageBreak/>
        <w:t xml:space="preserve">1. Правила благоустройства территории муниципального образования утверждаются </w:t>
      </w:r>
      <w:r w:rsidR="00680AC2" w:rsidRPr="008B52C3">
        <w:rPr>
          <w:rStyle w:val="blk"/>
        </w:rPr>
        <w:t>Думой поселения</w:t>
      </w:r>
      <w:r w:rsidRPr="008B52C3">
        <w:rPr>
          <w:rStyle w:val="blk"/>
        </w:rPr>
        <w:t>.</w:t>
      </w:r>
    </w:p>
    <w:p w:rsidR="005455A0" w:rsidRPr="008B52C3" w:rsidRDefault="005455A0" w:rsidP="005455A0">
      <w:pPr>
        <w:shd w:val="clear" w:color="auto" w:fill="FFFFFF"/>
        <w:spacing w:line="290" w:lineRule="atLeast"/>
        <w:ind w:firstLine="540"/>
        <w:jc w:val="both"/>
      </w:pPr>
      <w:bookmarkStart w:id="6" w:name="dst795"/>
      <w:bookmarkEnd w:id="6"/>
      <w:r w:rsidRPr="008B52C3">
        <w:rPr>
          <w:rStyle w:val="blk"/>
        </w:rPr>
        <w:t>2. Правила благоустройства территории муниципального образования могут регулировать вопросы:</w:t>
      </w:r>
    </w:p>
    <w:p w:rsidR="005455A0" w:rsidRPr="008B52C3" w:rsidRDefault="005455A0" w:rsidP="005455A0">
      <w:pPr>
        <w:shd w:val="clear" w:color="auto" w:fill="FFFFFF"/>
        <w:spacing w:line="290" w:lineRule="atLeast"/>
        <w:ind w:firstLine="540"/>
        <w:jc w:val="both"/>
      </w:pPr>
      <w:bookmarkStart w:id="7" w:name="dst796"/>
      <w:bookmarkEnd w:id="7"/>
      <w:r w:rsidRPr="008B52C3">
        <w:rPr>
          <w:rStyle w:val="blk"/>
        </w:rPr>
        <w:t>1) содержания территорий общего пользования и порядка пользования такими территориями;</w:t>
      </w:r>
    </w:p>
    <w:p w:rsidR="005455A0" w:rsidRPr="008B52C3" w:rsidRDefault="005455A0" w:rsidP="005455A0">
      <w:pPr>
        <w:shd w:val="clear" w:color="auto" w:fill="FFFFFF"/>
        <w:spacing w:line="290" w:lineRule="atLeast"/>
        <w:ind w:firstLine="540"/>
        <w:jc w:val="both"/>
      </w:pPr>
      <w:bookmarkStart w:id="8" w:name="dst797"/>
      <w:bookmarkEnd w:id="8"/>
      <w:r w:rsidRPr="008B52C3">
        <w:rPr>
          <w:rStyle w:val="blk"/>
        </w:rPr>
        <w:t>2) внешнего вида фасадов и ограждающих конструкций зданий, строений, сооружений;</w:t>
      </w:r>
    </w:p>
    <w:p w:rsidR="005455A0" w:rsidRPr="008B52C3" w:rsidRDefault="005455A0" w:rsidP="005455A0">
      <w:pPr>
        <w:shd w:val="clear" w:color="auto" w:fill="FFFFFF"/>
        <w:spacing w:line="290" w:lineRule="atLeast"/>
        <w:ind w:firstLine="540"/>
        <w:jc w:val="both"/>
      </w:pPr>
      <w:bookmarkStart w:id="9" w:name="dst798"/>
      <w:bookmarkEnd w:id="9"/>
      <w:r w:rsidRPr="008B52C3">
        <w:rPr>
          <w:rStyle w:val="blk"/>
        </w:rPr>
        <w:t>3) проектирования, размещения, содержания и восстановления элементов благоустройства, в том числе после проведения земляных работ;</w:t>
      </w:r>
    </w:p>
    <w:p w:rsidR="005455A0" w:rsidRPr="008B52C3" w:rsidRDefault="005455A0" w:rsidP="005455A0">
      <w:pPr>
        <w:shd w:val="clear" w:color="auto" w:fill="FFFFFF"/>
        <w:spacing w:line="290" w:lineRule="atLeast"/>
        <w:ind w:firstLine="540"/>
        <w:jc w:val="both"/>
      </w:pPr>
      <w:bookmarkStart w:id="10" w:name="dst799"/>
      <w:bookmarkEnd w:id="10"/>
      <w:r w:rsidRPr="008B52C3">
        <w:rPr>
          <w:rStyle w:val="blk"/>
        </w:rPr>
        <w:t>4) организации освещения территории муниципального образования, включая архитектурную подсветку зданий, строений, сооружений;</w:t>
      </w:r>
    </w:p>
    <w:p w:rsidR="005455A0" w:rsidRPr="008B52C3" w:rsidRDefault="005455A0" w:rsidP="005455A0">
      <w:pPr>
        <w:shd w:val="clear" w:color="auto" w:fill="FFFFFF"/>
        <w:spacing w:line="290" w:lineRule="atLeast"/>
        <w:ind w:firstLine="540"/>
        <w:jc w:val="both"/>
      </w:pPr>
      <w:bookmarkStart w:id="11" w:name="dst800"/>
      <w:bookmarkEnd w:id="11"/>
      <w:r w:rsidRPr="008B52C3">
        <w:rPr>
          <w:rStyle w:val="blk"/>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B52C3">
        <w:rPr>
          <w:rStyle w:val="blk"/>
        </w:rPr>
        <w:t>охраны</w:t>
      </w:r>
      <w:proofErr w:type="gramEnd"/>
      <w:r w:rsidRPr="008B52C3">
        <w:rPr>
          <w:rStyle w:val="blk"/>
        </w:rPr>
        <w:t xml:space="preserve"> расположенных в границах населенных пунктов газонов, цветников и иных территорий, занятых травянистыми растениями;</w:t>
      </w:r>
    </w:p>
    <w:p w:rsidR="005455A0" w:rsidRPr="008B52C3" w:rsidRDefault="005455A0" w:rsidP="005455A0">
      <w:pPr>
        <w:shd w:val="clear" w:color="auto" w:fill="FFFFFF"/>
        <w:spacing w:line="290" w:lineRule="atLeast"/>
        <w:ind w:firstLine="540"/>
        <w:jc w:val="both"/>
      </w:pPr>
      <w:bookmarkStart w:id="12" w:name="dst801"/>
      <w:bookmarkEnd w:id="12"/>
      <w:r w:rsidRPr="008B52C3">
        <w:rPr>
          <w:rStyle w:val="blk"/>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455A0" w:rsidRPr="008B52C3" w:rsidRDefault="005455A0" w:rsidP="005455A0">
      <w:pPr>
        <w:shd w:val="clear" w:color="auto" w:fill="FFFFFF"/>
        <w:spacing w:line="290" w:lineRule="atLeast"/>
        <w:ind w:firstLine="540"/>
        <w:jc w:val="both"/>
      </w:pPr>
      <w:bookmarkStart w:id="13" w:name="dst802"/>
      <w:bookmarkEnd w:id="13"/>
      <w:r w:rsidRPr="008B52C3">
        <w:rPr>
          <w:rStyle w:val="blk"/>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455A0" w:rsidRPr="008B52C3" w:rsidRDefault="005455A0" w:rsidP="005455A0">
      <w:pPr>
        <w:shd w:val="clear" w:color="auto" w:fill="FFFFFF"/>
        <w:spacing w:line="290" w:lineRule="atLeast"/>
        <w:ind w:firstLine="540"/>
        <w:jc w:val="both"/>
      </w:pPr>
      <w:bookmarkStart w:id="14" w:name="dst803"/>
      <w:bookmarkEnd w:id="14"/>
      <w:r w:rsidRPr="008B52C3">
        <w:rPr>
          <w:rStyle w:val="blk"/>
        </w:rPr>
        <w:t>8) организации пешеходных коммуникаций, в том числе тротуаров, аллей, дорожек, тропинок;</w:t>
      </w:r>
    </w:p>
    <w:p w:rsidR="005455A0" w:rsidRPr="008B52C3" w:rsidRDefault="005455A0" w:rsidP="005455A0">
      <w:pPr>
        <w:shd w:val="clear" w:color="auto" w:fill="FFFFFF"/>
        <w:spacing w:line="290" w:lineRule="atLeast"/>
        <w:ind w:firstLine="540"/>
        <w:jc w:val="both"/>
      </w:pPr>
      <w:bookmarkStart w:id="15" w:name="dst804"/>
      <w:bookmarkEnd w:id="15"/>
      <w:r w:rsidRPr="008B52C3">
        <w:rPr>
          <w:rStyle w:val="blk"/>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455A0" w:rsidRPr="008B52C3" w:rsidRDefault="005455A0" w:rsidP="005455A0">
      <w:pPr>
        <w:shd w:val="clear" w:color="auto" w:fill="FFFFFF"/>
        <w:spacing w:line="290" w:lineRule="atLeast"/>
        <w:ind w:firstLine="540"/>
        <w:jc w:val="both"/>
      </w:pPr>
      <w:bookmarkStart w:id="16" w:name="dst805"/>
      <w:bookmarkEnd w:id="16"/>
      <w:r w:rsidRPr="008B52C3">
        <w:rPr>
          <w:rStyle w:val="blk"/>
        </w:rPr>
        <w:t>10) уборки территории муниципального образования, в том числе в зимний период;</w:t>
      </w:r>
    </w:p>
    <w:p w:rsidR="005455A0" w:rsidRPr="008B52C3" w:rsidRDefault="005455A0" w:rsidP="005455A0">
      <w:pPr>
        <w:shd w:val="clear" w:color="auto" w:fill="FFFFFF"/>
        <w:spacing w:line="290" w:lineRule="atLeast"/>
        <w:ind w:firstLine="540"/>
        <w:jc w:val="both"/>
      </w:pPr>
      <w:bookmarkStart w:id="17" w:name="dst806"/>
      <w:bookmarkEnd w:id="17"/>
      <w:r w:rsidRPr="008B52C3">
        <w:rPr>
          <w:rStyle w:val="blk"/>
        </w:rPr>
        <w:t>11) организации стоков ливневых вод;</w:t>
      </w:r>
    </w:p>
    <w:p w:rsidR="005455A0" w:rsidRPr="008B52C3" w:rsidRDefault="005455A0" w:rsidP="005455A0">
      <w:pPr>
        <w:shd w:val="clear" w:color="auto" w:fill="FFFFFF"/>
        <w:spacing w:line="290" w:lineRule="atLeast"/>
        <w:ind w:firstLine="540"/>
        <w:jc w:val="both"/>
      </w:pPr>
      <w:bookmarkStart w:id="18" w:name="dst807"/>
      <w:bookmarkEnd w:id="18"/>
      <w:r w:rsidRPr="008B52C3">
        <w:rPr>
          <w:rStyle w:val="blk"/>
        </w:rPr>
        <w:t>12) порядка проведения земляных работ;</w:t>
      </w:r>
    </w:p>
    <w:p w:rsidR="005455A0" w:rsidRPr="008B52C3" w:rsidRDefault="005455A0" w:rsidP="005455A0">
      <w:pPr>
        <w:shd w:val="clear" w:color="auto" w:fill="FFFFFF"/>
        <w:spacing w:line="290" w:lineRule="atLeast"/>
        <w:ind w:firstLine="540"/>
        <w:jc w:val="both"/>
      </w:pPr>
      <w:bookmarkStart w:id="19" w:name="dst808"/>
      <w:bookmarkEnd w:id="19"/>
      <w:r w:rsidRPr="008B52C3">
        <w:rPr>
          <w:rStyle w:val="blk"/>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455A0" w:rsidRPr="008B52C3" w:rsidRDefault="005455A0" w:rsidP="005455A0">
      <w:pPr>
        <w:shd w:val="clear" w:color="auto" w:fill="FFFFFF"/>
        <w:spacing w:line="290" w:lineRule="atLeast"/>
        <w:ind w:firstLine="540"/>
        <w:jc w:val="both"/>
      </w:pPr>
      <w:bookmarkStart w:id="20" w:name="dst809"/>
      <w:bookmarkEnd w:id="20"/>
      <w:r w:rsidRPr="008B52C3">
        <w:rPr>
          <w:rStyle w:val="blk"/>
        </w:rPr>
        <w:t>14) определения границ прилегающих территорий в соответствии с порядком, установленным закон</w:t>
      </w:r>
      <w:r w:rsidR="00680AC2" w:rsidRPr="008B52C3">
        <w:rPr>
          <w:rStyle w:val="blk"/>
        </w:rPr>
        <w:t>ом Иркутской Области</w:t>
      </w:r>
      <w:r w:rsidRPr="008B52C3">
        <w:rPr>
          <w:rStyle w:val="blk"/>
        </w:rPr>
        <w:t>;</w:t>
      </w:r>
    </w:p>
    <w:p w:rsidR="005455A0" w:rsidRPr="008B52C3" w:rsidRDefault="005455A0" w:rsidP="005455A0">
      <w:pPr>
        <w:shd w:val="clear" w:color="auto" w:fill="FFFFFF"/>
        <w:spacing w:line="290" w:lineRule="atLeast"/>
        <w:ind w:firstLine="540"/>
        <w:jc w:val="both"/>
      </w:pPr>
      <w:bookmarkStart w:id="21" w:name="dst810"/>
      <w:bookmarkEnd w:id="21"/>
      <w:r w:rsidRPr="008B52C3">
        <w:rPr>
          <w:rStyle w:val="blk"/>
        </w:rPr>
        <w:t>15) праздничного оформления территории муниципального образования;</w:t>
      </w:r>
    </w:p>
    <w:p w:rsidR="005455A0" w:rsidRPr="008B52C3" w:rsidRDefault="005455A0" w:rsidP="005455A0">
      <w:pPr>
        <w:shd w:val="clear" w:color="auto" w:fill="FFFFFF"/>
        <w:spacing w:line="290" w:lineRule="atLeast"/>
        <w:ind w:firstLine="540"/>
        <w:jc w:val="both"/>
      </w:pPr>
      <w:bookmarkStart w:id="22" w:name="dst811"/>
      <w:bookmarkEnd w:id="22"/>
      <w:r w:rsidRPr="008B52C3">
        <w:rPr>
          <w:rStyle w:val="blk"/>
        </w:rPr>
        <w:t>16) порядка участия граждан и организаций в реализации мероприятий по благоустройству территории муниципального образования;</w:t>
      </w:r>
    </w:p>
    <w:p w:rsidR="005455A0" w:rsidRPr="008B52C3" w:rsidRDefault="005455A0" w:rsidP="005455A0">
      <w:pPr>
        <w:shd w:val="clear" w:color="auto" w:fill="FFFFFF"/>
        <w:spacing w:line="290" w:lineRule="atLeast"/>
        <w:ind w:firstLine="540"/>
        <w:jc w:val="both"/>
      </w:pPr>
      <w:bookmarkStart w:id="23" w:name="dst812"/>
      <w:bookmarkEnd w:id="23"/>
      <w:r w:rsidRPr="008B52C3">
        <w:rPr>
          <w:rStyle w:val="blk"/>
        </w:rPr>
        <w:t xml:space="preserve">17) осуществления </w:t>
      </w:r>
      <w:proofErr w:type="gramStart"/>
      <w:r w:rsidRPr="008B52C3">
        <w:rPr>
          <w:rStyle w:val="blk"/>
        </w:rPr>
        <w:t>контроля за</w:t>
      </w:r>
      <w:proofErr w:type="gramEnd"/>
      <w:r w:rsidRPr="008B52C3">
        <w:rPr>
          <w:rStyle w:val="blk"/>
        </w:rPr>
        <w:t xml:space="preserve"> соблюдением правил благоустройства территории муниципального образования.</w:t>
      </w:r>
    </w:p>
    <w:p w:rsidR="005455A0" w:rsidRPr="008B52C3" w:rsidRDefault="005455A0" w:rsidP="005455A0">
      <w:pPr>
        <w:shd w:val="clear" w:color="auto" w:fill="FFFFFF"/>
        <w:spacing w:line="290" w:lineRule="atLeast"/>
        <w:ind w:firstLine="540"/>
        <w:jc w:val="both"/>
      </w:pPr>
      <w:bookmarkStart w:id="24" w:name="dst813"/>
      <w:bookmarkEnd w:id="24"/>
      <w:r w:rsidRPr="008B52C3">
        <w:rPr>
          <w:rStyle w:val="blk"/>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455A0" w:rsidRPr="00057B78" w:rsidRDefault="005455A0" w:rsidP="00057B78">
      <w:pPr>
        <w:autoSpaceDE w:val="0"/>
        <w:autoSpaceDN w:val="0"/>
        <w:adjustRightInd w:val="0"/>
        <w:ind w:firstLine="709"/>
        <w:jc w:val="both"/>
        <w:outlineLvl w:val="0"/>
        <w:rPr>
          <w:rFonts w:eastAsia="Calibri"/>
          <w:b/>
          <w:lang w:eastAsia="en-US"/>
        </w:rPr>
      </w:pPr>
    </w:p>
    <w:p w:rsidR="00773D8D" w:rsidRPr="00057B78" w:rsidRDefault="005D3513" w:rsidP="00057B78">
      <w:pPr>
        <w:autoSpaceDE w:val="0"/>
        <w:autoSpaceDN w:val="0"/>
        <w:adjustRightInd w:val="0"/>
        <w:ind w:firstLine="709"/>
        <w:jc w:val="both"/>
        <w:outlineLvl w:val="0"/>
        <w:rPr>
          <w:rFonts w:eastAsia="Calibri"/>
          <w:b/>
          <w:lang w:eastAsia="en-US"/>
        </w:rPr>
      </w:pPr>
      <w:r w:rsidRPr="00057B78">
        <w:rPr>
          <w:rFonts w:eastAsia="Calibri"/>
          <w:b/>
          <w:lang w:eastAsia="en-US"/>
        </w:rPr>
        <w:t>Статья 5</w:t>
      </w:r>
      <w:r w:rsidR="002032C0">
        <w:rPr>
          <w:rFonts w:eastAsia="Calibri"/>
          <w:b/>
          <w:lang w:eastAsia="en-US"/>
        </w:rPr>
        <w:t>7</w:t>
      </w:r>
      <w:r w:rsidR="00773D8D" w:rsidRPr="00057B78">
        <w:rPr>
          <w:rFonts w:eastAsia="Calibri"/>
          <w:b/>
          <w:lang w:eastAsia="en-US"/>
        </w:rPr>
        <w:t>. Вступление Устава в силу</w:t>
      </w:r>
    </w:p>
    <w:p w:rsidR="00773D8D" w:rsidRPr="00057B78" w:rsidRDefault="00773D8D" w:rsidP="00057B78">
      <w:pPr>
        <w:autoSpaceDE w:val="0"/>
        <w:autoSpaceDN w:val="0"/>
        <w:adjustRightInd w:val="0"/>
        <w:ind w:firstLine="709"/>
        <w:jc w:val="both"/>
        <w:outlineLvl w:val="0"/>
        <w:rPr>
          <w:rFonts w:eastAsia="Calibri"/>
          <w:b/>
          <w:lang w:eastAsia="en-US"/>
        </w:rPr>
      </w:pPr>
    </w:p>
    <w:p w:rsidR="00F17E69" w:rsidRPr="00057B78" w:rsidRDefault="00F17E69" w:rsidP="00057B78">
      <w:pPr>
        <w:pStyle w:val="consnonformat0"/>
        <w:ind w:firstLine="709"/>
        <w:jc w:val="both"/>
        <w:rPr>
          <w:rFonts w:ascii="Times New Roman" w:hAnsi="Times New Roman" w:cs="Times New Roman"/>
          <w:sz w:val="24"/>
          <w:szCs w:val="24"/>
        </w:rPr>
      </w:pPr>
      <w:r w:rsidRPr="00057B7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73D8D" w:rsidRPr="00057B78" w:rsidRDefault="00773D8D" w:rsidP="00057B78">
      <w:pPr>
        <w:ind w:firstLine="720"/>
        <w:jc w:val="both"/>
      </w:pPr>
    </w:p>
    <w:p w:rsidR="00636261" w:rsidRDefault="00680AC2" w:rsidP="00057B78">
      <w:pPr>
        <w:jc w:val="both"/>
      </w:pPr>
      <w:r>
        <w:t>Глава Червянского</w:t>
      </w:r>
      <w:r w:rsidR="008620D2" w:rsidRPr="00057B78">
        <w:t xml:space="preserve">           _______________         </w:t>
      </w:r>
      <w:r>
        <w:t xml:space="preserve">                       А.С. Рукосуев</w:t>
      </w:r>
    </w:p>
    <w:p w:rsidR="00680AC2" w:rsidRDefault="00773D8D" w:rsidP="00057B78">
      <w:pPr>
        <w:jc w:val="both"/>
      </w:pPr>
      <w:r w:rsidRPr="00057B78">
        <w:t>муниципального обр</w:t>
      </w:r>
      <w:r w:rsidR="00E62C26" w:rsidRPr="00057B78">
        <w:t xml:space="preserve">азования          </w:t>
      </w:r>
      <w:r w:rsidRPr="00057B78">
        <w:t xml:space="preserve">(подпись)           </w:t>
      </w:r>
      <w:r w:rsidR="00636261">
        <w:t xml:space="preserve">                      </w:t>
      </w:r>
      <w:r w:rsidRPr="00057B78">
        <w:t xml:space="preserve"> (ФИО</w:t>
      </w:r>
      <w:r w:rsidR="00636261">
        <w:t>)</w:t>
      </w:r>
    </w:p>
    <w:p w:rsidR="00680AC2" w:rsidRDefault="00680AC2" w:rsidP="00057B78">
      <w:pPr>
        <w:jc w:val="both"/>
      </w:pPr>
    </w:p>
    <w:p w:rsidR="00680AC2" w:rsidRDefault="00680AC2" w:rsidP="00057B78">
      <w:pPr>
        <w:jc w:val="both"/>
      </w:pPr>
    </w:p>
    <w:p w:rsidR="00680AC2" w:rsidRDefault="00680AC2" w:rsidP="00057B78">
      <w:pPr>
        <w:jc w:val="both"/>
      </w:pPr>
    </w:p>
    <w:p w:rsidR="00680AC2" w:rsidRPr="00057B78" w:rsidRDefault="00680AC2" w:rsidP="00057B78">
      <w:pPr>
        <w:jc w:val="both"/>
      </w:pPr>
    </w:p>
    <w:sectPr w:rsidR="00680AC2" w:rsidRPr="00057B78" w:rsidSect="00CB744C">
      <w:headerReference w:type="default" r:id="rId59"/>
      <w:pgSz w:w="11906" w:h="16838"/>
      <w:pgMar w:top="1134" w:right="851"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261" w:rsidRDefault="00636261" w:rsidP="00E37617">
      <w:r>
        <w:separator/>
      </w:r>
    </w:p>
  </w:endnote>
  <w:endnote w:type="continuationSeparator" w:id="1">
    <w:p w:rsidR="00636261" w:rsidRDefault="00636261" w:rsidP="00E37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261" w:rsidRDefault="00636261" w:rsidP="00E37617">
      <w:r>
        <w:separator/>
      </w:r>
    </w:p>
  </w:footnote>
  <w:footnote w:type="continuationSeparator" w:id="1">
    <w:p w:rsidR="00636261" w:rsidRDefault="00636261" w:rsidP="00E37617">
      <w:r>
        <w:continuationSeparator/>
      </w:r>
    </w:p>
  </w:footnote>
  <w:footnote w:id="2">
    <w:p w:rsidR="00636261" w:rsidRPr="00E62C26" w:rsidRDefault="00636261" w:rsidP="00680AC2">
      <w:pPr>
        <w:pStyle w:val="a4"/>
        <w:jc w:val="both"/>
        <w:rPr>
          <w:sz w:val="24"/>
          <w:szCs w:val="24"/>
        </w:rPr>
      </w:pPr>
    </w:p>
  </w:footnote>
  <w:footnote w:id="3">
    <w:p w:rsidR="00636261" w:rsidRPr="004B1B76" w:rsidRDefault="00636261" w:rsidP="00161C1F">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325456"/>
    </w:sdtPr>
    <w:sdtContent>
      <w:p w:rsidR="00636261" w:rsidRPr="00CF6CFA" w:rsidRDefault="00636261">
        <w:pPr>
          <w:pStyle w:val="a8"/>
          <w:jc w:val="center"/>
          <w:rPr>
            <w:sz w:val="20"/>
            <w:szCs w:val="20"/>
          </w:rPr>
        </w:pPr>
        <w:r w:rsidRPr="00CF6CFA">
          <w:rPr>
            <w:sz w:val="20"/>
            <w:szCs w:val="20"/>
          </w:rPr>
          <w:fldChar w:fldCharType="begin"/>
        </w:r>
        <w:r w:rsidRPr="00CF6CFA">
          <w:rPr>
            <w:sz w:val="20"/>
            <w:szCs w:val="20"/>
          </w:rPr>
          <w:instrText xml:space="preserve"> PAGE   \* MERGEFORMAT </w:instrText>
        </w:r>
        <w:r w:rsidRPr="00CF6CFA">
          <w:rPr>
            <w:sz w:val="20"/>
            <w:szCs w:val="20"/>
          </w:rPr>
          <w:fldChar w:fldCharType="separate"/>
        </w:r>
        <w:r w:rsidR="00E939E9">
          <w:rPr>
            <w:noProof/>
            <w:sz w:val="20"/>
            <w:szCs w:val="20"/>
          </w:rPr>
          <w:t>40</w:t>
        </w:r>
        <w:r w:rsidRPr="00CF6CFA">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3"/>
    <w:multiLevelType w:val="hybridMultilevel"/>
    <w:tmpl w:val="937C8CBC"/>
    <w:lvl w:ilvl="0" w:tplc="A6E42AA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BC73D0"/>
    <w:multiLevelType w:val="hybridMultilevel"/>
    <w:tmpl w:val="D180B928"/>
    <w:lvl w:ilvl="0" w:tplc="0E10FC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7995"/>
    <w:rsid w:val="00003408"/>
    <w:rsid w:val="00007D2E"/>
    <w:rsid w:val="000250A3"/>
    <w:rsid w:val="000320DD"/>
    <w:rsid w:val="00034077"/>
    <w:rsid w:val="00034DD9"/>
    <w:rsid w:val="00042325"/>
    <w:rsid w:val="000477E4"/>
    <w:rsid w:val="00051D1B"/>
    <w:rsid w:val="00057B78"/>
    <w:rsid w:val="00070C7E"/>
    <w:rsid w:val="00072135"/>
    <w:rsid w:val="00074EB0"/>
    <w:rsid w:val="0007532D"/>
    <w:rsid w:val="000A1E07"/>
    <w:rsid w:val="000B050B"/>
    <w:rsid w:val="000B2359"/>
    <w:rsid w:val="000C0BF6"/>
    <w:rsid w:val="000C49A0"/>
    <w:rsid w:val="000C601E"/>
    <w:rsid w:val="000C6264"/>
    <w:rsid w:val="000C62F0"/>
    <w:rsid w:val="000D0095"/>
    <w:rsid w:val="00104EC5"/>
    <w:rsid w:val="00120591"/>
    <w:rsid w:val="00120B22"/>
    <w:rsid w:val="00120C50"/>
    <w:rsid w:val="001215A2"/>
    <w:rsid w:val="00122630"/>
    <w:rsid w:val="001261EF"/>
    <w:rsid w:val="0013411C"/>
    <w:rsid w:val="00134A40"/>
    <w:rsid w:val="0014131F"/>
    <w:rsid w:val="00152186"/>
    <w:rsid w:val="00161C1F"/>
    <w:rsid w:val="0018384B"/>
    <w:rsid w:val="001A4B2B"/>
    <w:rsid w:val="001B5C9C"/>
    <w:rsid w:val="001C246D"/>
    <w:rsid w:val="001D4F7E"/>
    <w:rsid w:val="001D5611"/>
    <w:rsid w:val="001F4AA9"/>
    <w:rsid w:val="002032C0"/>
    <w:rsid w:val="00207078"/>
    <w:rsid w:val="0021168F"/>
    <w:rsid w:val="00221D5B"/>
    <w:rsid w:val="00221EDA"/>
    <w:rsid w:val="00224BD5"/>
    <w:rsid w:val="002273FA"/>
    <w:rsid w:val="00232C86"/>
    <w:rsid w:val="00235372"/>
    <w:rsid w:val="0023736B"/>
    <w:rsid w:val="002403EB"/>
    <w:rsid w:val="002479BB"/>
    <w:rsid w:val="00255E8F"/>
    <w:rsid w:val="00257A54"/>
    <w:rsid w:val="00265EB7"/>
    <w:rsid w:val="00287FC0"/>
    <w:rsid w:val="00296E9E"/>
    <w:rsid w:val="002A0271"/>
    <w:rsid w:val="002A5214"/>
    <w:rsid w:val="002B3475"/>
    <w:rsid w:val="002B4926"/>
    <w:rsid w:val="002C08F0"/>
    <w:rsid w:val="002C560F"/>
    <w:rsid w:val="002C7F8A"/>
    <w:rsid w:val="002D33F2"/>
    <w:rsid w:val="002E075A"/>
    <w:rsid w:val="002E480D"/>
    <w:rsid w:val="002E685C"/>
    <w:rsid w:val="002F6341"/>
    <w:rsid w:val="00300FAD"/>
    <w:rsid w:val="00302B65"/>
    <w:rsid w:val="00330910"/>
    <w:rsid w:val="0035015F"/>
    <w:rsid w:val="00354432"/>
    <w:rsid w:val="0035650C"/>
    <w:rsid w:val="00357755"/>
    <w:rsid w:val="003608E1"/>
    <w:rsid w:val="00361BF9"/>
    <w:rsid w:val="00364A00"/>
    <w:rsid w:val="003660F1"/>
    <w:rsid w:val="0037175C"/>
    <w:rsid w:val="003720ED"/>
    <w:rsid w:val="00373648"/>
    <w:rsid w:val="00385AF2"/>
    <w:rsid w:val="00396F50"/>
    <w:rsid w:val="003B0703"/>
    <w:rsid w:val="003B419D"/>
    <w:rsid w:val="003B7F28"/>
    <w:rsid w:val="003C405A"/>
    <w:rsid w:val="003C41DE"/>
    <w:rsid w:val="003D5603"/>
    <w:rsid w:val="003E2C1E"/>
    <w:rsid w:val="003F7C4F"/>
    <w:rsid w:val="004161CE"/>
    <w:rsid w:val="0041769D"/>
    <w:rsid w:val="0041778D"/>
    <w:rsid w:val="00417F28"/>
    <w:rsid w:val="00425989"/>
    <w:rsid w:val="0043096F"/>
    <w:rsid w:val="00432C11"/>
    <w:rsid w:val="00432DE3"/>
    <w:rsid w:val="004348A2"/>
    <w:rsid w:val="004420EF"/>
    <w:rsid w:val="00447016"/>
    <w:rsid w:val="004509EE"/>
    <w:rsid w:val="00452A22"/>
    <w:rsid w:val="00453F7E"/>
    <w:rsid w:val="004767A9"/>
    <w:rsid w:val="0048466C"/>
    <w:rsid w:val="00486A4C"/>
    <w:rsid w:val="00486F3B"/>
    <w:rsid w:val="004947A4"/>
    <w:rsid w:val="004A4684"/>
    <w:rsid w:val="004A554B"/>
    <w:rsid w:val="004A741A"/>
    <w:rsid w:val="004C3923"/>
    <w:rsid w:val="004D67CA"/>
    <w:rsid w:val="004F231D"/>
    <w:rsid w:val="004F3E87"/>
    <w:rsid w:val="00506584"/>
    <w:rsid w:val="0050748C"/>
    <w:rsid w:val="005078F6"/>
    <w:rsid w:val="00526E66"/>
    <w:rsid w:val="00532565"/>
    <w:rsid w:val="005455A0"/>
    <w:rsid w:val="0055158C"/>
    <w:rsid w:val="00554955"/>
    <w:rsid w:val="005631F2"/>
    <w:rsid w:val="00575207"/>
    <w:rsid w:val="005801B7"/>
    <w:rsid w:val="00584E1F"/>
    <w:rsid w:val="0058509F"/>
    <w:rsid w:val="00595796"/>
    <w:rsid w:val="005A111F"/>
    <w:rsid w:val="005A51AA"/>
    <w:rsid w:val="005C7877"/>
    <w:rsid w:val="005D3513"/>
    <w:rsid w:val="005E7348"/>
    <w:rsid w:val="005F3A6C"/>
    <w:rsid w:val="005F6DB7"/>
    <w:rsid w:val="006015FF"/>
    <w:rsid w:val="00614C7A"/>
    <w:rsid w:val="00635116"/>
    <w:rsid w:val="00636261"/>
    <w:rsid w:val="006519B4"/>
    <w:rsid w:val="00655033"/>
    <w:rsid w:val="00670B01"/>
    <w:rsid w:val="00680AC2"/>
    <w:rsid w:val="006948FD"/>
    <w:rsid w:val="006A0689"/>
    <w:rsid w:val="006A44D8"/>
    <w:rsid w:val="006A74D0"/>
    <w:rsid w:val="006A779B"/>
    <w:rsid w:val="006B0E49"/>
    <w:rsid w:val="006B18C3"/>
    <w:rsid w:val="006B43BD"/>
    <w:rsid w:val="006C375E"/>
    <w:rsid w:val="006D1614"/>
    <w:rsid w:val="006F12F6"/>
    <w:rsid w:val="007003A7"/>
    <w:rsid w:val="00702576"/>
    <w:rsid w:val="007144DD"/>
    <w:rsid w:val="007250A4"/>
    <w:rsid w:val="007252BD"/>
    <w:rsid w:val="00733EB5"/>
    <w:rsid w:val="00741FFE"/>
    <w:rsid w:val="00742FEA"/>
    <w:rsid w:val="00750B2C"/>
    <w:rsid w:val="00767B9D"/>
    <w:rsid w:val="00772D27"/>
    <w:rsid w:val="00773D8D"/>
    <w:rsid w:val="00773EA1"/>
    <w:rsid w:val="00780952"/>
    <w:rsid w:val="00781EC7"/>
    <w:rsid w:val="007878BB"/>
    <w:rsid w:val="00792C18"/>
    <w:rsid w:val="00796898"/>
    <w:rsid w:val="00797668"/>
    <w:rsid w:val="007B12ED"/>
    <w:rsid w:val="007B3D45"/>
    <w:rsid w:val="007B3FFA"/>
    <w:rsid w:val="007B513B"/>
    <w:rsid w:val="007C779C"/>
    <w:rsid w:val="007D7743"/>
    <w:rsid w:val="007E1651"/>
    <w:rsid w:val="007E32AB"/>
    <w:rsid w:val="00805341"/>
    <w:rsid w:val="00816188"/>
    <w:rsid w:val="00816615"/>
    <w:rsid w:val="00823E67"/>
    <w:rsid w:val="008248BB"/>
    <w:rsid w:val="0083259B"/>
    <w:rsid w:val="00840EB7"/>
    <w:rsid w:val="00844410"/>
    <w:rsid w:val="00846B72"/>
    <w:rsid w:val="00847EB7"/>
    <w:rsid w:val="00852D90"/>
    <w:rsid w:val="008550F3"/>
    <w:rsid w:val="008565A9"/>
    <w:rsid w:val="0086071B"/>
    <w:rsid w:val="008620D2"/>
    <w:rsid w:val="008725B7"/>
    <w:rsid w:val="00876325"/>
    <w:rsid w:val="0088010C"/>
    <w:rsid w:val="00884938"/>
    <w:rsid w:val="00885203"/>
    <w:rsid w:val="00886946"/>
    <w:rsid w:val="00895112"/>
    <w:rsid w:val="008B0018"/>
    <w:rsid w:val="008B52C3"/>
    <w:rsid w:val="008B59FA"/>
    <w:rsid w:val="008C20AE"/>
    <w:rsid w:val="008D533B"/>
    <w:rsid w:val="008E0096"/>
    <w:rsid w:val="008E0B42"/>
    <w:rsid w:val="008E19FD"/>
    <w:rsid w:val="008F365D"/>
    <w:rsid w:val="008F4888"/>
    <w:rsid w:val="009111A0"/>
    <w:rsid w:val="0091599E"/>
    <w:rsid w:val="009167D8"/>
    <w:rsid w:val="009205D2"/>
    <w:rsid w:val="00920F7D"/>
    <w:rsid w:val="0093382F"/>
    <w:rsid w:val="00941081"/>
    <w:rsid w:val="009456D8"/>
    <w:rsid w:val="00953A1D"/>
    <w:rsid w:val="00955A87"/>
    <w:rsid w:val="00955AFE"/>
    <w:rsid w:val="0096388C"/>
    <w:rsid w:val="00966AF2"/>
    <w:rsid w:val="0097496F"/>
    <w:rsid w:val="009922EB"/>
    <w:rsid w:val="00993EA3"/>
    <w:rsid w:val="00994BFF"/>
    <w:rsid w:val="00996DE9"/>
    <w:rsid w:val="009A2E3A"/>
    <w:rsid w:val="009A2EF5"/>
    <w:rsid w:val="009B1576"/>
    <w:rsid w:val="009B1996"/>
    <w:rsid w:val="009C1F49"/>
    <w:rsid w:val="009C2D6B"/>
    <w:rsid w:val="009C3F0F"/>
    <w:rsid w:val="009C4D25"/>
    <w:rsid w:val="009C5337"/>
    <w:rsid w:val="00A01B4E"/>
    <w:rsid w:val="00A074B5"/>
    <w:rsid w:val="00A11F98"/>
    <w:rsid w:val="00A14171"/>
    <w:rsid w:val="00A21128"/>
    <w:rsid w:val="00A226A6"/>
    <w:rsid w:val="00A246D0"/>
    <w:rsid w:val="00A32852"/>
    <w:rsid w:val="00A344AA"/>
    <w:rsid w:val="00A378BE"/>
    <w:rsid w:val="00A403F6"/>
    <w:rsid w:val="00A443AF"/>
    <w:rsid w:val="00A4549D"/>
    <w:rsid w:val="00A547E2"/>
    <w:rsid w:val="00A56E3C"/>
    <w:rsid w:val="00A7074A"/>
    <w:rsid w:val="00A7093A"/>
    <w:rsid w:val="00A7295B"/>
    <w:rsid w:val="00A810F7"/>
    <w:rsid w:val="00A863C3"/>
    <w:rsid w:val="00A945BC"/>
    <w:rsid w:val="00AC7F64"/>
    <w:rsid w:val="00AD03B8"/>
    <w:rsid w:val="00AD2DD0"/>
    <w:rsid w:val="00AE3687"/>
    <w:rsid w:val="00AF13B6"/>
    <w:rsid w:val="00AF1DB4"/>
    <w:rsid w:val="00AF2B91"/>
    <w:rsid w:val="00AF5878"/>
    <w:rsid w:val="00AF7EDC"/>
    <w:rsid w:val="00B0226F"/>
    <w:rsid w:val="00B07C6C"/>
    <w:rsid w:val="00B20DAE"/>
    <w:rsid w:val="00B21721"/>
    <w:rsid w:val="00B2244E"/>
    <w:rsid w:val="00B22B9A"/>
    <w:rsid w:val="00B30384"/>
    <w:rsid w:val="00B44C92"/>
    <w:rsid w:val="00B50DC6"/>
    <w:rsid w:val="00B5464C"/>
    <w:rsid w:val="00B63CF6"/>
    <w:rsid w:val="00B6719F"/>
    <w:rsid w:val="00B7551C"/>
    <w:rsid w:val="00B81F30"/>
    <w:rsid w:val="00B85088"/>
    <w:rsid w:val="00B85CE2"/>
    <w:rsid w:val="00B90B21"/>
    <w:rsid w:val="00BA41D1"/>
    <w:rsid w:val="00BB286C"/>
    <w:rsid w:val="00BB7007"/>
    <w:rsid w:val="00BD0EAB"/>
    <w:rsid w:val="00BD41F9"/>
    <w:rsid w:val="00BD76D4"/>
    <w:rsid w:val="00BE0851"/>
    <w:rsid w:val="00BE560D"/>
    <w:rsid w:val="00BF0D45"/>
    <w:rsid w:val="00BF1522"/>
    <w:rsid w:val="00BF2D20"/>
    <w:rsid w:val="00BF67EA"/>
    <w:rsid w:val="00C0143D"/>
    <w:rsid w:val="00C112E0"/>
    <w:rsid w:val="00C166C0"/>
    <w:rsid w:val="00C37F83"/>
    <w:rsid w:val="00C41098"/>
    <w:rsid w:val="00C61AD6"/>
    <w:rsid w:val="00C636D7"/>
    <w:rsid w:val="00C91C01"/>
    <w:rsid w:val="00CB0C2B"/>
    <w:rsid w:val="00CB744C"/>
    <w:rsid w:val="00CC35D5"/>
    <w:rsid w:val="00CD0058"/>
    <w:rsid w:val="00CD4319"/>
    <w:rsid w:val="00CD70F1"/>
    <w:rsid w:val="00CE063A"/>
    <w:rsid w:val="00CE516E"/>
    <w:rsid w:val="00CF3155"/>
    <w:rsid w:val="00CF501D"/>
    <w:rsid w:val="00CF523A"/>
    <w:rsid w:val="00CF6CFA"/>
    <w:rsid w:val="00CF70AC"/>
    <w:rsid w:val="00D12823"/>
    <w:rsid w:val="00D155C3"/>
    <w:rsid w:val="00D164B7"/>
    <w:rsid w:val="00D230E8"/>
    <w:rsid w:val="00D27E6C"/>
    <w:rsid w:val="00D409DF"/>
    <w:rsid w:val="00D40AB5"/>
    <w:rsid w:val="00D42FC5"/>
    <w:rsid w:val="00D45BE8"/>
    <w:rsid w:val="00D466E9"/>
    <w:rsid w:val="00D51760"/>
    <w:rsid w:val="00D524A5"/>
    <w:rsid w:val="00D558B0"/>
    <w:rsid w:val="00D62F36"/>
    <w:rsid w:val="00D805A9"/>
    <w:rsid w:val="00D8427F"/>
    <w:rsid w:val="00D84D07"/>
    <w:rsid w:val="00DA087A"/>
    <w:rsid w:val="00DA5972"/>
    <w:rsid w:val="00DA6E4C"/>
    <w:rsid w:val="00DB507C"/>
    <w:rsid w:val="00DB7513"/>
    <w:rsid w:val="00DC7782"/>
    <w:rsid w:val="00DD1391"/>
    <w:rsid w:val="00DE0753"/>
    <w:rsid w:val="00DE67CC"/>
    <w:rsid w:val="00DF25DE"/>
    <w:rsid w:val="00DF2CB4"/>
    <w:rsid w:val="00DF48C6"/>
    <w:rsid w:val="00E06F5A"/>
    <w:rsid w:val="00E07EF6"/>
    <w:rsid w:val="00E178D0"/>
    <w:rsid w:val="00E27E14"/>
    <w:rsid w:val="00E32FB6"/>
    <w:rsid w:val="00E37617"/>
    <w:rsid w:val="00E44EDD"/>
    <w:rsid w:val="00E46589"/>
    <w:rsid w:val="00E525DA"/>
    <w:rsid w:val="00E55BDA"/>
    <w:rsid w:val="00E62C26"/>
    <w:rsid w:val="00E63701"/>
    <w:rsid w:val="00E7007A"/>
    <w:rsid w:val="00E73830"/>
    <w:rsid w:val="00E73EC8"/>
    <w:rsid w:val="00E73FE8"/>
    <w:rsid w:val="00E75CE1"/>
    <w:rsid w:val="00E80ED0"/>
    <w:rsid w:val="00E912E2"/>
    <w:rsid w:val="00E939E9"/>
    <w:rsid w:val="00EA363E"/>
    <w:rsid w:val="00EA6612"/>
    <w:rsid w:val="00EB0B18"/>
    <w:rsid w:val="00EC7995"/>
    <w:rsid w:val="00ED5E3E"/>
    <w:rsid w:val="00EE194F"/>
    <w:rsid w:val="00EE76AD"/>
    <w:rsid w:val="00F01FB3"/>
    <w:rsid w:val="00F06528"/>
    <w:rsid w:val="00F124E5"/>
    <w:rsid w:val="00F15D6F"/>
    <w:rsid w:val="00F17E69"/>
    <w:rsid w:val="00F342DC"/>
    <w:rsid w:val="00F35B35"/>
    <w:rsid w:val="00F40A0D"/>
    <w:rsid w:val="00F45AC0"/>
    <w:rsid w:val="00F5346F"/>
    <w:rsid w:val="00F60843"/>
    <w:rsid w:val="00F635D7"/>
    <w:rsid w:val="00F76D47"/>
    <w:rsid w:val="00F9629C"/>
    <w:rsid w:val="00FA1186"/>
    <w:rsid w:val="00FA3CE3"/>
    <w:rsid w:val="00FA63A1"/>
    <w:rsid w:val="00FA670D"/>
    <w:rsid w:val="00FD19DE"/>
    <w:rsid w:val="00FE22AA"/>
    <w:rsid w:val="00FE3CA4"/>
    <w:rsid w:val="00FE7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7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F152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3475"/>
    <w:pPr>
      <w:spacing w:before="100" w:beforeAutospacing="1" w:after="100" w:afterAutospacing="1"/>
    </w:pPr>
  </w:style>
  <w:style w:type="paragraph" w:styleId="a4">
    <w:name w:val="footnote text"/>
    <w:basedOn w:val="a"/>
    <w:link w:val="a5"/>
    <w:semiHidden/>
    <w:rsid w:val="00E37617"/>
    <w:rPr>
      <w:sz w:val="20"/>
      <w:szCs w:val="20"/>
    </w:rPr>
  </w:style>
  <w:style w:type="character" w:customStyle="1" w:styleId="a5">
    <w:name w:val="Текст сноски Знак"/>
    <w:basedOn w:val="a0"/>
    <w:link w:val="a4"/>
    <w:semiHidden/>
    <w:rsid w:val="00E37617"/>
    <w:rPr>
      <w:rFonts w:ascii="Times New Roman" w:eastAsia="Times New Roman" w:hAnsi="Times New Roman" w:cs="Times New Roman"/>
      <w:sz w:val="20"/>
      <w:szCs w:val="20"/>
      <w:lang w:eastAsia="ru-RU"/>
    </w:rPr>
  </w:style>
  <w:style w:type="character" w:styleId="a6">
    <w:name w:val="footnote reference"/>
    <w:uiPriority w:val="99"/>
    <w:rsid w:val="00E37617"/>
    <w:rPr>
      <w:vertAlign w:val="superscript"/>
    </w:rPr>
  </w:style>
  <w:style w:type="paragraph" w:customStyle="1" w:styleId="ConsNormal">
    <w:name w:val="ConsNormal"/>
    <w:link w:val="ConsNormal0"/>
    <w:rsid w:val="00E37617"/>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37617"/>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5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41FFE"/>
    <w:pPr>
      <w:ind w:left="720"/>
      <w:contextualSpacing/>
    </w:pPr>
  </w:style>
  <w:style w:type="paragraph" w:customStyle="1" w:styleId="consnonformat0">
    <w:name w:val="consnonformat"/>
    <w:basedOn w:val="a"/>
    <w:rsid w:val="00F17E69"/>
    <w:pPr>
      <w:snapToGrid w:val="0"/>
    </w:pPr>
    <w:rPr>
      <w:rFonts w:ascii="Courier New" w:hAnsi="Courier New" w:cs="Courier New"/>
      <w:sz w:val="20"/>
      <w:szCs w:val="20"/>
    </w:rPr>
  </w:style>
  <w:style w:type="paragraph" w:styleId="a8">
    <w:name w:val="header"/>
    <w:basedOn w:val="a"/>
    <w:link w:val="a9"/>
    <w:uiPriority w:val="99"/>
    <w:unhideWhenUsed/>
    <w:rsid w:val="00A863C3"/>
    <w:pPr>
      <w:tabs>
        <w:tab w:val="center" w:pos="4677"/>
        <w:tab w:val="right" w:pos="9355"/>
      </w:tabs>
    </w:pPr>
  </w:style>
  <w:style w:type="character" w:customStyle="1" w:styleId="a9">
    <w:name w:val="Верхний колонтитул Знак"/>
    <w:basedOn w:val="a0"/>
    <w:link w:val="a8"/>
    <w:uiPriority w:val="99"/>
    <w:rsid w:val="00A863C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863C3"/>
    <w:pPr>
      <w:tabs>
        <w:tab w:val="center" w:pos="4677"/>
        <w:tab w:val="right" w:pos="9355"/>
      </w:tabs>
    </w:pPr>
  </w:style>
  <w:style w:type="character" w:customStyle="1" w:styleId="ab">
    <w:name w:val="Нижний колонтитул Знак"/>
    <w:basedOn w:val="a0"/>
    <w:link w:val="aa"/>
    <w:uiPriority w:val="99"/>
    <w:rsid w:val="00A863C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46B72"/>
    <w:rPr>
      <w:rFonts w:ascii="Tahoma" w:hAnsi="Tahoma" w:cs="Tahoma"/>
      <w:sz w:val="16"/>
      <w:szCs w:val="16"/>
    </w:rPr>
  </w:style>
  <w:style w:type="character" w:customStyle="1" w:styleId="ad">
    <w:name w:val="Текст выноски Знак"/>
    <w:basedOn w:val="a0"/>
    <w:link w:val="ac"/>
    <w:uiPriority w:val="99"/>
    <w:semiHidden/>
    <w:rsid w:val="00846B72"/>
    <w:rPr>
      <w:rFonts w:ascii="Tahoma" w:eastAsia="Times New Roman" w:hAnsi="Tahoma" w:cs="Tahoma"/>
      <w:sz w:val="16"/>
      <w:szCs w:val="16"/>
      <w:lang w:eastAsia="ru-RU"/>
    </w:rPr>
  </w:style>
  <w:style w:type="character" w:styleId="ae">
    <w:name w:val="Hyperlink"/>
    <w:basedOn w:val="a0"/>
    <w:uiPriority w:val="99"/>
    <w:semiHidden/>
    <w:unhideWhenUsed/>
    <w:rsid w:val="00BD0EAB"/>
    <w:rPr>
      <w:color w:val="0000FF"/>
      <w:u w:val="single"/>
    </w:rPr>
  </w:style>
  <w:style w:type="paragraph" w:styleId="af">
    <w:name w:val="endnote text"/>
    <w:basedOn w:val="a"/>
    <w:link w:val="af0"/>
    <w:uiPriority w:val="99"/>
    <w:semiHidden/>
    <w:unhideWhenUsed/>
    <w:rsid w:val="004F3E87"/>
    <w:rPr>
      <w:sz w:val="20"/>
      <w:szCs w:val="20"/>
    </w:rPr>
  </w:style>
  <w:style w:type="character" w:customStyle="1" w:styleId="af0">
    <w:name w:val="Текст концевой сноски Знак"/>
    <w:basedOn w:val="a0"/>
    <w:link w:val="af"/>
    <w:uiPriority w:val="99"/>
    <w:semiHidden/>
    <w:rsid w:val="004F3E87"/>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4F3E87"/>
    <w:rPr>
      <w:vertAlign w:val="superscript"/>
    </w:rPr>
  </w:style>
  <w:style w:type="character" w:customStyle="1" w:styleId="blk">
    <w:name w:val="blk"/>
    <w:basedOn w:val="a0"/>
    <w:rsid w:val="003B419D"/>
  </w:style>
  <w:style w:type="character" w:customStyle="1" w:styleId="10">
    <w:name w:val="Заголовок 1 Знак"/>
    <w:basedOn w:val="a0"/>
    <w:link w:val="1"/>
    <w:uiPriority w:val="9"/>
    <w:rsid w:val="00BF1522"/>
    <w:rPr>
      <w:rFonts w:ascii="Times New Roman" w:eastAsia="Times New Roman" w:hAnsi="Times New Roman" w:cs="Times New Roman"/>
      <w:b/>
      <w:bCs/>
      <w:kern w:val="36"/>
      <w:sz w:val="48"/>
      <w:szCs w:val="48"/>
      <w:lang w:eastAsia="ru-RU"/>
    </w:rPr>
  </w:style>
  <w:style w:type="character" w:customStyle="1" w:styleId="nobr">
    <w:name w:val="nobr"/>
    <w:basedOn w:val="a0"/>
    <w:rsid w:val="00BF1522"/>
  </w:style>
  <w:style w:type="character" w:styleId="af2">
    <w:name w:val="Emphasis"/>
    <w:basedOn w:val="a0"/>
    <w:uiPriority w:val="20"/>
    <w:qFormat/>
    <w:rsid w:val="00941081"/>
    <w:rPr>
      <w:i/>
      <w:iCs/>
    </w:rPr>
  </w:style>
  <w:style w:type="paragraph" w:customStyle="1" w:styleId="ConsTitle">
    <w:name w:val="ConsTitle"/>
    <w:rsid w:val="00486A4C"/>
    <w:pPr>
      <w:snapToGrid w:val="0"/>
      <w:spacing w:after="0" w:line="240" w:lineRule="auto"/>
    </w:pPr>
    <w:rPr>
      <w:rFonts w:ascii="Arial" w:eastAsia="Times New Roman" w:hAnsi="Arial" w:cs="Times New Roman"/>
      <w:b/>
      <w:sz w:val="16"/>
      <w:szCs w:val="20"/>
      <w:lang w:eastAsia="ru-RU"/>
    </w:rPr>
  </w:style>
  <w:style w:type="character" w:customStyle="1" w:styleId="hl">
    <w:name w:val="hl"/>
    <w:basedOn w:val="a0"/>
    <w:rsid w:val="005455A0"/>
  </w:style>
  <w:style w:type="table" w:styleId="af3">
    <w:name w:val="Table Grid"/>
    <w:basedOn w:val="a1"/>
    <w:uiPriority w:val="59"/>
    <w:rsid w:val="0068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122630"/>
    <w:rPr>
      <w:rFonts w:ascii="Arial" w:eastAsia="Times New Roman" w:hAnsi="Arial" w:cs="Times New Roman"/>
      <w:snapToGrid w:val="0"/>
      <w:sz w:val="20"/>
      <w:szCs w:val="20"/>
      <w:lang w:eastAsia="ru-RU"/>
    </w:rPr>
  </w:style>
  <w:style w:type="paragraph" w:customStyle="1" w:styleId="ConsPlusTitle">
    <w:name w:val="ConsPlusTitle"/>
    <w:rsid w:val="00F35B35"/>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7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F152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3475"/>
    <w:pPr>
      <w:spacing w:before="100" w:beforeAutospacing="1" w:after="100" w:afterAutospacing="1"/>
    </w:pPr>
  </w:style>
  <w:style w:type="paragraph" w:styleId="a4">
    <w:name w:val="footnote text"/>
    <w:basedOn w:val="a"/>
    <w:link w:val="a5"/>
    <w:semiHidden/>
    <w:rsid w:val="00E37617"/>
    <w:rPr>
      <w:sz w:val="20"/>
      <w:szCs w:val="20"/>
    </w:rPr>
  </w:style>
  <w:style w:type="character" w:customStyle="1" w:styleId="a5">
    <w:name w:val="Текст сноски Знак"/>
    <w:basedOn w:val="a0"/>
    <w:link w:val="a4"/>
    <w:semiHidden/>
    <w:rsid w:val="00E37617"/>
    <w:rPr>
      <w:rFonts w:ascii="Times New Roman" w:eastAsia="Times New Roman" w:hAnsi="Times New Roman" w:cs="Times New Roman"/>
      <w:sz w:val="20"/>
      <w:szCs w:val="20"/>
      <w:lang w:eastAsia="ru-RU"/>
    </w:rPr>
  </w:style>
  <w:style w:type="character" w:styleId="a6">
    <w:name w:val="footnote reference"/>
    <w:uiPriority w:val="99"/>
    <w:rsid w:val="00E37617"/>
    <w:rPr>
      <w:vertAlign w:val="superscript"/>
    </w:rPr>
  </w:style>
  <w:style w:type="paragraph" w:customStyle="1" w:styleId="ConsNormal">
    <w:name w:val="ConsNormal"/>
    <w:link w:val="ConsNormal0"/>
    <w:rsid w:val="00E37617"/>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37617"/>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5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41FFE"/>
    <w:pPr>
      <w:ind w:left="720"/>
      <w:contextualSpacing/>
    </w:pPr>
  </w:style>
  <w:style w:type="paragraph" w:customStyle="1" w:styleId="consnonformat0">
    <w:name w:val="consnonformat"/>
    <w:basedOn w:val="a"/>
    <w:rsid w:val="00F17E69"/>
    <w:pPr>
      <w:snapToGrid w:val="0"/>
    </w:pPr>
    <w:rPr>
      <w:rFonts w:ascii="Courier New" w:hAnsi="Courier New" w:cs="Courier New"/>
      <w:sz w:val="20"/>
      <w:szCs w:val="20"/>
    </w:rPr>
  </w:style>
  <w:style w:type="paragraph" w:styleId="a8">
    <w:name w:val="header"/>
    <w:basedOn w:val="a"/>
    <w:link w:val="a9"/>
    <w:uiPriority w:val="99"/>
    <w:unhideWhenUsed/>
    <w:rsid w:val="00A863C3"/>
    <w:pPr>
      <w:tabs>
        <w:tab w:val="center" w:pos="4677"/>
        <w:tab w:val="right" w:pos="9355"/>
      </w:tabs>
    </w:pPr>
  </w:style>
  <w:style w:type="character" w:customStyle="1" w:styleId="a9">
    <w:name w:val="Верхний колонтитул Знак"/>
    <w:basedOn w:val="a0"/>
    <w:link w:val="a8"/>
    <w:uiPriority w:val="99"/>
    <w:rsid w:val="00A863C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863C3"/>
    <w:pPr>
      <w:tabs>
        <w:tab w:val="center" w:pos="4677"/>
        <w:tab w:val="right" w:pos="9355"/>
      </w:tabs>
    </w:pPr>
  </w:style>
  <w:style w:type="character" w:customStyle="1" w:styleId="ab">
    <w:name w:val="Нижний колонтитул Знак"/>
    <w:basedOn w:val="a0"/>
    <w:link w:val="aa"/>
    <w:uiPriority w:val="99"/>
    <w:rsid w:val="00A863C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46B72"/>
    <w:rPr>
      <w:rFonts w:ascii="Tahoma" w:hAnsi="Tahoma" w:cs="Tahoma"/>
      <w:sz w:val="16"/>
      <w:szCs w:val="16"/>
    </w:rPr>
  </w:style>
  <w:style w:type="character" w:customStyle="1" w:styleId="ad">
    <w:name w:val="Текст выноски Знак"/>
    <w:basedOn w:val="a0"/>
    <w:link w:val="ac"/>
    <w:uiPriority w:val="99"/>
    <w:semiHidden/>
    <w:rsid w:val="00846B72"/>
    <w:rPr>
      <w:rFonts w:ascii="Tahoma" w:eastAsia="Times New Roman" w:hAnsi="Tahoma" w:cs="Tahoma"/>
      <w:sz w:val="16"/>
      <w:szCs w:val="16"/>
      <w:lang w:eastAsia="ru-RU"/>
    </w:rPr>
  </w:style>
  <w:style w:type="character" w:styleId="ae">
    <w:name w:val="Hyperlink"/>
    <w:basedOn w:val="a0"/>
    <w:uiPriority w:val="99"/>
    <w:semiHidden/>
    <w:unhideWhenUsed/>
    <w:rsid w:val="00BD0EAB"/>
    <w:rPr>
      <w:color w:val="0000FF"/>
      <w:u w:val="single"/>
    </w:rPr>
  </w:style>
  <w:style w:type="paragraph" w:styleId="af">
    <w:name w:val="endnote text"/>
    <w:basedOn w:val="a"/>
    <w:link w:val="af0"/>
    <w:uiPriority w:val="99"/>
    <w:semiHidden/>
    <w:unhideWhenUsed/>
    <w:rsid w:val="004F3E87"/>
    <w:rPr>
      <w:sz w:val="20"/>
      <w:szCs w:val="20"/>
    </w:rPr>
  </w:style>
  <w:style w:type="character" w:customStyle="1" w:styleId="af0">
    <w:name w:val="Текст концевой сноски Знак"/>
    <w:basedOn w:val="a0"/>
    <w:link w:val="af"/>
    <w:uiPriority w:val="99"/>
    <w:semiHidden/>
    <w:rsid w:val="004F3E87"/>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4F3E87"/>
    <w:rPr>
      <w:vertAlign w:val="superscript"/>
    </w:rPr>
  </w:style>
  <w:style w:type="character" w:customStyle="1" w:styleId="blk">
    <w:name w:val="blk"/>
    <w:basedOn w:val="a0"/>
    <w:rsid w:val="003B419D"/>
  </w:style>
  <w:style w:type="character" w:customStyle="1" w:styleId="10">
    <w:name w:val="Заголовок 1 Знак"/>
    <w:basedOn w:val="a0"/>
    <w:link w:val="1"/>
    <w:uiPriority w:val="9"/>
    <w:rsid w:val="00BF1522"/>
    <w:rPr>
      <w:rFonts w:ascii="Times New Roman" w:eastAsia="Times New Roman" w:hAnsi="Times New Roman" w:cs="Times New Roman"/>
      <w:b/>
      <w:bCs/>
      <w:kern w:val="36"/>
      <w:sz w:val="48"/>
      <w:szCs w:val="48"/>
      <w:lang w:eastAsia="ru-RU"/>
    </w:rPr>
  </w:style>
  <w:style w:type="character" w:customStyle="1" w:styleId="nobr">
    <w:name w:val="nobr"/>
    <w:basedOn w:val="a0"/>
    <w:rsid w:val="00BF1522"/>
  </w:style>
  <w:style w:type="character" w:styleId="af2">
    <w:name w:val="Emphasis"/>
    <w:basedOn w:val="a0"/>
    <w:uiPriority w:val="20"/>
    <w:qFormat/>
    <w:rsid w:val="00941081"/>
    <w:rPr>
      <w:i/>
      <w:iCs/>
    </w:rPr>
  </w:style>
  <w:style w:type="paragraph" w:customStyle="1" w:styleId="ConsTitle">
    <w:name w:val="ConsTitle"/>
    <w:rsid w:val="00486A4C"/>
    <w:pPr>
      <w:snapToGrid w:val="0"/>
      <w:spacing w:after="0" w:line="240" w:lineRule="auto"/>
    </w:pPr>
    <w:rPr>
      <w:rFonts w:ascii="Arial" w:eastAsia="Times New Roman" w:hAnsi="Arial" w:cs="Times New Roman"/>
      <w:b/>
      <w:sz w:val="16"/>
      <w:szCs w:val="20"/>
      <w:lang w:eastAsia="ru-RU"/>
    </w:rPr>
  </w:style>
  <w:style w:type="character" w:customStyle="1" w:styleId="hl">
    <w:name w:val="hl"/>
    <w:basedOn w:val="a0"/>
    <w:rsid w:val="005455A0"/>
  </w:style>
  <w:style w:type="table" w:styleId="af3">
    <w:name w:val="Table Grid"/>
    <w:basedOn w:val="a1"/>
    <w:uiPriority w:val="59"/>
    <w:rsid w:val="0068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122630"/>
    <w:rPr>
      <w:rFonts w:ascii="Arial" w:eastAsia="Times New Roman" w:hAnsi="Arial" w:cs="Times New Roman"/>
      <w:snapToGrid w:val="0"/>
      <w:sz w:val="20"/>
      <w:szCs w:val="20"/>
      <w:lang w:eastAsia="ru-RU"/>
    </w:rPr>
  </w:style>
  <w:style w:type="paragraph" w:customStyle="1" w:styleId="ConsPlusTitle">
    <w:name w:val="ConsPlusTitle"/>
    <w:rsid w:val="00F35B35"/>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52655082">
      <w:bodyDiv w:val="1"/>
      <w:marLeft w:val="0"/>
      <w:marRight w:val="0"/>
      <w:marTop w:val="0"/>
      <w:marBottom w:val="0"/>
      <w:divBdr>
        <w:top w:val="none" w:sz="0" w:space="0" w:color="auto"/>
        <w:left w:val="none" w:sz="0" w:space="0" w:color="auto"/>
        <w:bottom w:val="none" w:sz="0" w:space="0" w:color="auto"/>
        <w:right w:val="none" w:sz="0" w:space="0" w:color="auto"/>
      </w:divBdr>
    </w:div>
    <w:div w:id="607086863">
      <w:bodyDiv w:val="1"/>
      <w:marLeft w:val="0"/>
      <w:marRight w:val="0"/>
      <w:marTop w:val="0"/>
      <w:marBottom w:val="0"/>
      <w:divBdr>
        <w:top w:val="none" w:sz="0" w:space="0" w:color="auto"/>
        <w:left w:val="none" w:sz="0" w:space="0" w:color="auto"/>
        <w:bottom w:val="none" w:sz="0" w:space="0" w:color="auto"/>
        <w:right w:val="none" w:sz="0" w:space="0" w:color="auto"/>
      </w:divBdr>
      <w:divsChild>
        <w:div w:id="1306929225">
          <w:marLeft w:val="0"/>
          <w:marRight w:val="0"/>
          <w:marTop w:val="120"/>
          <w:marBottom w:val="0"/>
          <w:divBdr>
            <w:top w:val="none" w:sz="0" w:space="0" w:color="auto"/>
            <w:left w:val="none" w:sz="0" w:space="0" w:color="auto"/>
            <w:bottom w:val="none" w:sz="0" w:space="0" w:color="auto"/>
            <w:right w:val="none" w:sz="0" w:space="0" w:color="auto"/>
          </w:divBdr>
        </w:div>
        <w:div w:id="196816066">
          <w:marLeft w:val="0"/>
          <w:marRight w:val="0"/>
          <w:marTop w:val="120"/>
          <w:marBottom w:val="0"/>
          <w:divBdr>
            <w:top w:val="none" w:sz="0" w:space="0" w:color="auto"/>
            <w:left w:val="none" w:sz="0" w:space="0" w:color="auto"/>
            <w:bottom w:val="none" w:sz="0" w:space="0" w:color="auto"/>
            <w:right w:val="none" w:sz="0" w:space="0" w:color="auto"/>
          </w:divBdr>
        </w:div>
      </w:divsChild>
    </w:div>
    <w:div w:id="720249831">
      <w:bodyDiv w:val="1"/>
      <w:marLeft w:val="0"/>
      <w:marRight w:val="0"/>
      <w:marTop w:val="0"/>
      <w:marBottom w:val="0"/>
      <w:divBdr>
        <w:top w:val="none" w:sz="0" w:space="0" w:color="auto"/>
        <w:left w:val="none" w:sz="0" w:space="0" w:color="auto"/>
        <w:bottom w:val="none" w:sz="0" w:space="0" w:color="auto"/>
        <w:right w:val="none" w:sz="0" w:space="0" w:color="auto"/>
      </w:divBdr>
    </w:div>
    <w:div w:id="959920585">
      <w:bodyDiv w:val="1"/>
      <w:marLeft w:val="0"/>
      <w:marRight w:val="0"/>
      <w:marTop w:val="0"/>
      <w:marBottom w:val="0"/>
      <w:divBdr>
        <w:top w:val="none" w:sz="0" w:space="0" w:color="auto"/>
        <w:left w:val="none" w:sz="0" w:space="0" w:color="auto"/>
        <w:bottom w:val="none" w:sz="0" w:space="0" w:color="auto"/>
        <w:right w:val="none" w:sz="0" w:space="0" w:color="auto"/>
      </w:divBdr>
      <w:divsChild>
        <w:div w:id="2080706803">
          <w:marLeft w:val="0"/>
          <w:marRight w:val="0"/>
          <w:marTop w:val="120"/>
          <w:marBottom w:val="0"/>
          <w:divBdr>
            <w:top w:val="none" w:sz="0" w:space="0" w:color="auto"/>
            <w:left w:val="none" w:sz="0" w:space="0" w:color="auto"/>
            <w:bottom w:val="none" w:sz="0" w:space="0" w:color="auto"/>
            <w:right w:val="none" w:sz="0" w:space="0" w:color="auto"/>
          </w:divBdr>
        </w:div>
        <w:div w:id="1042553254">
          <w:marLeft w:val="0"/>
          <w:marRight w:val="0"/>
          <w:marTop w:val="120"/>
          <w:marBottom w:val="0"/>
          <w:divBdr>
            <w:top w:val="none" w:sz="0" w:space="0" w:color="auto"/>
            <w:left w:val="none" w:sz="0" w:space="0" w:color="auto"/>
            <w:bottom w:val="none" w:sz="0" w:space="0" w:color="auto"/>
            <w:right w:val="none" w:sz="0" w:space="0" w:color="auto"/>
          </w:divBdr>
        </w:div>
        <w:div w:id="108935556">
          <w:marLeft w:val="0"/>
          <w:marRight w:val="0"/>
          <w:marTop w:val="120"/>
          <w:marBottom w:val="0"/>
          <w:divBdr>
            <w:top w:val="none" w:sz="0" w:space="0" w:color="auto"/>
            <w:left w:val="none" w:sz="0" w:space="0" w:color="auto"/>
            <w:bottom w:val="none" w:sz="0" w:space="0" w:color="auto"/>
            <w:right w:val="none" w:sz="0" w:space="0" w:color="auto"/>
          </w:divBdr>
        </w:div>
        <w:div w:id="621570305">
          <w:marLeft w:val="0"/>
          <w:marRight w:val="0"/>
          <w:marTop w:val="120"/>
          <w:marBottom w:val="0"/>
          <w:divBdr>
            <w:top w:val="none" w:sz="0" w:space="0" w:color="auto"/>
            <w:left w:val="none" w:sz="0" w:space="0" w:color="auto"/>
            <w:bottom w:val="none" w:sz="0" w:space="0" w:color="auto"/>
            <w:right w:val="none" w:sz="0" w:space="0" w:color="auto"/>
          </w:divBdr>
        </w:div>
        <w:div w:id="64886946">
          <w:marLeft w:val="0"/>
          <w:marRight w:val="0"/>
          <w:marTop w:val="120"/>
          <w:marBottom w:val="0"/>
          <w:divBdr>
            <w:top w:val="none" w:sz="0" w:space="0" w:color="auto"/>
            <w:left w:val="none" w:sz="0" w:space="0" w:color="auto"/>
            <w:bottom w:val="none" w:sz="0" w:space="0" w:color="auto"/>
            <w:right w:val="none" w:sz="0" w:space="0" w:color="auto"/>
          </w:divBdr>
        </w:div>
        <w:div w:id="326131742">
          <w:marLeft w:val="0"/>
          <w:marRight w:val="0"/>
          <w:marTop w:val="120"/>
          <w:marBottom w:val="0"/>
          <w:divBdr>
            <w:top w:val="none" w:sz="0" w:space="0" w:color="auto"/>
            <w:left w:val="none" w:sz="0" w:space="0" w:color="auto"/>
            <w:bottom w:val="none" w:sz="0" w:space="0" w:color="auto"/>
            <w:right w:val="none" w:sz="0" w:space="0" w:color="auto"/>
          </w:divBdr>
        </w:div>
        <w:div w:id="1176454215">
          <w:marLeft w:val="0"/>
          <w:marRight w:val="0"/>
          <w:marTop w:val="0"/>
          <w:marBottom w:val="192"/>
          <w:divBdr>
            <w:top w:val="none" w:sz="0" w:space="0" w:color="auto"/>
            <w:left w:val="none" w:sz="0" w:space="0" w:color="auto"/>
            <w:bottom w:val="none" w:sz="0" w:space="0" w:color="auto"/>
            <w:right w:val="none" w:sz="0" w:space="0" w:color="auto"/>
          </w:divBdr>
          <w:divsChild>
            <w:div w:id="331757003">
              <w:marLeft w:val="0"/>
              <w:marRight w:val="0"/>
              <w:marTop w:val="120"/>
              <w:marBottom w:val="0"/>
              <w:divBdr>
                <w:top w:val="none" w:sz="0" w:space="0" w:color="auto"/>
                <w:left w:val="none" w:sz="0" w:space="0" w:color="auto"/>
                <w:bottom w:val="none" w:sz="0" w:space="0" w:color="auto"/>
                <w:right w:val="none" w:sz="0" w:space="0" w:color="auto"/>
              </w:divBdr>
            </w:div>
          </w:divsChild>
        </w:div>
        <w:div w:id="1975989427">
          <w:marLeft w:val="0"/>
          <w:marRight w:val="0"/>
          <w:marTop w:val="120"/>
          <w:marBottom w:val="0"/>
          <w:divBdr>
            <w:top w:val="none" w:sz="0" w:space="0" w:color="auto"/>
            <w:left w:val="none" w:sz="0" w:space="0" w:color="auto"/>
            <w:bottom w:val="none" w:sz="0" w:space="0" w:color="auto"/>
            <w:right w:val="none" w:sz="0" w:space="0" w:color="auto"/>
          </w:divBdr>
        </w:div>
        <w:div w:id="1360933446">
          <w:marLeft w:val="0"/>
          <w:marRight w:val="0"/>
          <w:marTop w:val="120"/>
          <w:marBottom w:val="0"/>
          <w:divBdr>
            <w:top w:val="none" w:sz="0" w:space="0" w:color="auto"/>
            <w:left w:val="none" w:sz="0" w:space="0" w:color="auto"/>
            <w:bottom w:val="none" w:sz="0" w:space="0" w:color="auto"/>
            <w:right w:val="none" w:sz="0" w:space="0" w:color="auto"/>
          </w:divBdr>
        </w:div>
      </w:divsChild>
    </w:div>
    <w:div w:id="1195196755">
      <w:bodyDiv w:val="1"/>
      <w:marLeft w:val="0"/>
      <w:marRight w:val="0"/>
      <w:marTop w:val="0"/>
      <w:marBottom w:val="0"/>
      <w:divBdr>
        <w:top w:val="none" w:sz="0" w:space="0" w:color="auto"/>
        <w:left w:val="none" w:sz="0" w:space="0" w:color="auto"/>
        <w:bottom w:val="none" w:sz="0" w:space="0" w:color="auto"/>
        <w:right w:val="none" w:sz="0" w:space="0" w:color="auto"/>
      </w:divBdr>
    </w:div>
    <w:div w:id="1325744117">
      <w:bodyDiv w:val="1"/>
      <w:marLeft w:val="0"/>
      <w:marRight w:val="0"/>
      <w:marTop w:val="0"/>
      <w:marBottom w:val="0"/>
      <w:divBdr>
        <w:top w:val="none" w:sz="0" w:space="0" w:color="auto"/>
        <w:left w:val="none" w:sz="0" w:space="0" w:color="auto"/>
        <w:bottom w:val="none" w:sz="0" w:space="0" w:color="auto"/>
        <w:right w:val="none" w:sz="0" w:space="0" w:color="auto"/>
      </w:divBdr>
    </w:div>
    <w:div w:id="1529904108">
      <w:bodyDiv w:val="1"/>
      <w:marLeft w:val="0"/>
      <w:marRight w:val="0"/>
      <w:marTop w:val="0"/>
      <w:marBottom w:val="0"/>
      <w:divBdr>
        <w:top w:val="none" w:sz="0" w:space="0" w:color="auto"/>
        <w:left w:val="none" w:sz="0" w:space="0" w:color="auto"/>
        <w:bottom w:val="none" w:sz="0" w:space="0" w:color="auto"/>
        <w:right w:val="none" w:sz="0" w:space="0" w:color="auto"/>
      </w:divBdr>
      <w:divsChild>
        <w:div w:id="643583662">
          <w:marLeft w:val="0"/>
          <w:marRight w:val="0"/>
          <w:marTop w:val="120"/>
          <w:marBottom w:val="0"/>
          <w:divBdr>
            <w:top w:val="none" w:sz="0" w:space="0" w:color="auto"/>
            <w:left w:val="none" w:sz="0" w:space="0" w:color="auto"/>
            <w:bottom w:val="none" w:sz="0" w:space="0" w:color="auto"/>
            <w:right w:val="none" w:sz="0" w:space="0" w:color="auto"/>
          </w:divBdr>
        </w:div>
        <w:div w:id="349962332">
          <w:marLeft w:val="0"/>
          <w:marRight w:val="0"/>
          <w:marTop w:val="120"/>
          <w:marBottom w:val="0"/>
          <w:divBdr>
            <w:top w:val="none" w:sz="0" w:space="0" w:color="auto"/>
            <w:left w:val="none" w:sz="0" w:space="0" w:color="auto"/>
            <w:bottom w:val="none" w:sz="0" w:space="0" w:color="auto"/>
            <w:right w:val="none" w:sz="0" w:space="0" w:color="auto"/>
          </w:divBdr>
        </w:div>
        <w:div w:id="1522627297">
          <w:marLeft w:val="0"/>
          <w:marRight w:val="0"/>
          <w:marTop w:val="120"/>
          <w:marBottom w:val="0"/>
          <w:divBdr>
            <w:top w:val="none" w:sz="0" w:space="0" w:color="auto"/>
            <w:left w:val="none" w:sz="0" w:space="0" w:color="auto"/>
            <w:bottom w:val="none" w:sz="0" w:space="0" w:color="auto"/>
            <w:right w:val="none" w:sz="0" w:space="0" w:color="auto"/>
          </w:divBdr>
        </w:div>
      </w:divsChild>
    </w:div>
    <w:div w:id="1779181341">
      <w:bodyDiv w:val="1"/>
      <w:marLeft w:val="0"/>
      <w:marRight w:val="0"/>
      <w:marTop w:val="0"/>
      <w:marBottom w:val="0"/>
      <w:divBdr>
        <w:top w:val="none" w:sz="0" w:space="0" w:color="auto"/>
        <w:left w:val="none" w:sz="0" w:space="0" w:color="auto"/>
        <w:bottom w:val="none" w:sz="0" w:space="0" w:color="auto"/>
        <w:right w:val="none" w:sz="0" w:space="0" w:color="auto"/>
      </w:divBdr>
      <w:divsChild>
        <w:div w:id="1361517170">
          <w:marLeft w:val="0"/>
          <w:marRight w:val="0"/>
          <w:marTop w:val="120"/>
          <w:marBottom w:val="0"/>
          <w:divBdr>
            <w:top w:val="none" w:sz="0" w:space="0" w:color="auto"/>
            <w:left w:val="none" w:sz="0" w:space="0" w:color="auto"/>
            <w:bottom w:val="none" w:sz="0" w:space="0" w:color="auto"/>
            <w:right w:val="none" w:sz="0" w:space="0" w:color="auto"/>
          </w:divBdr>
        </w:div>
        <w:div w:id="400300603">
          <w:marLeft w:val="0"/>
          <w:marRight w:val="0"/>
          <w:marTop w:val="120"/>
          <w:marBottom w:val="0"/>
          <w:divBdr>
            <w:top w:val="none" w:sz="0" w:space="0" w:color="auto"/>
            <w:left w:val="none" w:sz="0" w:space="0" w:color="auto"/>
            <w:bottom w:val="none" w:sz="0" w:space="0" w:color="auto"/>
            <w:right w:val="none" w:sz="0" w:space="0" w:color="auto"/>
          </w:divBdr>
        </w:div>
        <w:div w:id="1733386604">
          <w:marLeft w:val="0"/>
          <w:marRight w:val="0"/>
          <w:marTop w:val="120"/>
          <w:marBottom w:val="0"/>
          <w:divBdr>
            <w:top w:val="none" w:sz="0" w:space="0" w:color="auto"/>
            <w:left w:val="none" w:sz="0" w:space="0" w:color="auto"/>
            <w:bottom w:val="none" w:sz="0" w:space="0" w:color="auto"/>
            <w:right w:val="none" w:sz="0" w:space="0" w:color="auto"/>
          </w:divBdr>
        </w:div>
        <w:div w:id="41292366">
          <w:marLeft w:val="0"/>
          <w:marRight w:val="0"/>
          <w:marTop w:val="120"/>
          <w:marBottom w:val="0"/>
          <w:divBdr>
            <w:top w:val="none" w:sz="0" w:space="0" w:color="auto"/>
            <w:left w:val="none" w:sz="0" w:space="0" w:color="auto"/>
            <w:bottom w:val="none" w:sz="0" w:space="0" w:color="auto"/>
            <w:right w:val="none" w:sz="0" w:space="0" w:color="auto"/>
          </w:divBdr>
        </w:div>
        <w:div w:id="1075276139">
          <w:marLeft w:val="0"/>
          <w:marRight w:val="0"/>
          <w:marTop w:val="120"/>
          <w:marBottom w:val="0"/>
          <w:divBdr>
            <w:top w:val="none" w:sz="0" w:space="0" w:color="auto"/>
            <w:left w:val="none" w:sz="0" w:space="0" w:color="auto"/>
            <w:bottom w:val="none" w:sz="0" w:space="0" w:color="auto"/>
            <w:right w:val="none" w:sz="0" w:space="0" w:color="auto"/>
          </w:divBdr>
        </w:div>
        <w:div w:id="1348143416">
          <w:marLeft w:val="0"/>
          <w:marRight w:val="0"/>
          <w:marTop w:val="120"/>
          <w:marBottom w:val="0"/>
          <w:divBdr>
            <w:top w:val="none" w:sz="0" w:space="0" w:color="auto"/>
            <w:left w:val="none" w:sz="0" w:space="0" w:color="auto"/>
            <w:bottom w:val="none" w:sz="0" w:space="0" w:color="auto"/>
            <w:right w:val="none" w:sz="0" w:space="0" w:color="auto"/>
          </w:divBdr>
        </w:div>
        <w:div w:id="1073046061">
          <w:marLeft w:val="0"/>
          <w:marRight w:val="0"/>
          <w:marTop w:val="120"/>
          <w:marBottom w:val="0"/>
          <w:divBdr>
            <w:top w:val="none" w:sz="0" w:space="0" w:color="auto"/>
            <w:left w:val="none" w:sz="0" w:space="0" w:color="auto"/>
            <w:bottom w:val="none" w:sz="0" w:space="0" w:color="auto"/>
            <w:right w:val="none" w:sz="0" w:space="0" w:color="auto"/>
          </w:divBdr>
        </w:div>
        <w:div w:id="151218173">
          <w:marLeft w:val="0"/>
          <w:marRight w:val="0"/>
          <w:marTop w:val="120"/>
          <w:marBottom w:val="0"/>
          <w:divBdr>
            <w:top w:val="none" w:sz="0" w:space="0" w:color="auto"/>
            <w:left w:val="none" w:sz="0" w:space="0" w:color="auto"/>
            <w:bottom w:val="none" w:sz="0" w:space="0" w:color="auto"/>
            <w:right w:val="none" w:sz="0" w:space="0" w:color="auto"/>
          </w:divBdr>
        </w:div>
        <w:div w:id="208954733">
          <w:marLeft w:val="0"/>
          <w:marRight w:val="0"/>
          <w:marTop w:val="120"/>
          <w:marBottom w:val="0"/>
          <w:divBdr>
            <w:top w:val="none" w:sz="0" w:space="0" w:color="auto"/>
            <w:left w:val="none" w:sz="0" w:space="0" w:color="auto"/>
            <w:bottom w:val="none" w:sz="0" w:space="0" w:color="auto"/>
            <w:right w:val="none" w:sz="0" w:space="0" w:color="auto"/>
          </w:divBdr>
        </w:div>
        <w:div w:id="823618728">
          <w:marLeft w:val="0"/>
          <w:marRight w:val="0"/>
          <w:marTop w:val="120"/>
          <w:marBottom w:val="0"/>
          <w:divBdr>
            <w:top w:val="none" w:sz="0" w:space="0" w:color="auto"/>
            <w:left w:val="none" w:sz="0" w:space="0" w:color="auto"/>
            <w:bottom w:val="none" w:sz="0" w:space="0" w:color="auto"/>
            <w:right w:val="none" w:sz="0" w:space="0" w:color="auto"/>
          </w:divBdr>
        </w:div>
        <w:div w:id="346644031">
          <w:marLeft w:val="0"/>
          <w:marRight w:val="0"/>
          <w:marTop w:val="120"/>
          <w:marBottom w:val="0"/>
          <w:divBdr>
            <w:top w:val="none" w:sz="0" w:space="0" w:color="auto"/>
            <w:left w:val="none" w:sz="0" w:space="0" w:color="auto"/>
            <w:bottom w:val="none" w:sz="0" w:space="0" w:color="auto"/>
            <w:right w:val="none" w:sz="0" w:space="0" w:color="auto"/>
          </w:divBdr>
        </w:div>
        <w:div w:id="688725998">
          <w:marLeft w:val="0"/>
          <w:marRight w:val="0"/>
          <w:marTop w:val="120"/>
          <w:marBottom w:val="0"/>
          <w:divBdr>
            <w:top w:val="none" w:sz="0" w:space="0" w:color="auto"/>
            <w:left w:val="none" w:sz="0" w:space="0" w:color="auto"/>
            <w:bottom w:val="none" w:sz="0" w:space="0" w:color="auto"/>
            <w:right w:val="none" w:sz="0" w:space="0" w:color="auto"/>
          </w:divBdr>
        </w:div>
        <w:div w:id="2029984703">
          <w:marLeft w:val="0"/>
          <w:marRight w:val="0"/>
          <w:marTop w:val="120"/>
          <w:marBottom w:val="0"/>
          <w:divBdr>
            <w:top w:val="none" w:sz="0" w:space="0" w:color="auto"/>
            <w:left w:val="none" w:sz="0" w:space="0" w:color="auto"/>
            <w:bottom w:val="none" w:sz="0" w:space="0" w:color="auto"/>
            <w:right w:val="none" w:sz="0" w:space="0" w:color="auto"/>
          </w:divBdr>
        </w:div>
        <w:div w:id="247815351">
          <w:marLeft w:val="0"/>
          <w:marRight w:val="0"/>
          <w:marTop w:val="120"/>
          <w:marBottom w:val="0"/>
          <w:divBdr>
            <w:top w:val="none" w:sz="0" w:space="0" w:color="auto"/>
            <w:left w:val="none" w:sz="0" w:space="0" w:color="auto"/>
            <w:bottom w:val="none" w:sz="0" w:space="0" w:color="auto"/>
            <w:right w:val="none" w:sz="0" w:space="0" w:color="auto"/>
          </w:divBdr>
        </w:div>
        <w:div w:id="218900576">
          <w:marLeft w:val="0"/>
          <w:marRight w:val="0"/>
          <w:marTop w:val="120"/>
          <w:marBottom w:val="0"/>
          <w:divBdr>
            <w:top w:val="none" w:sz="0" w:space="0" w:color="auto"/>
            <w:left w:val="none" w:sz="0" w:space="0" w:color="auto"/>
            <w:bottom w:val="none" w:sz="0" w:space="0" w:color="auto"/>
            <w:right w:val="none" w:sz="0" w:space="0" w:color="auto"/>
          </w:divBdr>
        </w:div>
        <w:div w:id="1959290347">
          <w:marLeft w:val="0"/>
          <w:marRight w:val="0"/>
          <w:marTop w:val="120"/>
          <w:marBottom w:val="0"/>
          <w:divBdr>
            <w:top w:val="none" w:sz="0" w:space="0" w:color="auto"/>
            <w:left w:val="none" w:sz="0" w:space="0" w:color="auto"/>
            <w:bottom w:val="none" w:sz="0" w:space="0" w:color="auto"/>
            <w:right w:val="none" w:sz="0" w:space="0" w:color="auto"/>
          </w:divBdr>
        </w:div>
        <w:div w:id="171457181">
          <w:marLeft w:val="0"/>
          <w:marRight w:val="0"/>
          <w:marTop w:val="120"/>
          <w:marBottom w:val="0"/>
          <w:divBdr>
            <w:top w:val="none" w:sz="0" w:space="0" w:color="auto"/>
            <w:left w:val="none" w:sz="0" w:space="0" w:color="auto"/>
            <w:bottom w:val="none" w:sz="0" w:space="0" w:color="auto"/>
            <w:right w:val="none" w:sz="0" w:space="0" w:color="auto"/>
          </w:divBdr>
        </w:div>
        <w:div w:id="1032415745">
          <w:marLeft w:val="0"/>
          <w:marRight w:val="0"/>
          <w:marTop w:val="120"/>
          <w:marBottom w:val="0"/>
          <w:divBdr>
            <w:top w:val="none" w:sz="0" w:space="0" w:color="auto"/>
            <w:left w:val="none" w:sz="0" w:space="0" w:color="auto"/>
            <w:bottom w:val="none" w:sz="0" w:space="0" w:color="auto"/>
            <w:right w:val="none" w:sz="0" w:space="0" w:color="auto"/>
          </w:divBdr>
        </w:div>
        <w:div w:id="1660108324">
          <w:marLeft w:val="0"/>
          <w:marRight w:val="0"/>
          <w:marTop w:val="120"/>
          <w:marBottom w:val="0"/>
          <w:divBdr>
            <w:top w:val="none" w:sz="0" w:space="0" w:color="auto"/>
            <w:left w:val="none" w:sz="0" w:space="0" w:color="auto"/>
            <w:bottom w:val="none" w:sz="0" w:space="0" w:color="auto"/>
            <w:right w:val="none" w:sz="0" w:space="0" w:color="auto"/>
          </w:divBdr>
        </w:div>
        <w:div w:id="2099906680">
          <w:marLeft w:val="0"/>
          <w:marRight w:val="0"/>
          <w:marTop w:val="120"/>
          <w:marBottom w:val="0"/>
          <w:divBdr>
            <w:top w:val="none" w:sz="0" w:space="0" w:color="auto"/>
            <w:left w:val="none" w:sz="0" w:space="0" w:color="auto"/>
            <w:bottom w:val="none" w:sz="0" w:space="0" w:color="auto"/>
            <w:right w:val="none" w:sz="0" w:space="0" w:color="auto"/>
          </w:divBdr>
        </w:div>
        <w:div w:id="1771075759">
          <w:marLeft w:val="0"/>
          <w:marRight w:val="0"/>
          <w:marTop w:val="120"/>
          <w:marBottom w:val="0"/>
          <w:divBdr>
            <w:top w:val="none" w:sz="0" w:space="0" w:color="auto"/>
            <w:left w:val="none" w:sz="0" w:space="0" w:color="auto"/>
            <w:bottom w:val="none" w:sz="0" w:space="0" w:color="auto"/>
            <w:right w:val="none" w:sz="0" w:space="0" w:color="auto"/>
          </w:divBdr>
        </w:div>
        <w:div w:id="1935285581">
          <w:marLeft w:val="0"/>
          <w:marRight w:val="0"/>
          <w:marTop w:val="120"/>
          <w:marBottom w:val="0"/>
          <w:divBdr>
            <w:top w:val="none" w:sz="0" w:space="0" w:color="auto"/>
            <w:left w:val="none" w:sz="0" w:space="0" w:color="auto"/>
            <w:bottom w:val="none" w:sz="0" w:space="0" w:color="auto"/>
            <w:right w:val="none" w:sz="0" w:space="0" w:color="auto"/>
          </w:divBdr>
        </w:div>
        <w:div w:id="376245942">
          <w:marLeft w:val="0"/>
          <w:marRight w:val="0"/>
          <w:marTop w:val="120"/>
          <w:marBottom w:val="0"/>
          <w:divBdr>
            <w:top w:val="none" w:sz="0" w:space="0" w:color="auto"/>
            <w:left w:val="none" w:sz="0" w:space="0" w:color="auto"/>
            <w:bottom w:val="none" w:sz="0" w:space="0" w:color="auto"/>
            <w:right w:val="none" w:sz="0" w:space="0" w:color="auto"/>
          </w:divBdr>
        </w:div>
      </w:divsChild>
    </w:div>
    <w:div w:id="2004241143">
      <w:bodyDiv w:val="1"/>
      <w:marLeft w:val="0"/>
      <w:marRight w:val="0"/>
      <w:marTop w:val="0"/>
      <w:marBottom w:val="0"/>
      <w:divBdr>
        <w:top w:val="none" w:sz="0" w:space="0" w:color="auto"/>
        <w:left w:val="none" w:sz="0" w:space="0" w:color="auto"/>
        <w:bottom w:val="none" w:sz="0" w:space="0" w:color="auto"/>
        <w:right w:val="none" w:sz="0" w:space="0" w:color="auto"/>
      </w:divBdr>
      <w:divsChild>
        <w:div w:id="204761998">
          <w:marLeft w:val="0"/>
          <w:marRight w:val="0"/>
          <w:marTop w:val="120"/>
          <w:marBottom w:val="0"/>
          <w:divBdr>
            <w:top w:val="none" w:sz="0" w:space="0" w:color="auto"/>
            <w:left w:val="none" w:sz="0" w:space="0" w:color="auto"/>
            <w:bottom w:val="none" w:sz="0" w:space="0" w:color="auto"/>
            <w:right w:val="none" w:sz="0" w:space="0" w:color="auto"/>
          </w:divBdr>
        </w:div>
        <w:div w:id="1116675074">
          <w:marLeft w:val="0"/>
          <w:marRight w:val="0"/>
          <w:marTop w:val="0"/>
          <w:marBottom w:val="192"/>
          <w:divBdr>
            <w:top w:val="none" w:sz="0" w:space="0" w:color="auto"/>
            <w:left w:val="none" w:sz="0" w:space="0" w:color="auto"/>
            <w:bottom w:val="none" w:sz="0" w:space="0" w:color="auto"/>
            <w:right w:val="none" w:sz="0" w:space="0" w:color="auto"/>
          </w:divBdr>
          <w:divsChild>
            <w:div w:id="1020005979">
              <w:marLeft w:val="0"/>
              <w:marRight w:val="0"/>
              <w:marTop w:val="120"/>
              <w:marBottom w:val="0"/>
              <w:divBdr>
                <w:top w:val="none" w:sz="0" w:space="0" w:color="auto"/>
                <w:left w:val="none" w:sz="0" w:space="0" w:color="auto"/>
                <w:bottom w:val="none" w:sz="0" w:space="0" w:color="auto"/>
                <w:right w:val="none" w:sz="0" w:space="0" w:color="auto"/>
              </w:divBdr>
            </w:div>
          </w:divsChild>
        </w:div>
        <w:div w:id="16279339">
          <w:marLeft w:val="0"/>
          <w:marRight w:val="0"/>
          <w:marTop w:val="120"/>
          <w:marBottom w:val="96"/>
          <w:divBdr>
            <w:top w:val="none" w:sz="0" w:space="0" w:color="auto"/>
            <w:left w:val="single" w:sz="24" w:space="0" w:color="CED3F1"/>
            <w:bottom w:val="none" w:sz="0" w:space="0" w:color="auto"/>
            <w:right w:val="none" w:sz="0" w:space="0" w:color="auto"/>
          </w:divBdr>
        </w:div>
        <w:div w:id="262157052">
          <w:marLeft w:val="0"/>
          <w:marRight w:val="0"/>
          <w:marTop w:val="120"/>
          <w:marBottom w:val="0"/>
          <w:divBdr>
            <w:top w:val="none" w:sz="0" w:space="0" w:color="auto"/>
            <w:left w:val="none" w:sz="0" w:space="0" w:color="auto"/>
            <w:bottom w:val="none" w:sz="0" w:space="0" w:color="auto"/>
            <w:right w:val="none" w:sz="0" w:space="0" w:color="auto"/>
          </w:divBdr>
        </w:div>
      </w:divsChild>
    </w:div>
    <w:div w:id="2122652528">
      <w:bodyDiv w:val="1"/>
      <w:marLeft w:val="0"/>
      <w:marRight w:val="0"/>
      <w:marTop w:val="0"/>
      <w:marBottom w:val="0"/>
      <w:divBdr>
        <w:top w:val="none" w:sz="0" w:space="0" w:color="auto"/>
        <w:left w:val="none" w:sz="0" w:space="0" w:color="auto"/>
        <w:bottom w:val="none" w:sz="0" w:space="0" w:color="auto"/>
        <w:right w:val="none" w:sz="0" w:space="0" w:color="auto"/>
      </w:divBdr>
      <w:divsChild>
        <w:div w:id="15580537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030/fe0cad704c69e3b97bf615f0437ecf1996a57677/" TargetMode="External"/><Relationship Id="rId18" Type="http://schemas.openxmlformats.org/officeDocument/2006/relationships/hyperlink" Target="http://www.consultant.ru/document/cons_doc_LAW_342030/7cb66e0f239f00b0e1d59f167cd46beb2182ece1/" TargetMode="External"/><Relationship Id="rId26" Type="http://schemas.openxmlformats.org/officeDocument/2006/relationships/hyperlink" Target="https://demo.garant.ru/" TargetMode="External"/><Relationship Id="rId39" Type="http://schemas.openxmlformats.org/officeDocument/2006/relationships/hyperlink" Target="consultantplus://offline/ref=9802D8C11CBBCF1E5D0939BCF72EB8F406DD72947635ED3A2828084BC9368E07316218A874P7sDH" TargetMode="External"/><Relationship Id="rId21" Type="http://schemas.openxmlformats.org/officeDocument/2006/relationships/hyperlink" Target="http://www.consultant.ru/document/cons_doc_LAW_329331/369cb5f7be547956712429d6697fdc5c434bd0d4/" TargetMode="External"/><Relationship Id="rId34" Type="http://schemas.openxmlformats.org/officeDocument/2006/relationships/hyperlink" Target="consultantplus://offline/ref=92037FFEB428DF3BFC0ABDD8865132C9939C986CF4D120BDCBD874BC5DFEY0E" TargetMode="External"/><Relationship Id="rId42" Type="http://schemas.openxmlformats.org/officeDocument/2006/relationships/hyperlink" Target="consultantplus://offline/ref=870905BB6095F9CC6F5C409E16F96CD6D7257284442DF4AD8EC912407E6DA855EE83E26361539710F2F4691E8BFD7933157B3B18B6f0CFB" TargetMode="External"/><Relationship Id="rId47" Type="http://schemas.openxmlformats.org/officeDocument/2006/relationships/hyperlink" Target="consultantplus://offline/ref=870905BB6095F9CC6F5C409E16F96CD6D7257284442DF4AD8EC912407E6DA855EE83E260625C9710F2F4691E8BFD7933157B3B18B6f0CFB" TargetMode="External"/><Relationship Id="rId50" Type="http://schemas.openxmlformats.org/officeDocument/2006/relationships/hyperlink" Target="consultantplus://offline/ref=7984D10C6623C065560505050F608E51A2F4DAFBDF79400054EA06E7CE6281E4C1BB651FD03790C5oFq2B" TargetMode="External"/><Relationship Id="rId55" Type="http://schemas.openxmlformats.org/officeDocument/2006/relationships/hyperlink" Target="consultantplus://offline/ref=0933CBED351DED89AB2D4FF1C0314D9D265659F4D08AAABBB742FDCB9Be1o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42030/7b81874f50ed9cd03230f753e5c5a4b03ef9092d/" TargetMode="External"/><Relationship Id="rId20" Type="http://schemas.openxmlformats.org/officeDocument/2006/relationships/hyperlink" Target="consultantplus://offline/ref=1ACF8244EF6E201C8486AFAA81F392771CD050ABA1E8D424480EF13C72I7KDB" TargetMode="External"/><Relationship Id="rId29" Type="http://schemas.openxmlformats.org/officeDocument/2006/relationships/hyperlink" Target="https://demo.garant.ru/" TargetMode="External"/><Relationship Id="rId41" Type="http://schemas.openxmlformats.org/officeDocument/2006/relationships/hyperlink" Target="consultantplus://offline/ref=870905BB6095F9CC6F5C409E16F96CD6D7257284442DF4AD8EC912407E6DA855EE83E266605A9F40AABB6842CEAA6A321F7B3910A904EB89f9C0B" TargetMode="External"/><Relationship Id="rId54" Type="http://schemas.openxmlformats.org/officeDocument/2006/relationships/hyperlink" Target="consultantplus://offline/ref=00A07B2C4A4D4DDFB74CE6926F1538C8CE43883B8004BAFFCDD2EC9AAD2Ed0F"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0/570afc6feff03328459242886307d6aebe1ccb6b/" TargetMode="External"/><Relationship Id="rId24" Type="http://schemas.openxmlformats.org/officeDocument/2006/relationships/hyperlink" Target="consultantplus://offline/ref=42E990D4245F79716CC3254315A4868BAC52C697D267A45A0A12FE47D6E41A993C7AFC13C83A4F18a1fBB" TargetMode="External"/><Relationship Id="rId32" Type="http://schemas.openxmlformats.org/officeDocument/2006/relationships/hyperlink" Target="consultantplus://offline/ref=92037FFEB428DF3BFC0ABDD8865132C990959561F8D620BDCBD874BC5DFEY0E" TargetMode="External"/><Relationship Id="rId37" Type="http://schemas.openxmlformats.org/officeDocument/2006/relationships/hyperlink" Target="consultantplus://offline/ref=9802D8C11CBBCF1E5D0939BCF72EB8F406DD72947635ED3A2828084BC9368E07316218AF737EB420P5sEH" TargetMode="External"/><Relationship Id="rId40" Type="http://schemas.openxmlformats.org/officeDocument/2006/relationships/hyperlink" Target="consultantplus://offline/ref=870905BB6095F9CC6F5C409E16F96CD6D7257284442DF4AD8EC912407E6DA855EE83E266605A9E44A2BB6842CEAA6A321F7B3910A904EB89f9C0B" TargetMode="External"/><Relationship Id="rId45" Type="http://schemas.openxmlformats.org/officeDocument/2006/relationships/hyperlink" Target="consultantplus://offline/ref=870905BB6095F9CC6F5C409E16F96CD6D7257284442DF4AD8EC912407E6DA855EE83E263625B9710F2F4691E8BFD7933157B3B18B6f0CFB" TargetMode="External"/><Relationship Id="rId53" Type="http://schemas.openxmlformats.org/officeDocument/2006/relationships/hyperlink" Target="consultantplus://offline/ref=EFBD1054D7165EE625935C02A3D4EF2F8D6B46A94CB464707CA2624E19C2D7H" TargetMode="External"/><Relationship Id="rId58" Type="http://schemas.openxmlformats.org/officeDocument/2006/relationships/hyperlink" Target="http://www.consultant.ru/document/cons_doc_LAW_93980/" TargetMode="External"/><Relationship Id="rId5" Type="http://schemas.openxmlformats.org/officeDocument/2006/relationships/webSettings" Target="webSettings.xml"/><Relationship Id="rId15" Type="http://schemas.openxmlformats.org/officeDocument/2006/relationships/hyperlink" Target="http://www.consultant.ru/document/cons_doc_LAW_340325/f670878d88ab83726bd1804b82668b84b027802e/" TargetMode="External"/><Relationship Id="rId23" Type="http://schemas.openxmlformats.org/officeDocument/2006/relationships/hyperlink" Target="consultantplus://offline/ref=42E990D4245F79716CC3254315A4868BAC51CE95D061A45A0A12FE47D6E41A993C7AFC14CCa3f8B" TargetMode="External"/><Relationship Id="rId28" Type="http://schemas.openxmlformats.org/officeDocument/2006/relationships/hyperlink" Target="https://demo.garant.ru/" TargetMode="External"/><Relationship Id="rId36" Type="http://schemas.openxmlformats.org/officeDocument/2006/relationships/hyperlink" Target="consultantplus://offline/ref=9802D8C11CBBCF1E5D0939BCF72EB8F406DD72947635ED3A2828084BC9368E07316218AF737EB423P5s9H" TargetMode="External"/><Relationship Id="rId49" Type="http://schemas.openxmlformats.org/officeDocument/2006/relationships/hyperlink" Target="consultantplus://offline/ref=7984D10C6623C065560505050F608E51A2F4DAFBDF79400054EA06E7CE6281E4C1BB651FD03699C0oFq5B" TargetMode="External"/><Relationship Id="rId57" Type="http://schemas.openxmlformats.org/officeDocument/2006/relationships/hyperlink" Target="http://www.consultant.ru/document/cons_doc_LAW_327825/431ac8ed77136ef53561af7f6977bc09ec0595a7/" TargetMode="External"/><Relationship Id="rId61" Type="http://schemas.openxmlformats.org/officeDocument/2006/relationships/theme" Target="theme/theme1.xml"/><Relationship Id="rId10" Type="http://schemas.openxmlformats.org/officeDocument/2006/relationships/hyperlink" Target="http://www.consultant.ru/document/cons_doc_LAW_217542/" TargetMode="External"/><Relationship Id="rId19" Type="http://schemas.openxmlformats.org/officeDocument/2006/relationships/hyperlink" Target="http://www.consultant.ru/document/cons_doc_LAW_326984/41bf2de596a5b4a6e1889c5c291c0842b3eb71a8/" TargetMode="External"/><Relationship Id="rId31" Type="http://schemas.openxmlformats.org/officeDocument/2006/relationships/hyperlink" Target="https://demo.garant.ru/" TargetMode="External"/><Relationship Id="rId44" Type="http://schemas.openxmlformats.org/officeDocument/2006/relationships/hyperlink" Target="consultantplus://offline/ref=870905BB6095F9CC6F5C409E16F96CD6D7257284442DF4AD8EC912407E6DA855EE83E266605B9D44AABB6842CEAA6A321F7B3910A904EB89f9C0B" TargetMode="External"/><Relationship Id="rId52" Type="http://schemas.openxmlformats.org/officeDocument/2006/relationships/hyperlink" Target="consultantplus://offline/ref=EFBD1054D7165EE625935C02A3D4EF2F8E624AA24EB664707CA2624E19C2D7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4555/f7cf276b178652f1dc8307fe08b512a0b53ab1ef/" TargetMode="External"/><Relationship Id="rId14" Type="http://schemas.openxmlformats.org/officeDocument/2006/relationships/hyperlink" Target="http://www.consultant.ru/document/cons_doc_LAW_342030/fe0cad704c69e3b97bf615f0437ecf1996a57677/" TargetMode="External"/><Relationship Id="rId22" Type="http://schemas.openxmlformats.org/officeDocument/2006/relationships/hyperlink" Target="consultantplus://offline/ref=C20ABDD2DDACE56806F4F41B94618C37A101B4847C80C7D862D0A8743B6ATBH" TargetMode="External"/><Relationship Id="rId27" Type="http://schemas.openxmlformats.org/officeDocument/2006/relationships/hyperlink" Target="https://demo.garant.ru/" TargetMode="External"/><Relationship Id="rId30" Type="http://schemas.openxmlformats.org/officeDocument/2006/relationships/hyperlink" Target="https://demo.garant.ru/" TargetMode="External"/><Relationship Id="rId35" Type="http://schemas.openxmlformats.org/officeDocument/2006/relationships/hyperlink" Target="consultantplus://offline/ref=9802D8C11CBBCF1E5D0939BCF72EB8F406DD72947635ED3A2828084BC9368E07316218AF737FB123P5s7H" TargetMode="External"/><Relationship Id="rId43" Type="http://schemas.openxmlformats.org/officeDocument/2006/relationships/hyperlink" Target="consultantplus://offline/ref=870905BB6095F9CC6F5C409E16F96CD6D7257284442DF4AD8EC912407E6DA855EE83E266605A9F41A3BB6842CEAA6A321F7B3910A904EB89f9C0B" TargetMode="External"/><Relationship Id="rId48" Type="http://schemas.openxmlformats.org/officeDocument/2006/relationships/hyperlink" Target="consultantplus://offline/ref=9E08DC84F7AAECE84F72E78AC3CF86D4BD8FCFAF1C9EBA060A8D96C1A649WDB" TargetMode="External"/><Relationship Id="rId56" Type="http://schemas.openxmlformats.org/officeDocument/2006/relationships/hyperlink" Target="consultantplus://offline/ref=79791ABB1050C744493881A7AE644EA5D7F12B3F3016063C2CFD5B65E1j4p9F" TargetMode="External"/><Relationship Id="rId8" Type="http://schemas.openxmlformats.org/officeDocument/2006/relationships/hyperlink" Target="http://www.consultant.ru/document/cons_doc_LAW_330967/d1fff908c2d37e4a021fca66e5cb54074d8c66e3/" TargetMode="External"/><Relationship Id="rId51" Type="http://schemas.openxmlformats.org/officeDocument/2006/relationships/hyperlink" Target="consultantplus://offline/ref=7984D10C6623C065560505050F608E51A2F4DAFBDF79400054EA06E7CE6281E4C1BB651FD03790C5oFq3B" TargetMode="External"/><Relationship Id="rId3" Type="http://schemas.openxmlformats.org/officeDocument/2006/relationships/styles" Target="styles.xml"/><Relationship Id="rId12" Type="http://schemas.openxmlformats.org/officeDocument/2006/relationships/hyperlink" Target="http://www.consultant.ru/document/cons_doc_LAW_342030/" TargetMode="External"/><Relationship Id="rId17" Type="http://schemas.openxmlformats.org/officeDocument/2006/relationships/hyperlink" Target="http://www.consultant.ru/document/cons_doc_LAW_342030/2a679030b1fbedead6215f4726b6f38c0f46b807/" TargetMode="External"/><Relationship Id="rId25" Type="http://schemas.openxmlformats.org/officeDocument/2006/relationships/hyperlink" Target="consultantplus://offline/ref=1CF9CF1C60EBA1389E86214F21A2BCC4038E0EC4FB8AA92D735AD9m8mCJ" TargetMode="External"/><Relationship Id="rId33" Type="http://schemas.openxmlformats.org/officeDocument/2006/relationships/hyperlink" Target="consultantplus://offline/ref=92037FFEB428DF3BFC0ABDD8865132C9939C996AFAD420BDCBD874BC5DFEY0E" TargetMode="External"/><Relationship Id="rId38" Type="http://schemas.openxmlformats.org/officeDocument/2006/relationships/hyperlink" Target="consultantplus://offline/ref=9802D8C11CBBCF1E5D0939BCF72EB8F406DD72947635ED3A2828084BC9368E07316218AF737EB420P5sDH" TargetMode="External"/><Relationship Id="rId46" Type="http://schemas.openxmlformats.org/officeDocument/2006/relationships/hyperlink" Target="consultantplus://offline/ref=870905BB6095F9CC6F5C409E16F96CD6D7257284442DF4AD8EC912407E6DA855EE83E260625D9710F2F4691E8BFD7933157B3B18B6f0CFB"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F0570-83DC-4BB9-8D2F-4AB32264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40</Pages>
  <Words>19416</Words>
  <Characters>110676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C440</cp:lastModifiedBy>
  <cp:revision>12</cp:revision>
  <cp:lastPrinted>2020-02-07T03:09:00Z</cp:lastPrinted>
  <dcterms:created xsi:type="dcterms:W3CDTF">2020-02-05T01:35:00Z</dcterms:created>
  <dcterms:modified xsi:type="dcterms:W3CDTF">2020-02-07T03:12:00Z</dcterms:modified>
</cp:coreProperties>
</file>